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9115423"/>
                            <a:ext cx="5067935" cy="1589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1589405">
                                <a:moveTo>
                                  <a:pt x="0" y="1589151"/>
                                </a:moveTo>
                                <a:lnTo>
                                  <a:pt x="5067450" y="15891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9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82A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660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6600825">
                                <a:moveTo>
                                  <a:pt x="5063109" y="4371962"/>
                                </a:moveTo>
                                <a:lnTo>
                                  <a:pt x="0" y="4371962"/>
                                </a:lnTo>
                                <a:lnTo>
                                  <a:pt x="0" y="6600812"/>
                                </a:lnTo>
                                <a:lnTo>
                                  <a:pt x="5063109" y="6600812"/>
                                </a:lnTo>
                                <a:lnTo>
                                  <a:pt x="5063109" y="4371962"/>
                                </a:lnTo>
                                <a:close/>
                              </a:path>
                              <a:path w="5063490" h="660082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876662"/>
                                </a:lnTo>
                                <a:lnTo>
                                  <a:pt x="5063109" y="38766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66008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82A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8823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705723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7119049"/>
                            <a:ext cx="424624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Child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Development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Associate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(CDA),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Council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Recognition,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2014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CPR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First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Aid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Certification,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American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Cross,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63912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9C82A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337874"/>
                            <a:ext cx="4018915" cy="88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classrooms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15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children,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creating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structured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routines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improved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classroom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behavior.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Introduced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creative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art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music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activities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enhanced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student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creativity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collaboration.</w:t>
                              </w:r>
                            </w:p>
                            <w:p>
                              <w:pPr>
                                <w:spacing w:line="273" w:lineRule="auto" w:before="6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Documented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progress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shared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developmental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milestones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parents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during quarterly meetings.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27605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919204"/>
                            <a:ext cx="326453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Preschool</w:t>
                              </w:r>
                              <w:r>
                                <w:rPr>
                                  <w:spacing w:val="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Teacher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6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Bright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Beginnings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Academy,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Clovis,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CA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2013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775774"/>
                            <a:ext cx="3820160" cy="897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delivered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lesson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plans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18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preschoolers,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raising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readiness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assessment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scores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22%.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Integrated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inclusive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activities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children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special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needs,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 participation and confidence.</w:t>
                              </w:r>
                            </w:p>
                            <w:p>
                              <w:pPr>
                                <w:spacing w:line="273" w:lineRule="auto" w:before="8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Partnered with families through weekly progress reports, increasing parent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engagement by 20%.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71395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357104"/>
                            <a:ext cx="317881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Early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Childhood</w:t>
                              </w:r>
                              <w:r>
                                <w:rPr>
                                  <w:spacing w:val="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Teacher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5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Sunshine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Academy,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Fresno,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CA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2015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9C82A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Drew</w:t>
                              </w:r>
                              <w:r>
                                <w:rPr>
                                  <w:b/>
                                  <w:color w:val="FFFFFF"/>
                                  <w:spacing w:val="-33"/>
                                  <w:w w:val="150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0"/>
                                  <w:sz w:val="82"/>
                                </w:rPr>
                                <w:t>Thompson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Early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Childhood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Teacher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44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Early childhood teacher with nine years of experience educating children ages 2–5. Skilled in curriculum planning, child development strategies,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family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communication.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Known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increasing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student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readiness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scores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22%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children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special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needs through inclusive teaching practices.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7760" id="docshapegroup1" coordorigin="0,0" coordsize="11919,16858">
                <v:rect style="position:absolute;left:3938;top:14355;width:7981;height:2503" id="docshape2" filled="true" fillcolor="#9c82ac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10395" id="docshape4" coordorigin="3945,3960" coordsize="7974,10395" path="m11918,10845l3945,10845,3945,14355,11918,14355,11918,10845xm11918,4935l3945,4935,3945,10065,11918,10065,11918,4935xm11918,3960l3945,3960,3945,4155,11918,4155,11918,3960xe" filled="true" fillcolor="#9c82ac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 style="position:absolute;left:3657;top:10838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1113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1211;width:6687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Child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Development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Associate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(CDA),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Council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Recognition,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June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2014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CPR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First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Aid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Certification,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American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Cross,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June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2013</w:t>
                        </w:r>
                      </w:p>
                    </w:txbxContent>
                  </v:textbox>
                  <w10:wrap type="none"/>
                </v:shape>
                <v:shape style="position:absolute;left:3660;top:10065;width:8259;height:780" type="#_x0000_t202" id="docshape9" filled="true" fillcolor="#9c82ac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406;width:6329;height:139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classrooms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children,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creating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structured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routines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improved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classroom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behavior.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Introduced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creative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art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music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activities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enhanced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student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creativity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collaboration.</w:t>
                        </w:r>
                      </w:p>
                      <w:p>
                        <w:pPr>
                          <w:spacing w:line="273" w:lineRule="auto" w:before="6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Documented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progress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shared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developmental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milestones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parents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during quarterly meetings.</w:t>
                        </w:r>
                      </w:p>
                    </w:txbxContent>
                  </v:textbox>
                  <w10:wrap type="none"/>
                </v:shape>
                <v:shape style="position:absolute;left:4817;top:8308;width:131;height:137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746;width:5141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Preschool</w:t>
                        </w:r>
                        <w:r>
                          <w:rPr>
                            <w:spacing w:val="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Teacher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6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Bright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Beginnings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Academy,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Clovis,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CA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July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2013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July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2015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016;height:1413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delivered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lesson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plans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preschoolers,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raising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readiness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assessment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scores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22%.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Integrated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inclusive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activities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children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special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needs,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 participation and confidence.</w:t>
                        </w:r>
                      </w:p>
                      <w:p>
                        <w:pPr>
                          <w:spacing w:line="273" w:lineRule="auto" w:before="8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Partnered with families through weekly progress reports, increasing parent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engagement by 20%.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138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286;width:5006;height:44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Early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Childhood</w:t>
                        </w:r>
                        <w:r>
                          <w:rPr>
                            <w:spacing w:val="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Teacher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5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Sunshine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Academy,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Fresno,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CA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August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2015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6" filled="true" fillcolor="#9c82ac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155" type="#_x0000_t202" id="docshape17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Drew</w:t>
                        </w:r>
                        <w:r>
                          <w:rPr>
                            <w:b/>
                            <w:color w:val="FFFFFF"/>
                            <w:spacing w:val="-33"/>
                            <w:w w:val="150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10"/>
                            <w:sz w:val="82"/>
                          </w:rPr>
                          <w:t>Thompson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Early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Childhood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Teacher</w:t>
                        </w:r>
                      </w:p>
                      <w:p>
                        <w:pPr>
                          <w:spacing w:line="273" w:lineRule="auto" w:before="163"/>
                          <w:ind w:left="873" w:right="44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Early childhood teacher with nine years of experience educating children ages 2–5. Skilled in curriculum planning, child development strategies,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family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communication.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Known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increasing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student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readiness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scores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22%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supporting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children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special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needs through inclusive teaching practices.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719-</w:t>
      </w:r>
      <w:r>
        <w:rPr>
          <w:color w:val="424242"/>
          <w:spacing w:val="-4"/>
          <w:w w:val="105"/>
        </w:rPr>
        <w:t>3482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6824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drewthompson@email.com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Portfolio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Fresno,</w:t>
      </w:r>
      <w:r>
        <w:rPr>
          <w:color w:val="424242"/>
          <w:spacing w:val="8"/>
          <w:w w:val="105"/>
        </w:rPr>
        <w:t> </w:t>
      </w:r>
      <w:r>
        <w:rPr>
          <w:color w:val="424242"/>
          <w:w w:val="105"/>
        </w:rPr>
        <w:t>CA</w:t>
      </w:r>
      <w:r>
        <w:rPr>
          <w:color w:val="424242"/>
          <w:spacing w:val="-3"/>
          <w:w w:val="105"/>
        </w:rPr>
        <w:t> </w:t>
      </w:r>
      <w:r>
        <w:rPr>
          <w:color w:val="424242"/>
          <w:spacing w:val="-2"/>
          <w:w w:val="105"/>
        </w:rPr>
        <w:t>93722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color w:val="0C0C0C"/>
          <w:spacing w:val="-2"/>
        </w:rPr>
        <w:t>Key</w:t>
      </w:r>
      <w:r>
        <w:rPr>
          <w:smallCaps/>
          <w:color w:val="0C0C0C"/>
          <w:spacing w:val="-15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BodyText"/>
        <w:spacing w:before="3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Curriculum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Developmental</w:t>
      </w:r>
      <w:r>
        <w:rPr>
          <w:color w:val="424242"/>
          <w:spacing w:val="55"/>
          <w:sz w:val="18"/>
        </w:rPr>
        <w:t> </w:t>
      </w:r>
      <w:r>
        <w:rPr>
          <w:color w:val="424242"/>
          <w:spacing w:val="-2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Inclusive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teaching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Lesson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plan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2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Parent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Positive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reinforcement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Safety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Social-emotional</w:t>
      </w:r>
      <w:r>
        <w:rPr>
          <w:color w:val="424242"/>
          <w:spacing w:val="61"/>
          <w:sz w:val="18"/>
        </w:rPr>
        <w:t> </w:t>
      </w:r>
      <w:r>
        <w:rPr>
          <w:color w:val="424242"/>
          <w:spacing w:val="-2"/>
          <w:sz w:val="18"/>
        </w:rPr>
        <w:t>learning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Special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needs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Team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collaboration</w:t>
      </w:r>
    </w:p>
    <w:p>
      <w:pPr>
        <w:pStyle w:val="Heading1"/>
        <w:spacing w:before="276"/>
      </w:pPr>
      <w:r>
        <w:rPr>
          <w:smallCaps/>
          <w:color w:val="0C0C0C"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78" w:lineRule="auto"/>
        <w:ind w:left="337" w:right="5952"/>
      </w:pPr>
      <w:r>
        <w:rPr>
          <w:w w:val="105"/>
        </w:rPr>
        <w:t>Bachelor of Science (B.S.) in Early Childhood Education</w:t>
      </w:r>
    </w:p>
    <w:p>
      <w:pPr>
        <w:pStyle w:val="BodyText"/>
        <w:spacing w:line="192" w:lineRule="exact"/>
        <w:ind w:left="337"/>
      </w:pPr>
      <w:r>
        <w:rPr/>
        <w:t>California</w:t>
      </w:r>
      <w:r>
        <w:rPr>
          <w:spacing w:val="44"/>
        </w:rPr>
        <w:t> </w:t>
      </w:r>
      <w:r>
        <w:rPr/>
        <w:t>State</w:t>
      </w:r>
      <w:r>
        <w:rPr>
          <w:spacing w:val="44"/>
        </w:rPr>
        <w:t> </w:t>
      </w:r>
      <w:r>
        <w:rPr/>
        <w:t>University,</w:t>
      </w:r>
      <w:r>
        <w:rPr>
          <w:spacing w:val="44"/>
        </w:rPr>
        <w:t> </w:t>
      </w:r>
      <w:r>
        <w:rPr>
          <w:spacing w:val="-2"/>
        </w:rPr>
        <w:t>Fresno,</w:t>
      </w:r>
    </w:p>
    <w:p>
      <w:pPr>
        <w:pStyle w:val="BodyText"/>
        <w:spacing w:line="261" w:lineRule="auto" w:before="33"/>
        <w:ind w:left="337" w:right="8351"/>
      </w:pPr>
      <w:r>
        <w:rPr>
          <w:w w:val="105"/>
        </w:rPr>
        <w:t>Fresno,</w:t>
      </w:r>
      <w:r>
        <w:rPr>
          <w:spacing w:val="-14"/>
          <w:w w:val="105"/>
        </w:rPr>
        <w:t> </w:t>
      </w:r>
      <w:r>
        <w:rPr>
          <w:w w:val="105"/>
        </w:rPr>
        <w:t>CA June 2013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drewthompson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2025-12-02T04:05:42Z</dcterms:created>
  <dcterms:modified xsi:type="dcterms:W3CDTF">2025-12-02T04:05:42Z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