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232" w:right="293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Heading1"/>
      </w:pPr>
      <w:r>
        <w:rPr>
          <w:color w:val="FFFFFF"/>
        </w:rPr>
        <w:t>Fast</w:t>
      </w:r>
      <w:r>
        <w:rPr>
          <w:color w:val="FFFFFF"/>
          <w:spacing w:val="-6"/>
        </w:rPr>
        <w:t> </w:t>
      </w:r>
      <w:r>
        <w:rPr>
          <w:color w:val="FFFFFF"/>
        </w:rPr>
        <w:t>Food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Dishwasher</w:t>
      </w:r>
    </w:p>
    <w:p>
      <w:pPr>
        <w:spacing w:line="268" w:lineRule="auto" w:before="151"/>
        <w:ind w:left="4432" w:right="293" w:firstLine="0"/>
        <w:jc w:val="center"/>
        <w:rPr>
          <w:sz w:val="18"/>
        </w:rPr>
      </w:pPr>
      <w:r>
        <w:rPr>
          <w:b/>
          <w:color w:val="FFFFFF"/>
          <w:w w:val="105"/>
          <w:sz w:val="18"/>
        </w:rPr>
        <w:t>Drive-thru attendant focused on speed, friendliness, and accuracy</w:t>
      </w:r>
      <w:r>
        <w:rPr>
          <w:b/>
          <w:color w:val="FFFFFF"/>
          <w:spacing w:val="80"/>
          <w:w w:val="105"/>
          <w:sz w:val="18"/>
        </w:rPr>
        <w:t> </w:t>
      </w:r>
      <w:r>
        <w:rPr>
          <w:color w:val="FFFFFF"/>
          <w:w w:val="105"/>
          <w:sz w:val="18"/>
        </w:rPr>
        <w:t>Reliable attendant with 5 years of experience working busy drive-thru lanes. Recognized for clear communication, multitasking, and ensuring every order is delivered fast and right. Comfortable using POS systems and handling cash during peak times.</w:t>
      </w:r>
    </w:p>
    <w:p>
      <w:pPr>
        <w:pStyle w:val="BodyText"/>
        <w:rPr>
          <w:sz w:val="20"/>
        </w:rPr>
      </w:pPr>
    </w:p>
    <w:p>
      <w:pPr>
        <w:pStyle w:val="BodyText"/>
        <w:spacing w:before="10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Heading2"/>
      </w:pPr>
      <w:r>
        <w:rPr>
          <w:color w:val="0C0C0C"/>
          <w:spacing w:val="-2"/>
          <w:sz w:val="29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250"/>
        <w:ind w:left="826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Heading2"/>
      </w:pPr>
      <w:r>
        <w:rPr/>
        <w:br w:type="column"/>
      </w:r>
      <w:r>
        <w:rPr>
          <w:color w:val="0C0C0C"/>
          <w:w w:val="90"/>
          <w:sz w:val="29"/>
        </w:rPr>
        <w:t>P</w:t>
      </w:r>
      <w:r>
        <w:rPr>
          <w:color w:val="0C0C0C"/>
          <w:w w:val="90"/>
        </w:rPr>
        <w:t>ROFESSIONAL</w:t>
      </w:r>
      <w:r>
        <w:rPr>
          <w:color w:val="0C0C0C"/>
          <w:spacing w:val="61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61" w:lineRule="auto" w:before="130"/>
        <w:ind w:left="120" w:right="2774"/>
      </w:pPr>
      <w:r>
        <w:rPr>
          <w:color w:val="0C0C0C"/>
          <w:w w:val="105"/>
        </w:rPr>
        <w:t>Dishwasher</w:t>
      </w:r>
      <w:r>
        <w:rPr>
          <w:color w:val="0C0C0C"/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Flavor</w:t>
      </w:r>
      <w:r>
        <w:rPr>
          <w:spacing w:val="-2"/>
          <w:w w:val="105"/>
        </w:rPr>
        <w:t> </w:t>
      </w:r>
      <w:r>
        <w:rPr>
          <w:w w:val="105"/>
        </w:rPr>
        <w:t>Town</w:t>
      </w:r>
      <w:r>
        <w:rPr>
          <w:spacing w:val="-2"/>
          <w:w w:val="105"/>
        </w:rPr>
        <w:t> </w:t>
      </w:r>
      <w:r>
        <w:rPr>
          <w:w w:val="105"/>
        </w:rPr>
        <w:t>Tacos,</w:t>
      </w:r>
      <w:r>
        <w:rPr>
          <w:spacing w:val="-2"/>
          <w:w w:val="105"/>
        </w:rPr>
        <w:t> </w:t>
      </w:r>
      <w:r>
        <w:rPr>
          <w:w w:val="105"/>
        </w:rPr>
        <w:t>Atlanta,</w:t>
      </w:r>
      <w:r>
        <w:rPr>
          <w:spacing w:val="-2"/>
          <w:w w:val="105"/>
        </w:rPr>
        <w:t> </w:t>
      </w:r>
      <w:r>
        <w:rPr>
          <w:w w:val="105"/>
        </w:rPr>
        <w:t>GA October 2021 -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2586" w:space="1413"/>
            <w:col w:w="735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before="74"/>
        <w:ind w:left="8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25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28670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181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23837" y="3267074"/>
                            <a:ext cx="2733675" cy="161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1619250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2733675" h="1619250">
                                <a:moveTo>
                                  <a:pt x="47625" y="1315872"/>
                                </a:moveTo>
                                <a:lnTo>
                                  <a:pt x="27165" y="1295400"/>
                                </a:lnTo>
                                <a:lnTo>
                                  <a:pt x="20472" y="1295400"/>
                                </a:lnTo>
                                <a:lnTo>
                                  <a:pt x="0" y="1315872"/>
                                </a:lnTo>
                                <a:lnTo>
                                  <a:pt x="0" y="1319441"/>
                                </a:lnTo>
                                <a:lnTo>
                                  <a:pt x="0" y="1322565"/>
                                </a:lnTo>
                                <a:lnTo>
                                  <a:pt x="20472" y="1343025"/>
                                </a:lnTo>
                                <a:lnTo>
                                  <a:pt x="27165" y="1343025"/>
                                </a:lnTo>
                                <a:lnTo>
                                  <a:pt x="47625" y="1322565"/>
                                </a:lnTo>
                                <a:lnTo>
                                  <a:pt x="47625" y="1315872"/>
                                </a:lnTo>
                                <a:close/>
                              </a:path>
                              <a:path w="2733675" h="1619250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2733675" h="161925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2733675" h="1619250">
                                <a:moveTo>
                                  <a:pt x="47625" y="687222"/>
                                </a:moveTo>
                                <a:lnTo>
                                  <a:pt x="27165" y="666750"/>
                                </a:lnTo>
                                <a:lnTo>
                                  <a:pt x="20472" y="666750"/>
                                </a:lnTo>
                                <a:lnTo>
                                  <a:pt x="0" y="687222"/>
                                </a:lnTo>
                                <a:lnTo>
                                  <a:pt x="0" y="690791"/>
                                </a:lnTo>
                                <a:lnTo>
                                  <a:pt x="0" y="693915"/>
                                </a:lnTo>
                                <a:lnTo>
                                  <a:pt x="20472" y="714375"/>
                                </a:lnTo>
                                <a:lnTo>
                                  <a:pt x="27165" y="714375"/>
                                </a:lnTo>
                                <a:lnTo>
                                  <a:pt x="47625" y="693915"/>
                                </a:lnTo>
                                <a:lnTo>
                                  <a:pt x="47625" y="687222"/>
                                </a:lnTo>
                                <a:close/>
                              </a:path>
                              <a:path w="2733675" h="1619250">
                                <a:moveTo>
                                  <a:pt x="2733675" y="1592097"/>
                                </a:moveTo>
                                <a:lnTo>
                                  <a:pt x="2713215" y="1571625"/>
                                </a:lnTo>
                                <a:lnTo>
                                  <a:pt x="2706522" y="1571625"/>
                                </a:lnTo>
                                <a:lnTo>
                                  <a:pt x="2686050" y="1592097"/>
                                </a:lnTo>
                                <a:lnTo>
                                  <a:pt x="2686050" y="1595666"/>
                                </a:lnTo>
                                <a:lnTo>
                                  <a:pt x="2686050" y="1598790"/>
                                </a:lnTo>
                                <a:lnTo>
                                  <a:pt x="2706522" y="1619250"/>
                                </a:lnTo>
                                <a:lnTo>
                                  <a:pt x="2713215" y="1619250"/>
                                </a:lnTo>
                                <a:lnTo>
                                  <a:pt x="2733675" y="1598790"/>
                                </a:lnTo>
                                <a:lnTo>
                                  <a:pt x="2733675" y="1592097"/>
                                </a:lnTo>
                                <a:close/>
                              </a:path>
                              <a:path w="2733675" h="1619250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1619250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1619250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1619250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16192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396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998aac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30;top:4515;width:275;height:317" type="#_x0000_t75" id="docshape6" stroked="false">
                  <v:imagedata r:id="rId7" o:title=""/>
                </v:shape>
                <v:shape style="position:absolute;left:511;top:5010;width:315;height:317" type="#_x0000_t75" id="docshape7" stroked="false">
                  <v:imagedata r:id="rId8" o:title=""/>
                </v:shape>
                <v:shape style="position:absolute;left:509;top:5145;width:4305;height:2550" id="docshape8" coordorigin="510,5145" coordsize="4305,2550" path="m585,7532l584,7527,580,7518,578,7514,571,7507,567,7505,558,7501,553,7500,542,7500,537,7501,528,7505,524,7507,517,7514,515,7518,511,7527,510,7532,510,7538,510,7543,511,7548,515,7557,517,7561,524,7568,528,7570,537,7574,542,7575,553,7575,558,7574,567,7570,571,7568,578,7561,580,7557,584,7548,585,7543,585,7532xm585,7217l584,7212,580,7203,578,7199,571,7192,567,7190,558,7186,553,7185,542,7185,537,7186,528,7190,524,7192,517,7199,515,7203,511,7212,510,7217,510,7223,510,7228,511,7233,515,7242,517,7246,524,7253,528,7255,537,7259,542,7260,553,7260,558,7259,567,7255,571,7253,578,7246,580,7242,584,7233,585,7228,585,7217xm585,6887l584,6882,580,6873,578,6869,571,6862,567,6860,558,6856,553,6855,542,6855,537,6856,528,6860,524,6862,517,6869,515,6873,511,6882,510,6887,510,6893,510,6898,511,6903,515,6912,517,6916,524,6923,528,6925,537,6929,542,6930,553,6930,558,6929,567,6925,571,6923,578,6916,580,6912,584,6903,585,6898,585,6887xm585,6557l584,6552,580,6543,578,6539,571,6532,567,6530,558,6526,553,6525,542,6525,537,6526,528,6530,524,6532,517,6539,515,6543,511,6552,510,6557,510,6563,510,6568,511,6573,515,6582,517,6586,524,6593,528,6595,537,6599,542,6600,553,6600,558,6599,567,6595,571,6593,578,6586,580,6582,584,6573,585,6568,585,6557xm585,6227l584,6222,580,6213,578,6209,571,6202,567,6200,558,6196,553,6195,542,6195,537,6196,528,6200,524,6202,517,6209,515,6213,511,6222,510,6227,510,6233,510,6238,511,6243,515,6252,517,6256,524,6263,528,6265,537,6269,542,6270,553,6270,558,6269,567,6265,571,6263,578,6256,580,6252,584,6243,585,6238,585,6227xm4815,7652l4814,7647,4810,7638,4808,7634,4801,7627,4797,7625,4788,7621,4783,7620,4772,7620,4767,7621,4758,7625,4754,7627,4747,7634,4745,7638,4741,7647,4740,7652,4740,7658,4740,7663,4741,7668,4745,7677,4747,7681,4754,7688,4758,7690,4767,7694,4772,7695,4783,7695,4788,7694,4797,7690,4801,7688,4808,7681,4810,7677,4814,7668,4815,7663,4815,7652xm4815,7322l4814,7317,4810,7308,4808,7304,4801,7297,4797,7295,4788,7291,4783,7290,4772,7290,4767,7291,4758,7295,4754,7297,4747,7304,4745,7308,4741,7317,4740,7322,4740,7328,4740,7333,4741,7338,4745,7347,4747,7351,4754,7358,4758,7360,4767,7364,4772,7365,4783,7365,4788,7364,4797,7360,4801,7358,4808,7351,4810,7347,4814,7338,4815,7333,4815,7322xm4815,6992l4814,6987,4810,6978,4808,6974,4801,6967,4797,6965,4788,6961,4783,6960,4772,6960,4767,6961,4758,6965,4754,6967,4747,6974,4745,6978,4741,6987,4740,6992,4740,6998,4740,7003,4741,7008,4745,7017,4747,7021,4754,7028,4758,7030,4767,7034,4772,7035,4783,7035,4788,7034,4797,7030,4801,7028,4808,7021,4810,7017,4814,7008,4815,7003,4815,6992xm4815,5837l4814,5832,4810,5823,4808,5819,4801,5812,4797,5810,4788,5806,4783,5805,4772,5805,4767,5806,4758,5810,4754,5812,4747,5819,4745,5823,4741,5832,4740,5837,4740,5843,4740,5848,4741,5853,4745,5862,4747,5866,4754,5873,4758,5875,4767,5879,4772,5880,4783,5880,4788,5879,4797,5875,4801,5873,4808,5866,4810,5862,4814,5853,4815,5848,4815,5837xm4815,5507l4814,5502,4810,5493,4808,5489,4801,5482,4797,5480,4788,5476,4783,5475,4772,5475,4767,5476,4758,5480,4754,5482,4747,5489,4745,5493,4741,5502,4740,5507,4740,5513,4740,5518,4741,5523,4745,5532,4747,5536,4754,5543,4758,5545,4767,5549,4772,5550,4783,5550,4788,5549,4797,5545,4801,5543,4808,5536,4810,5532,4814,5523,4815,5518,4815,550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BodyText"/>
        <w:spacing w:before="103"/>
      </w:pPr>
    </w:p>
    <w:p>
      <w:pPr>
        <w:pStyle w:val="Heading2"/>
        <w:spacing w:before="0"/>
      </w:pPr>
      <w:r>
        <w:rPr>
          <w:color w:val="0C0C0C"/>
          <w:w w:val="90"/>
          <w:sz w:val="29"/>
        </w:rPr>
        <w:t>K</w:t>
      </w:r>
      <w:r>
        <w:rPr>
          <w:color w:val="0C0C0C"/>
          <w:w w:val="90"/>
        </w:rPr>
        <w:t>EY</w:t>
      </w:r>
      <w:r>
        <w:rPr>
          <w:color w:val="0C0C0C"/>
          <w:spacing w:val="-1"/>
          <w:w w:val="90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235"/>
        <w:ind w:left="659"/>
      </w:pPr>
      <w:r>
        <w:rPr/>
        <w:t>POS</w:t>
      </w:r>
      <w:r>
        <w:rPr>
          <w:spacing w:val="-12"/>
        </w:rPr>
        <w:t> </w:t>
      </w:r>
      <w:r>
        <w:rPr>
          <w:spacing w:val="-2"/>
        </w:rPr>
        <w:t>systems</w:t>
      </w:r>
    </w:p>
    <w:p>
      <w:pPr>
        <w:pStyle w:val="BodyText"/>
        <w:spacing w:line="381" w:lineRule="auto" w:before="108"/>
        <w:ind w:left="659" w:right="350"/>
      </w:pPr>
      <w:r>
        <w:rPr>
          <w:w w:val="105"/>
        </w:rPr>
        <w:t>Headset</w:t>
      </w:r>
      <w:r>
        <w:rPr>
          <w:spacing w:val="-14"/>
          <w:w w:val="105"/>
        </w:rPr>
        <w:t> </w:t>
      </w:r>
      <w:r>
        <w:rPr>
          <w:w w:val="105"/>
        </w:rPr>
        <w:t>communication Drive-thru service</w:t>
      </w:r>
    </w:p>
    <w:p>
      <w:pPr>
        <w:pStyle w:val="BodyText"/>
        <w:spacing w:line="381" w:lineRule="auto" w:before="2"/>
        <w:ind w:left="659" w:right="376"/>
      </w:pPr>
      <w:r>
        <w:rPr>
          <w:w w:val="105"/>
        </w:rPr>
        <w:t>Fast-paced</w:t>
      </w:r>
      <w:r>
        <w:rPr>
          <w:spacing w:val="-14"/>
          <w:w w:val="105"/>
        </w:rPr>
        <w:t> </w:t>
      </w:r>
      <w:r>
        <w:rPr>
          <w:w w:val="105"/>
        </w:rPr>
        <w:t>multitasking Order conﬁrmation</w:t>
      </w:r>
    </w:p>
    <w:p>
      <w:pPr>
        <w:pStyle w:val="Heading2"/>
        <w:spacing w:before="143"/>
      </w:pPr>
      <w:r>
        <w:rPr>
          <w:color w:val="0C0C0C"/>
          <w:spacing w:val="-2"/>
          <w:sz w:val="29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221"/>
        <w:ind w:left="362"/>
      </w:pPr>
      <w:r>
        <w:rPr>
          <w:color w:val="0C0C0C"/>
          <w:w w:val="105"/>
        </w:rPr>
        <w:t>High</w:t>
      </w:r>
      <w:r>
        <w:rPr>
          <w:color w:val="0C0C0C"/>
          <w:spacing w:val="-11"/>
          <w:w w:val="105"/>
        </w:rPr>
        <w:t> </w:t>
      </w:r>
      <w:r>
        <w:rPr>
          <w:color w:val="0C0C0C"/>
          <w:w w:val="105"/>
        </w:rPr>
        <w:t>School</w:t>
      </w:r>
      <w:r>
        <w:rPr>
          <w:color w:val="0C0C0C"/>
          <w:spacing w:val="-10"/>
          <w:w w:val="105"/>
        </w:rPr>
        <w:t> </w:t>
      </w:r>
      <w:r>
        <w:rPr>
          <w:color w:val="0C0C0C"/>
          <w:spacing w:val="-2"/>
          <w:w w:val="105"/>
        </w:rPr>
        <w:t>Diploma</w:t>
      </w:r>
    </w:p>
    <w:p>
      <w:pPr>
        <w:pStyle w:val="BodyText"/>
        <w:spacing w:line="261" w:lineRule="auto" w:before="33"/>
        <w:ind w:left="362"/>
      </w:pPr>
      <w:r>
        <w:rPr>
          <w:w w:val="105"/>
        </w:rPr>
        <w:t>Grady</w:t>
      </w:r>
      <w:r>
        <w:rPr>
          <w:spacing w:val="-14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School,</w:t>
      </w:r>
      <w:r>
        <w:rPr>
          <w:spacing w:val="-13"/>
          <w:w w:val="105"/>
        </w:rPr>
        <w:t> </w:t>
      </w:r>
      <w:r>
        <w:rPr>
          <w:w w:val="105"/>
        </w:rPr>
        <w:t>Atlanta,</w:t>
      </w:r>
      <w:r>
        <w:rPr>
          <w:spacing w:val="-13"/>
          <w:w w:val="105"/>
        </w:rPr>
        <w:t> </w:t>
      </w:r>
      <w:r>
        <w:rPr>
          <w:w w:val="105"/>
        </w:rPr>
        <w:t>GA June 2017</w:t>
      </w:r>
    </w:p>
    <w:p>
      <w:pPr>
        <w:pStyle w:val="BodyText"/>
        <w:spacing w:line="381" w:lineRule="auto" w:before="89"/>
        <w:ind w:left="901" w:right="129"/>
      </w:pPr>
      <w:r>
        <w:rPr/>
        <w:br w:type="column"/>
      </w:r>
      <w:r>
        <w:rPr>
          <w:w w:val="105"/>
        </w:rPr>
        <w:t>Wash and sanitize dishware, pans, and prep tools in high-volume kitchen Organize and restock clean items to avoid delays</w:t>
      </w:r>
    </w:p>
    <w:p>
      <w:pPr>
        <w:pStyle w:val="BodyText"/>
        <w:spacing w:before="2"/>
        <w:ind w:left="901"/>
      </w:pPr>
      <w:r>
        <w:rPr>
          <w:w w:val="105"/>
        </w:rPr>
        <w:t>Help</w:t>
      </w:r>
      <w:r>
        <w:rPr>
          <w:spacing w:val="13"/>
          <w:w w:val="105"/>
        </w:rPr>
        <w:t> </w:t>
      </w:r>
      <w:r>
        <w:rPr>
          <w:w w:val="105"/>
        </w:rPr>
        <w:t>maintain</w:t>
      </w:r>
      <w:r>
        <w:rPr>
          <w:spacing w:val="14"/>
          <w:w w:val="105"/>
        </w:rPr>
        <w:t> </w:t>
      </w:r>
      <w:r>
        <w:rPr>
          <w:w w:val="105"/>
        </w:rPr>
        <w:t>kitchen</w:t>
      </w:r>
      <w:r>
        <w:rPr>
          <w:spacing w:val="14"/>
          <w:w w:val="105"/>
        </w:rPr>
        <w:t> </w:t>
      </w:r>
      <w:r>
        <w:rPr>
          <w:w w:val="105"/>
        </w:rPr>
        <w:t>floors</w:t>
      </w:r>
      <w:r>
        <w:rPr>
          <w:spacing w:val="14"/>
          <w:w w:val="105"/>
        </w:rPr>
        <w:t> </w:t>
      </w:r>
      <w:r>
        <w:rPr>
          <w:w w:val="105"/>
        </w:rPr>
        <w:t>and</w:t>
      </w:r>
      <w:r>
        <w:rPr>
          <w:spacing w:val="14"/>
          <w:w w:val="105"/>
        </w:rPr>
        <w:t> </w:t>
      </w:r>
      <w:r>
        <w:rPr>
          <w:w w:val="105"/>
        </w:rPr>
        <w:t>take</w:t>
      </w:r>
      <w:r>
        <w:rPr>
          <w:spacing w:val="14"/>
          <w:w w:val="105"/>
        </w:rPr>
        <w:t> </w:t>
      </w:r>
      <w:r>
        <w:rPr>
          <w:w w:val="105"/>
        </w:rPr>
        <w:t>out</w:t>
      </w:r>
      <w:r>
        <w:rPr>
          <w:spacing w:val="14"/>
          <w:w w:val="105"/>
        </w:rPr>
        <w:t> </w:t>
      </w:r>
      <w:r>
        <w:rPr>
          <w:w w:val="105"/>
        </w:rPr>
        <w:t>trash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nightly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120" w:right="2774"/>
      </w:pPr>
      <w:r>
        <w:rPr>
          <w:color w:val="0C0C0C"/>
          <w:w w:val="105"/>
        </w:rPr>
        <w:t>Back-of-House Assistant </w:t>
      </w:r>
      <w:r>
        <w:rPr>
          <w:w w:val="105"/>
        </w:rPr>
        <w:t>| Pizza Craze, Atlanta, GA August 2019 - September 2021</w:t>
      </w:r>
    </w:p>
    <w:p>
      <w:pPr>
        <w:pStyle w:val="BodyText"/>
        <w:spacing w:before="165"/>
        <w:ind w:left="901"/>
      </w:pPr>
      <w:r>
        <w:rPr>
          <w:w w:val="105"/>
        </w:rPr>
        <w:t>Assisted</w:t>
      </w:r>
      <w:r>
        <w:rPr>
          <w:spacing w:val="19"/>
          <w:w w:val="105"/>
        </w:rPr>
        <w:t> </w:t>
      </w:r>
      <w:r>
        <w:rPr>
          <w:w w:val="105"/>
        </w:rPr>
        <w:t>dish</w:t>
      </w:r>
      <w:r>
        <w:rPr>
          <w:spacing w:val="20"/>
          <w:w w:val="105"/>
        </w:rPr>
        <w:t> </w:t>
      </w:r>
      <w:r>
        <w:rPr>
          <w:w w:val="105"/>
        </w:rPr>
        <w:t>team</w:t>
      </w:r>
      <w:r>
        <w:rPr>
          <w:spacing w:val="19"/>
          <w:w w:val="105"/>
        </w:rPr>
        <w:t> </w:t>
      </w:r>
      <w:r>
        <w:rPr>
          <w:w w:val="105"/>
        </w:rPr>
        <w:t>during</w:t>
      </w:r>
      <w:r>
        <w:rPr>
          <w:spacing w:val="20"/>
          <w:w w:val="105"/>
        </w:rPr>
        <w:t> </w:t>
      </w:r>
      <w:r>
        <w:rPr>
          <w:w w:val="105"/>
        </w:rPr>
        <w:t>peak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hours</w:t>
      </w:r>
    </w:p>
    <w:p>
      <w:pPr>
        <w:pStyle w:val="BodyText"/>
        <w:spacing w:line="381" w:lineRule="auto" w:before="123"/>
        <w:ind w:left="901" w:right="726"/>
      </w:pPr>
      <w:r>
        <w:rPr>
          <w:w w:val="105"/>
        </w:rPr>
        <w:t>Handled restocking of cleaning supplies and mop stations Maintained backroom in compliance with safety codes</w:t>
      </w:r>
    </w:p>
    <w:sectPr>
      <w:type w:val="continuous"/>
      <w:pgSz w:w="11920" w:h="16860"/>
      <w:pgMar w:top="560" w:bottom="280" w:left="141" w:right="425"/>
      <w:cols w:num="2" w:equalWidth="0">
        <w:col w:w="3037" w:space="962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4243" w:right="293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0"/>
      <w:ind w:left="120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2025-12-26T16:56:49Z</dcterms:created>
  <dcterms:modified xsi:type="dcterms:W3CDTF">2025-12-26T16:56:49Z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2025-12-26T00:00:00Z</vt:filetime>
  </property>
  <property fmtid="{D5CDD505-2E9C-101B-9397-08002B2CF9AE}" pid="5" name="Producer">
    <vt:lpwstr>Skia/PDF m121</vt:lpwstr>
  </property>
</Properties>
</file>