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50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</w:pPr>
      <w:r>
        <w:rPr>
          <w:color w:val="FFFFFF"/>
        </w:rPr>
        <w:t>Associate</w:t>
      </w:r>
      <w:r>
        <w:rPr>
          <w:color w:val="FFFFFF"/>
          <w:spacing w:val="-3"/>
        </w:rPr>
        <w:t> </w:t>
      </w:r>
      <w:r>
        <w:rPr>
          <w:color w:val="FFFFFF"/>
        </w:rPr>
        <w:t>degree</w:t>
      </w:r>
      <w:r>
        <w:rPr>
          <w:color w:val="FFFFFF"/>
          <w:spacing w:val="-3"/>
        </w:rPr>
        <w:t> </w:t>
      </w:r>
      <w:r>
        <w:rPr>
          <w:color w:val="FFFFFF"/>
        </w:rPr>
        <w:t>in</w:t>
      </w:r>
      <w:r>
        <w:rPr>
          <w:color w:val="FFFFFF"/>
          <w:spacing w:val="-3"/>
        </w:rPr>
        <w:t> </w:t>
      </w:r>
      <w:r>
        <w:rPr>
          <w:color w:val="FFFFFF"/>
        </w:rPr>
        <w:t>business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administration</w:t>
      </w:r>
    </w:p>
    <w:p>
      <w:pPr>
        <w:pStyle w:val="BodyText"/>
        <w:spacing w:line="273" w:lineRule="auto" w:before="151"/>
        <w:ind w:left="4268" w:right="129"/>
        <w:jc w:val="center"/>
      </w:pPr>
      <w:r>
        <w:rPr>
          <w:color w:val="FFFFFF"/>
          <w:w w:val="105"/>
        </w:rPr>
        <w:t>Administrative professional with 5 years of office support experience and a recent associate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degree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administration.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Excels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scheduling,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record keeping, and working with cross-functional teams. Known for reliability and attention to detail.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2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50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2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30"/>
        <w:ind w:left="120" w:right="1597"/>
      </w:pPr>
      <w:r>
        <w:rPr>
          <w:color w:val="0C0C0C"/>
        </w:rPr>
        <w:t>Office</w:t>
      </w:r>
      <w:r>
        <w:rPr>
          <w:color w:val="0C0C0C"/>
          <w:spacing w:val="40"/>
        </w:rPr>
        <w:t> </w:t>
      </w:r>
      <w:r>
        <w:rPr>
          <w:color w:val="0C0C0C"/>
        </w:rPr>
        <w:t>Assistant</w:t>
      </w:r>
      <w:r>
        <w:rPr>
          <w:color w:val="0C0C0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Converge</w:t>
      </w:r>
      <w:r>
        <w:rPr>
          <w:spacing w:val="40"/>
        </w:rPr>
        <w:t> </w:t>
      </w:r>
      <w:r>
        <w:rPr/>
        <w:t>MetroTax</w:t>
      </w:r>
      <w:r>
        <w:rPr>
          <w:spacing w:val="40"/>
        </w:rPr>
        <w:t> </w:t>
      </w:r>
      <w:r>
        <w:rPr/>
        <w:t>Advisors,</w:t>
      </w:r>
      <w:r>
        <w:rPr>
          <w:spacing w:val="40"/>
        </w:rPr>
        <w:t> </w:t>
      </w:r>
      <w:r>
        <w:rPr/>
        <w:t>Dallas,</w:t>
      </w:r>
      <w:r>
        <w:rPr>
          <w:spacing w:val="40"/>
        </w:rPr>
        <w:t> </w:t>
      </w:r>
      <w:r>
        <w:rPr/>
        <w:t>TX February 2022 -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 w:right="5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905125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2733675" h="29051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2905125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290512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29051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9051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9051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29051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b49dc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4575" id="docshape9" coordorigin="510,5145" coordsize="4305,4575" path="m585,9677l584,9672,580,9663,578,9659,571,9652,567,9650,558,9646,553,9645,542,9645,537,9646,528,9650,524,9652,517,9659,515,9663,511,9672,510,9677,510,9683,510,9688,511,9693,515,9702,517,9706,524,9713,528,9715,537,9719,542,9720,553,9720,558,9719,567,9715,571,9713,578,9706,580,9702,584,9693,585,9688,585,9677xm585,9347l584,9342,580,9333,578,9329,571,9322,567,9320,558,9316,553,9315,542,9315,537,9316,528,9320,524,9322,517,9329,515,9333,511,9342,510,9347,510,9353,510,9358,511,9363,515,9372,517,9376,524,9383,528,9385,537,9389,542,9390,553,9390,558,9389,567,9385,571,9383,578,9376,580,9372,584,9363,585,9358,585,9347xm585,9017l584,9012,580,9003,578,8999,571,8992,567,8990,558,8986,553,8985,542,8985,537,8986,528,8990,524,8992,517,8999,515,9003,511,9012,510,9017,510,9023,510,9028,511,9033,515,9042,517,9046,524,9053,528,9055,537,9059,542,9060,553,9060,558,9059,567,9055,571,9053,578,9046,580,9042,584,9033,585,9028,585,9017xm585,8687l584,8682,580,8673,578,8669,571,8662,567,8660,558,8656,553,8655,542,8655,537,8656,528,8660,524,8662,517,8669,515,8673,511,8682,510,8687,510,8693,510,8698,511,8703,515,8712,517,8716,524,8723,528,8725,537,8729,542,8730,553,8730,558,8729,567,8725,571,8723,578,8716,580,8712,584,8703,585,8698,585,8687xm585,8372l584,8367,580,8358,578,8354,571,8347,567,8345,558,8341,553,8340,542,8340,537,8341,528,8345,524,8347,517,8354,515,8358,511,8367,510,8372,510,8378,510,8383,511,8388,515,8397,517,8401,524,8408,528,8410,537,8414,542,8415,553,8415,558,8414,567,8410,571,8408,578,8401,580,8397,584,8388,585,8383,585,8372xm585,8042l584,8037,580,8028,578,8024,571,8017,567,8015,558,8011,553,8010,542,8010,537,8011,528,8015,524,8017,517,8024,515,8028,511,8037,510,8042,510,8048,510,8053,511,8058,515,8067,517,8071,524,8078,528,8080,537,8084,542,8085,553,8085,558,8084,567,8080,571,8078,578,8071,580,8067,584,8058,585,8053,585,8042xm585,7712l584,7707,580,7698,578,7694,571,7687,567,7685,558,7681,553,7680,542,7680,537,7681,528,7685,524,7687,517,7694,515,7698,511,7707,510,7712,510,7718,510,7723,511,7728,515,7737,517,7741,524,7748,528,7750,537,7754,542,7755,553,7755,558,7754,567,7750,571,7748,578,7741,580,7737,584,7728,585,7723,585,7712xm585,7382l584,7377,580,7368,578,7364,571,7357,567,7355,558,7351,553,7350,542,7350,537,7351,528,7355,524,7357,517,7364,515,7368,511,7377,510,7382,510,7388,510,7393,511,7398,515,7407,517,7411,524,7418,528,7420,537,7424,542,7425,553,7425,558,7424,567,7420,571,7418,578,7411,580,7407,584,7398,585,7393,585,7382xm585,7067l584,7062,580,7053,578,7049,571,7042,567,7040,558,7036,553,7035,542,7035,537,7036,528,7040,524,7042,517,7049,515,7053,511,7062,510,7067,510,7073,510,7078,511,7083,515,7092,517,7096,524,7103,528,7105,537,7109,542,7110,553,7110,558,7109,567,7105,571,7103,578,7096,580,7092,584,7083,585,7078,585,7067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815,8582l4814,8577,4810,8568,4808,8564,4801,8557,4797,8555,4788,8551,4783,8550,4772,8550,4767,8551,4758,8555,4754,8557,4747,8564,4745,8568,4741,8577,4740,8582,4740,8588,4740,8593,4741,8598,4745,8607,4747,8611,4754,8618,4758,8620,4767,8624,4772,8625,4783,8625,4788,8624,4797,8620,4801,8618,4808,8611,4810,8607,4814,8598,4815,8593,4815,8582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alexbrown@email.com</w:t>
        </w:r>
      </w:hyperlink>
      <w:r>
        <w:rPr>
          <w:spacing w:val="-2"/>
        </w:rPr>
        <w:t> </w:t>
      </w:r>
      <w:r>
        <w:rPr/>
        <w:t>Dallas, TX</w:t>
      </w:r>
    </w:p>
    <w:p>
      <w:pPr>
        <w:pStyle w:val="Heading2"/>
        <w:spacing w:before="37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81" w:lineRule="auto" w:before="220"/>
        <w:ind w:left="659" w:right="501"/>
      </w:pPr>
      <w:r>
        <w:rPr>
          <w:w w:val="105"/>
        </w:rPr>
        <w:t>Administrative support Appointment</w:t>
      </w:r>
      <w:r>
        <w:rPr>
          <w:spacing w:val="-14"/>
          <w:w w:val="105"/>
        </w:rPr>
        <w:t> </w:t>
      </w:r>
      <w:r>
        <w:rPr>
          <w:w w:val="105"/>
        </w:rPr>
        <w:t>scheduling Data entry</w:t>
      </w:r>
    </w:p>
    <w:p>
      <w:pPr>
        <w:pStyle w:val="BodyText"/>
        <w:spacing w:line="195" w:lineRule="exact"/>
        <w:ind w:left="659"/>
      </w:pPr>
      <w:r>
        <w:rPr>
          <w:spacing w:val="-2"/>
          <w:w w:val="105"/>
        </w:rPr>
        <w:t>Filing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line="379" w:lineRule="auto" w:before="123"/>
        <w:ind w:left="659" w:right="1128"/>
      </w:pPr>
      <w:r>
        <w:rPr>
          <w:w w:val="105"/>
        </w:rPr>
        <w:t>Microsoft Excel Ofﬁce coordination Order processing </w:t>
      </w:r>
      <w:r>
        <w:rPr>
          <w:spacing w:val="-2"/>
          <w:w w:val="105"/>
        </w:rPr>
        <w:t>Record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Time management</w:t>
      </w:r>
    </w:p>
    <w:p>
      <w:pPr>
        <w:pStyle w:val="BodyText"/>
        <w:ind w:left="659"/>
      </w:pPr>
      <w:r>
        <w:rPr/>
        <w:t>Verbal </w:t>
      </w:r>
      <w:r>
        <w:rPr>
          <w:spacing w:val="-2"/>
        </w:rPr>
        <w:t>communication</w:t>
      </w:r>
    </w:p>
    <w:p>
      <w:pPr>
        <w:pStyle w:val="BodyText"/>
        <w:spacing w:before="57"/>
      </w:pPr>
    </w:p>
    <w:p>
      <w:pPr>
        <w:pStyle w:val="Heading2"/>
        <w:spacing w:before="0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21"/>
        <w:ind w:left="362"/>
      </w:pPr>
      <w:r>
        <w:rPr>
          <w:color w:val="0C0C0C"/>
          <w:w w:val="105"/>
        </w:rPr>
        <w:t>Associate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Applied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Science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(A.A.S.) in Business Administration</w:t>
      </w:r>
    </w:p>
    <w:p>
      <w:pPr>
        <w:pStyle w:val="BodyText"/>
        <w:spacing w:line="192" w:lineRule="exact"/>
        <w:ind w:left="362"/>
      </w:pPr>
      <w:r>
        <w:rPr>
          <w:spacing w:val="-2"/>
          <w:w w:val="105"/>
        </w:rPr>
        <w:t>Dallas College, Dallas,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3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line="278" w:lineRule="auto" w:before="90"/>
        <w:ind w:left="901" w:right="71"/>
      </w:pPr>
      <w:r>
        <w:rPr/>
        <w:br w:type="column"/>
      </w:r>
      <w:r>
        <w:rPr>
          <w:w w:val="105"/>
        </w:rPr>
        <w:t>Processes over 80 tax-related documents per week with a 98% accuracy </w:t>
      </w:r>
      <w:r>
        <w:rPr>
          <w:spacing w:val="-4"/>
          <w:w w:val="105"/>
        </w:rPr>
        <w:t>rate</w:t>
      </w:r>
    </w:p>
    <w:p>
      <w:pPr>
        <w:pStyle w:val="BodyText"/>
        <w:spacing w:line="261" w:lineRule="auto" w:before="89"/>
        <w:ind w:left="901" w:right="71"/>
      </w:pPr>
      <w:r>
        <w:rPr>
          <w:w w:val="105"/>
        </w:rPr>
        <w:t>Handles incoming calls and schedules appointments for three senior </w:t>
      </w:r>
      <w:r>
        <w:rPr>
          <w:spacing w:val="-2"/>
          <w:w w:val="105"/>
        </w:rPr>
        <w:t>consultants</w:t>
      </w:r>
    </w:p>
    <w:p>
      <w:pPr>
        <w:pStyle w:val="BodyText"/>
        <w:spacing w:line="278" w:lineRule="auto" w:before="104"/>
        <w:ind w:left="901"/>
      </w:pPr>
      <w:r>
        <w:rPr>
          <w:w w:val="105"/>
        </w:rPr>
        <w:t>Implemented an improved filing system that cut document search time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40%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20" w:right="2342"/>
      </w:pPr>
      <w:r>
        <w:rPr>
          <w:color w:val="0C0C0C"/>
          <w:w w:val="105"/>
        </w:rPr>
        <w:t>Receptionist </w:t>
      </w:r>
      <w:r>
        <w:rPr>
          <w:w w:val="105"/>
        </w:rPr>
        <w:t>| Main Street Wellness Center, Dallas, TX July 2020 - January 2022</w:t>
      </w:r>
    </w:p>
    <w:p>
      <w:pPr>
        <w:pStyle w:val="BodyText"/>
        <w:spacing w:before="194"/>
        <w:ind w:left="901"/>
      </w:pPr>
      <w:r>
        <w:rPr>
          <w:w w:val="105"/>
        </w:rPr>
        <w:t>Managed</w:t>
      </w:r>
      <w:r>
        <w:rPr>
          <w:spacing w:val="18"/>
          <w:w w:val="105"/>
        </w:rPr>
        <w:t> </w:t>
      </w:r>
      <w:r>
        <w:rPr>
          <w:w w:val="105"/>
        </w:rPr>
        <w:t>front</w:t>
      </w:r>
      <w:r>
        <w:rPr>
          <w:spacing w:val="18"/>
          <w:w w:val="105"/>
        </w:rPr>
        <w:t> </w:t>
      </w:r>
      <w:r>
        <w:rPr>
          <w:w w:val="105"/>
        </w:rPr>
        <w:t>desk</w:t>
      </w:r>
      <w:r>
        <w:rPr>
          <w:spacing w:val="18"/>
          <w:w w:val="105"/>
        </w:rPr>
        <w:t> </w:t>
      </w:r>
      <w:r>
        <w:rPr>
          <w:w w:val="105"/>
        </w:rPr>
        <w:t>activities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scheduled</w:t>
      </w:r>
      <w:r>
        <w:rPr>
          <w:spacing w:val="18"/>
          <w:w w:val="105"/>
        </w:rPr>
        <w:t> </w:t>
      </w:r>
      <w:r>
        <w:rPr>
          <w:w w:val="105"/>
        </w:rPr>
        <w:t>visits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over</w:t>
      </w:r>
      <w:r>
        <w:rPr>
          <w:spacing w:val="18"/>
          <w:w w:val="105"/>
        </w:rPr>
        <w:t> </w:t>
      </w:r>
      <w:r>
        <w:rPr>
          <w:w w:val="105"/>
        </w:rPr>
        <w:t>10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providers</w:t>
      </w:r>
    </w:p>
    <w:p>
      <w:pPr>
        <w:pStyle w:val="BodyText"/>
        <w:spacing w:line="261" w:lineRule="auto" w:before="123"/>
        <w:ind w:left="901" w:right="186"/>
      </w:pPr>
      <w:r>
        <w:rPr>
          <w:w w:val="105"/>
        </w:rPr>
        <w:t>Handled insurance paperwork and addressed billing questions from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before="104"/>
        <w:ind w:left="901"/>
      </w:pPr>
      <w:r>
        <w:rPr>
          <w:w w:val="105"/>
        </w:rPr>
        <w:t>Assisted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3"/>
          <w:w w:val="105"/>
        </w:rPr>
        <w:t> </w:t>
      </w:r>
      <w:r>
        <w:rPr>
          <w:w w:val="105"/>
        </w:rPr>
        <w:t>training</w:t>
      </w:r>
      <w:r>
        <w:rPr>
          <w:spacing w:val="13"/>
          <w:w w:val="105"/>
        </w:rPr>
        <w:t> </w:t>
      </w:r>
      <w:r>
        <w:rPr>
          <w:w w:val="105"/>
        </w:rPr>
        <w:t>new</w:t>
      </w:r>
      <w:r>
        <w:rPr>
          <w:spacing w:val="13"/>
          <w:w w:val="105"/>
        </w:rPr>
        <w:t> </w:t>
      </w:r>
      <w:r>
        <w:rPr>
          <w:w w:val="105"/>
        </w:rPr>
        <w:t>hires</w:t>
      </w:r>
      <w:r>
        <w:rPr>
          <w:spacing w:val="14"/>
          <w:w w:val="105"/>
        </w:rPr>
        <w:t> </w:t>
      </w:r>
      <w:r>
        <w:rPr>
          <w:w w:val="105"/>
        </w:rPr>
        <w:t>on</w:t>
      </w:r>
      <w:r>
        <w:rPr>
          <w:spacing w:val="13"/>
          <w:w w:val="105"/>
        </w:rPr>
        <w:t> </w:t>
      </w:r>
      <w:r>
        <w:rPr>
          <w:w w:val="105"/>
        </w:rPr>
        <w:t>front</w:t>
      </w:r>
      <w:r>
        <w:rPr>
          <w:spacing w:val="13"/>
          <w:w w:val="105"/>
        </w:rPr>
        <w:t> </w:t>
      </w:r>
      <w:r>
        <w:rPr>
          <w:w w:val="105"/>
        </w:rPr>
        <w:t>office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systems</w:t>
      </w:r>
    </w:p>
    <w:sectPr>
      <w:type w:val="continuous"/>
      <w:pgSz w:w="11920" w:h="16860"/>
      <w:pgMar w:top="560" w:bottom="280" w:left="141" w:right="425"/>
      <w:cols w:num="2" w:equalWidth="0">
        <w:col w:w="3543" w:space="456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3950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alexbrow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2025-12-10T10:08:27Z</dcterms:created>
  <dcterms:modified xsi:type="dcterms:W3CDTF">2025-12-10T10:08:27Z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