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86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Blake</w:t>
      </w:r>
    </w:p>
    <w:p>
      <w:pPr>
        <w:pStyle w:val="Heading2"/>
      </w:pPr>
      <w:r>
        <w:rPr>
          <w:color w:val="FFFFFF"/>
        </w:rPr>
        <w:t>Food</w:t>
      </w:r>
      <w:r>
        <w:rPr>
          <w:color w:val="FFFFFF"/>
          <w:spacing w:val="12"/>
        </w:rPr>
        <w:t> </w:t>
      </w:r>
      <w:r>
        <w:rPr>
          <w:color w:val="FFFFFF"/>
        </w:rPr>
        <w:t>Service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Cook</w:t>
      </w:r>
    </w:p>
    <w:p>
      <w:pPr>
        <w:spacing w:before="164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consistency</w:t>
      </w:r>
    </w:p>
    <w:p>
      <w:pPr>
        <w:spacing w:line="273" w:lineRule="auto" w:before="26"/>
        <w:ind w:left="401" w:right="5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Culinary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preparation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flavorful dishes, maintaining cleanliness, and managing inventory.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1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50505"/>
          <w:spacing w:val="-7"/>
        </w:rPr>
        <w:t>PROFESSIONAL</w:t>
      </w:r>
      <w:r>
        <w:rPr>
          <w:color w:val="050505"/>
          <w:spacing w:val="1"/>
        </w:rPr>
        <w:t> </w:t>
      </w:r>
      <w:r>
        <w:rPr>
          <w:color w:val="050505"/>
          <w:spacing w:val="-2"/>
        </w:rPr>
        <w:t>EXPERIENCE</w:t>
      </w:r>
    </w:p>
    <w:p>
      <w:pPr>
        <w:pStyle w:val="BodyText"/>
        <w:spacing w:before="143"/>
        <w:ind w:left="66"/>
      </w:pPr>
      <w:r>
        <w:rPr/>
        <w:t>Cook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City</w:t>
      </w:r>
      <w:r>
        <w:rPr>
          <w:spacing w:val="30"/>
        </w:rPr>
        <w:t> </w:t>
      </w:r>
      <w:r>
        <w:rPr/>
        <w:t>Eats</w:t>
      </w:r>
      <w:r>
        <w:rPr>
          <w:spacing w:val="30"/>
        </w:rPr>
        <w:t> </w:t>
      </w:r>
      <w:r>
        <w:rPr/>
        <w:t>Diner,</w:t>
      </w:r>
      <w:r>
        <w:rPr>
          <w:spacing w:val="30"/>
        </w:rPr>
        <w:t> </w:t>
      </w:r>
      <w:r>
        <w:rPr/>
        <w:t>Nashville,</w:t>
      </w:r>
      <w:r>
        <w:rPr>
          <w:spacing w:val="24"/>
        </w:rPr>
        <w:t> </w:t>
      </w:r>
      <w:r>
        <w:rPr>
          <w:spacing w:val="-5"/>
        </w:rPr>
        <w:t>TN</w:t>
      </w:r>
    </w:p>
    <w:p>
      <w:pPr>
        <w:pStyle w:val="BodyText"/>
        <w:spacing w:before="25"/>
        <w:ind w:left="66"/>
      </w:pPr>
      <w:r>
        <w:rPr/>
        <w:t>January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722" w:space="756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High-volume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Recipe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adherence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59" w:after="0"/>
        <w:ind w:left="531" w:right="7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 high-quality meals for up to 200 customers daily, ensuring consistency and flavor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43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levels,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shortages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2338" w:space="1177"/>
            <w:col w:w="7556"/>
          </w:cols>
        </w:sect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252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66"/>
      </w:pPr>
      <w:r>
        <w:rPr/>
        <w:br w:type="column"/>
      </w:r>
      <w:r>
        <w:rPr>
          <w:w w:val="105"/>
        </w:rPr>
        <w:t>Prep</w:t>
      </w:r>
      <w:r>
        <w:rPr>
          <w:spacing w:val="9"/>
          <w:w w:val="105"/>
        </w:rPr>
        <w:t> </w:t>
      </w:r>
      <w:r>
        <w:rPr>
          <w:w w:val="105"/>
        </w:rPr>
        <w:t>Cook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Southern</w:t>
      </w:r>
      <w:r>
        <w:rPr>
          <w:spacing w:val="9"/>
          <w:w w:val="105"/>
        </w:rPr>
        <w:t> </w:t>
      </w:r>
      <w:r>
        <w:rPr>
          <w:w w:val="105"/>
        </w:rPr>
        <w:t>Comfort</w:t>
      </w:r>
      <w:r>
        <w:rPr>
          <w:spacing w:val="10"/>
          <w:w w:val="105"/>
        </w:rPr>
        <w:t> </w:t>
      </w:r>
      <w:r>
        <w:rPr>
          <w:w w:val="105"/>
        </w:rPr>
        <w:t>Grill,</w:t>
      </w:r>
      <w:r>
        <w:rPr>
          <w:spacing w:val="10"/>
          <w:w w:val="105"/>
        </w:rPr>
        <w:t> </w:t>
      </w:r>
      <w:r>
        <w:rPr>
          <w:w w:val="105"/>
        </w:rPr>
        <w:t>Nashville,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before="24"/>
        <w:ind w:left="66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1914" w:space="1565"/>
            <w:col w:w="759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24325">
                                <a:moveTo>
                                  <a:pt x="9524" y="4124324"/>
                                </a:moveTo>
                                <a:lnTo>
                                  <a:pt x="0" y="4124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2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767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767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7d521f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6495" id="docshape5" filled="true" fillcolor="#c18f00" stroked="false">
                  <v:fill type="solid"/>
                </v:rect>
                <v:rect style="position:absolute;left:480;top:4110;width:3120;height:675" id="docshape6" filled="true" fillcolor="#7d521f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7050;width:3120;height:675" id="docshape8" filled="true" fillcolor="#7d521f" stroked="false">
                  <v:fill opacity="32899f" type="solid"/>
                </v:rect>
                <v:rect style="position:absolute;left:0;top:705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7"/>
      </w:pPr>
    </w:p>
    <w:p>
      <w:pPr>
        <w:pStyle w:val="BodyText"/>
        <w:ind w:left="233"/>
      </w:pPr>
      <w:r>
        <w:rPr>
          <w:w w:val="105"/>
        </w:rPr>
        <w:t>Certiﬁcate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Culinary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/>
      </w:pPr>
      <w:r>
        <w:rPr>
          <w:spacing w:val="-2"/>
          <w:w w:val="105"/>
        </w:rPr>
        <w:t>Nashville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Academy, </w:t>
      </w:r>
      <w:r>
        <w:rPr>
          <w:w w:val="105"/>
        </w:rPr>
        <w:t>Nashville, TN</w:t>
      </w:r>
    </w:p>
    <w:p>
      <w:pPr>
        <w:pStyle w:val="BodyText"/>
        <w:spacing w:line="192" w:lineRule="exact"/>
        <w:ind w:left="233"/>
      </w:pP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6" w:lineRule="exact" w:before="109" w:after="0"/>
        <w:ind w:left="52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ingredients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items,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47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a clean and organized workspace, meeting all health inspection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sectPr>
      <w:type w:val="continuous"/>
      <w:pgSz w:w="11920" w:h="16860"/>
      <w:pgMar w:top="420" w:bottom="280" w:left="566" w:right="283"/>
      <w:cols w:num="2" w:equalWidth="0">
        <w:col w:w="2646" w:space="869"/>
        <w:col w:w="7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2" w:right="13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2025-12-23T09:53:52Z</dcterms:created>
  <dcterms:modified xsi:type="dcterms:W3CDTF">2025-12-23T09:53:52Z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