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80" w:right="2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-4"/>
          <w:sz w:val="82"/>
        </w:rPr>
        <w:t>Jane</w:t>
      </w:r>
      <w:r>
        <w:rPr>
          <w:b/>
          <w:color w:val="0C0C0C"/>
          <w:spacing w:val="-53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Smith</w:t>
      </w:r>
    </w:p>
    <w:p>
      <w:pPr>
        <w:pStyle w:val="Title"/>
      </w:pPr>
      <w:r>
        <w:rPr>
          <w:color w:val="0C0C0C"/>
        </w:rPr>
        <w:t>Catering</w:t>
      </w:r>
      <w:r>
        <w:rPr>
          <w:color w:val="0C0C0C"/>
          <w:spacing w:val="24"/>
        </w:rPr>
        <w:t> </w:t>
      </w:r>
      <w:r>
        <w:rPr>
          <w:color w:val="0C0C0C"/>
          <w:spacing w:val="-4"/>
        </w:rPr>
        <w:t>Owner</w:t>
      </w:r>
    </w:p>
    <w:p>
      <w:pPr>
        <w:pStyle w:val="BodyText"/>
        <w:spacing w:before="28"/>
        <w:rPr>
          <w:b/>
        </w:rPr>
      </w:pPr>
    </w:p>
    <w:p>
      <w:pPr>
        <w:pStyle w:val="Heading2"/>
        <w:ind w:left="4080" w:right="2"/>
        <w:jc w:val="center"/>
      </w:pPr>
      <w:r>
        <w:rPr/>
        <w:t>Entrepreneurial</w:t>
      </w:r>
      <w:r>
        <w:rPr>
          <w:spacing w:val="13"/>
        </w:rPr>
        <w:t> </w:t>
      </w:r>
      <w:r>
        <w:rPr/>
        <w:t>catering</w:t>
      </w:r>
      <w:r>
        <w:rPr>
          <w:spacing w:val="12"/>
        </w:rPr>
        <w:t> </w:t>
      </w:r>
      <w:r>
        <w:rPr/>
        <w:t>owner</w:t>
      </w:r>
      <w:r>
        <w:rPr>
          <w:spacing w:val="13"/>
        </w:rPr>
        <w:t> </w:t>
      </w:r>
      <w:r>
        <w:rPr/>
        <w:t>with</w:t>
      </w:r>
      <w:r>
        <w:rPr>
          <w:spacing w:val="13"/>
        </w:rPr>
        <w:t> </w:t>
      </w:r>
      <w:r>
        <w:rPr/>
        <w:t>a</w:t>
      </w:r>
      <w:r>
        <w:rPr>
          <w:spacing w:val="13"/>
        </w:rPr>
        <w:t> </w:t>
      </w:r>
      <w:r>
        <w:rPr/>
        <w:t>passion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/>
        <w:t>culinary</w:t>
      </w:r>
      <w:r>
        <w:rPr>
          <w:spacing w:val="13"/>
        </w:rPr>
        <w:t> </w:t>
      </w:r>
      <w:r>
        <w:rPr>
          <w:spacing w:val="-2"/>
        </w:rPr>
        <w:t>excellence</w:t>
      </w:r>
    </w:p>
    <w:p>
      <w:pPr>
        <w:pStyle w:val="BodyText"/>
        <w:spacing w:line="295" w:lineRule="auto" w:before="153"/>
        <w:ind w:left="4080"/>
        <w:jc w:val="center"/>
      </w:pPr>
      <w:r>
        <w:rPr>
          <w:w w:val="105"/>
        </w:rPr>
        <w:t>Driven</w:t>
      </w:r>
      <w:r>
        <w:rPr>
          <w:spacing w:val="-14"/>
          <w:w w:val="105"/>
        </w:rPr>
        <w:t> </w:t>
      </w:r>
      <w:r>
        <w:rPr>
          <w:w w:val="105"/>
        </w:rPr>
        <w:t>catering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owner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eight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creating</w:t>
      </w:r>
      <w:r>
        <w:rPr>
          <w:spacing w:val="-13"/>
          <w:w w:val="105"/>
        </w:rPr>
        <w:t> </w:t>
      </w:r>
      <w:r>
        <w:rPr>
          <w:w w:val="105"/>
        </w:rPr>
        <w:t>bespoke</w:t>
      </w:r>
      <w:r>
        <w:rPr>
          <w:spacing w:val="-13"/>
          <w:w w:val="105"/>
        </w:rPr>
        <w:t> </w:t>
      </w:r>
      <w:r>
        <w:rPr>
          <w:w w:val="105"/>
        </w:rPr>
        <w:t>menus and</w:t>
      </w:r>
      <w:r>
        <w:rPr>
          <w:spacing w:val="-4"/>
          <w:w w:val="105"/>
        </w:rPr>
        <w:t> </w:t>
      </w:r>
      <w:r>
        <w:rPr>
          <w:w w:val="105"/>
        </w:rPr>
        <w:t>delivering</w:t>
      </w:r>
      <w:r>
        <w:rPr>
          <w:spacing w:val="-4"/>
          <w:w w:val="105"/>
        </w:rPr>
        <w:t> </w:t>
      </w:r>
      <w:r>
        <w:rPr>
          <w:w w:val="105"/>
        </w:rPr>
        <w:t>high-quality</w:t>
      </w:r>
      <w:r>
        <w:rPr>
          <w:spacing w:val="-4"/>
          <w:w w:val="105"/>
        </w:rPr>
        <w:t> </w:t>
      </w:r>
      <w:r>
        <w:rPr>
          <w:w w:val="105"/>
        </w:rPr>
        <w:t>service.</w:t>
      </w:r>
      <w:r>
        <w:rPr>
          <w:spacing w:val="-4"/>
          <w:w w:val="105"/>
        </w:rPr>
        <w:t> </w:t>
      </w:r>
      <w:r>
        <w:rPr>
          <w:w w:val="105"/>
        </w:rPr>
        <w:t>Proﬁcient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business</w:t>
      </w:r>
      <w:r>
        <w:rPr>
          <w:spacing w:val="-4"/>
          <w:w w:val="105"/>
        </w:rPr>
        <w:t> </w:t>
      </w:r>
      <w:r>
        <w:rPr>
          <w:w w:val="105"/>
        </w:rPr>
        <w:t>development,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4"/>
          <w:w w:val="105"/>
        </w:rPr>
        <w:t> </w:t>
      </w:r>
      <w:r>
        <w:rPr>
          <w:w w:val="105"/>
        </w:rPr>
        <w:t>leadership, and customer satisfaction.</w:t>
      </w:r>
    </w:p>
    <w:p>
      <w:pPr>
        <w:pStyle w:val="BodyText"/>
        <w:spacing w:before="1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Heading1"/>
        <w:spacing w:before="97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2"/>
          <w:sz w:val="20"/>
        </w:rPr>
        <w:t>98765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76" w:lineRule="auto"/>
        <w:ind w:left="679" w:right="216"/>
      </w:pPr>
      <w:r>
        <w:rPr>
          <w:w w:val="105"/>
        </w:rPr>
        <w:t>Budget management </w:t>
      </w:r>
      <w:r>
        <w:rPr>
          <w:spacing w:val="-2"/>
          <w:w w:val="105"/>
        </w:rPr>
        <w:t>Business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development </w:t>
      </w:r>
      <w:r>
        <w:rPr>
          <w:w w:val="105"/>
        </w:rPr>
        <w:t>Culinary innovation Marketing strategies Staff management Vendor relations</w:t>
      </w:r>
    </w:p>
    <w:p>
      <w:pPr>
        <w:pStyle w:val="Heading1"/>
        <w:spacing w:before="127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Owner/Executive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Chef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3"/>
        <w:ind w:left="363"/>
      </w:pPr>
      <w:r>
        <w:rPr/>
        <w:t>Savory</w:t>
      </w:r>
      <w:r>
        <w:rPr>
          <w:spacing w:val="9"/>
        </w:rPr>
        <w:t> </w:t>
      </w:r>
      <w:r>
        <w:rPr/>
        <w:t>Delights</w:t>
      </w:r>
      <w:r>
        <w:rPr>
          <w:spacing w:val="9"/>
        </w:rPr>
        <w:t> </w:t>
      </w:r>
      <w:r>
        <w:rPr/>
        <w:t>Catering,</w:t>
      </w:r>
      <w:r>
        <w:rPr>
          <w:spacing w:val="9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811"/>
      </w:pPr>
      <w:r>
        <w:rPr>
          <w:w w:val="105"/>
        </w:rPr>
        <w:t>Grew</w:t>
      </w:r>
      <w:r>
        <w:rPr>
          <w:spacing w:val="-14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base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40%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targeted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quality </w:t>
      </w:r>
      <w:r>
        <w:rPr>
          <w:spacing w:val="-2"/>
          <w:w w:val="105"/>
        </w:rPr>
        <w:t>service</w:t>
      </w:r>
    </w:p>
    <w:p>
      <w:pPr>
        <w:pStyle w:val="BodyText"/>
        <w:spacing w:line="192" w:lineRule="exact"/>
        <w:ind w:left="1051"/>
      </w:pPr>
      <w:r>
        <w:rPr/>
        <w:t>Designed</w:t>
      </w:r>
      <w:r>
        <w:rPr>
          <w:spacing w:val="12"/>
        </w:rPr>
        <w:t> </w:t>
      </w:r>
      <w:r>
        <w:rPr/>
        <w:t>custom</w:t>
      </w:r>
      <w:r>
        <w:rPr>
          <w:spacing w:val="12"/>
        </w:rPr>
        <w:t> </w:t>
      </w:r>
      <w:r>
        <w:rPr/>
        <w:t>menus</w:t>
      </w:r>
      <w:r>
        <w:rPr>
          <w:spacing w:val="12"/>
        </w:rPr>
        <w:t> </w:t>
      </w:r>
      <w:r>
        <w:rPr/>
        <w:t>for</w:t>
      </w:r>
      <w:r>
        <w:rPr>
          <w:spacing w:val="12"/>
        </w:rPr>
        <w:t> </w:t>
      </w:r>
      <w:r>
        <w:rPr/>
        <w:t>diverse</w:t>
      </w:r>
      <w:r>
        <w:rPr>
          <w:spacing w:val="13"/>
        </w:rPr>
        <w:t> </w:t>
      </w:r>
      <w:r>
        <w:rPr/>
        <w:t>events,</w:t>
      </w:r>
      <w:r>
        <w:rPr>
          <w:spacing w:val="12"/>
        </w:rPr>
        <w:t> </w:t>
      </w:r>
      <w:r>
        <w:rPr/>
        <w:t>receiving</w:t>
      </w:r>
      <w:r>
        <w:rPr>
          <w:spacing w:val="12"/>
        </w:rPr>
        <w:t> </w:t>
      </w:r>
      <w:r>
        <w:rPr/>
        <w:t>95%</w:t>
      </w:r>
      <w:r>
        <w:rPr>
          <w:spacing w:val="12"/>
        </w:rPr>
        <w:t> </w:t>
      </w:r>
      <w:r>
        <w:rPr>
          <w:spacing w:val="-2"/>
        </w:rPr>
        <w:t>positive</w:t>
      </w:r>
    </w:p>
    <w:p>
      <w:pPr>
        <w:pStyle w:val="BodyText"/>
        <w:spacing w:before="33"/>
        <w:ind w:left="1051"/>
      </w:pPr>
      <w:r>
        <w:rPr>
          <w:spacing w:val="-2"/>
          <w:w w:val="105"/>
        </w:rPr>
        <w:t>client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feedback</w:t>
      </w:r>
    </w:p>
    <w:p>
      <w:pPr>
        <w:pStyle w:val="BodyText"/>
        <w:spacing w:line="278" w:lineRule="auto" w:before="18"/>
        <w:ind w:left="1051"/>
      </w:pP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staff,</w:t>
      </w:r>
      <w:r>
        <w:rPr>
          <w:spacing w:val="-13"/>
          <w:w w:val="105"/>
        </w:rPr>
        <w:t> </w:t>
      </w:r>
      <w:r>
        <w:rPr>
          <w:w w:val="105"/>
        </w:rPr>
        <w:t>fostering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collaborative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efﬁcient</w:t>
      </w:r>
      <w:r>
        <w:rPr>
          <w:spacing w:val="-13"/>
          <w:w w:val="105"/>
        </w:rPr>
        <w:t> </w:t>
      </w:r>
      <w:r>
        <w:rPr>
          <w:w w:val="105"/>
        </w:rPr>
        <w:t>work </w:t>
      </w:r>
      <w:r>
        <w:rPr>
          <w:spacing w:val="-2"/>
          <w:w w:val="105"/>
        </w:rPr>
        <w:t>environment</w:t>
      </w:r>
    </w:p>
    <w:p>
      <w:pPr>
        <w:pStyle w:val="Heading2"/>
        <w:spacing w:before="195"/>
      </w:pPr>
      <w:r>
        <w:rPr>
          <w:w w:val="105"/>
        </w:rPr>
        <w:t>Sous</w:t>
      </w:r>
      <w:r>
        <w:rPr>
          <w:spacing w:val="-12"/>
          <w:w w:val="105"/>
        </w:rPr>
        <w:t> </w:t>
      </w:r>
      <w:r>
        <w:rPr>
          <w:w w:val="105"/>
        </w:rPr>
        <w:t>Chef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w w:val="105"/>
        </w:rPr>
        <w:t>2012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February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3"/>
        <w:ind w:left="363"/>
      </w:pPr>
      <w:r>
        <w:rPr/>
        <w:t>Gourmet</w:t>
      </w:r>
      <w:r>
        <w:rPr>
          <w:spacing w:val="6"/>
        </w:rPr>
        <w:t> </w:t>
      </w:r>
      <w:r>
        <w:rPr/>
        <w:t>Bites,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>
          <w:spacing w:val="-5"/>
        </w:rPr>
        <w:t>ST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811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menu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kitchen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high-end </w:t>
      </w:r>
      <w:r>
        <w:rPr>
          <w:spacing w:val="-2"/>
          <w:w w:val="105"/>
        </w:rPr>
        <w:t>events</w:t>
      </w:r>
    </w:p>
    <w:p>
      <w:pPr>
        <w:pStyle w:val="BodyText"/>
        <w:spacing w:line="192" w:lineRule="exact"/>
        <w:ind w:left="1051"/>
      </w:pPr>
      <w:r>
        <w:rPr/>
        <w:t>Trained</w:t>
      </w:r>
      <w:r>
        <w:rPr>
          <w:spacing w:val="10"/>
        </w:rPr>
        <w:t> </w:t>
      </w:r>
      <w:r>
        <w:rPr/>
        <w:t>junior</w:t>
      </w:r>
      <w:r>
        <w:rPr>
          <w:spacing w:val="10"/>
        </w:rPr>
        <w:t> </w:t>
      </w:r>
      <w:r>
        <w:rPr/>
        <w:t>staff,</w:t>
      </w:r>
      <w:r>
        <w:rPr>
          <w:spacing w:val="10"/>
        </w:rPr>
        <w:t> </w:t>
      </w:r>
      <w:r>
        <w:rPr/>
        <w:t>improving</w:t>
      </w:r>
      <w:r>
        <w:rPr>
          <w:spacing w:val="10"/>
        </w:rPr>
        <w:t> </w:t>
      </w:r>
      <w:r>
        <w:rPr/>
        <w:t>kitchen</w:t>
      </w:r>
      <w:r>
        <w:rPr>
          <w:spacing w:val="10"/>
        </w:rPr>
        <w:t> </w:t>
      </w:r>
      <w:r>
        <w:rPr/>
        <w:t>efﬁciency</w:t>
      </w:r>
      <w:r>
        <w:rPr>
          <w:spacing w:val="10"/>
        </w:rPr>
        <w:t> </w:t>
      </w:r>
      <w:r>
        <w:rPr/>
        <w:t>by</w:t>
      </w:r>
      <w:r>
        <w:rPr>
          <w:spacing w:val="10"/>
        </w:rPr>
        <w:t> </w:t>
      </w:r>
      <w:r>
        <w:rPr>
          <w:spacing w:val="-5"/>
        </w:rPr>
        <w:t>20%</w:t>
      </w:r>
    </w:p>
    <w:p>
      <w:pPr>
        <w:spacing w:after="0" w:line="192" w:lineRule="exact"/>
        <w:sectPr>
          <w:type w:val="continuous"/>
          <w:pgSz w:w="11920" w:h="16860"/>
          <w:pgMar w:top="960" w:bottom="280" w:left="140" w:right="120"/>
          <w:cols w:num="2" w:equalWidth="0">
            <w:col w:w="2966" w:space="1108"/>
            <w:col w:w="7586"/>
          </w:cols>
        </w:sectPr>
      </w:pPr>
    </w:p>
    <w:p>
      <w:pPr>
        <w:pStyle w:val="BodyText"/>
        <w:spacing w:before="96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428874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86149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0404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710" id="docshape10" coordorigin="525,7605" coordsize="75,1710" path="m600,9272l599,9267,595,9258,593,9254,586,9247,582,9245,573,9241,568,9240,557,9240,552,9241,543,9245,539,9247,532,9254,530,9258,526,9267,525,9272,525,9278,525,9283,526,9288,530,9297,532,9301,539,9308,543,9310,552,9314,557,9315,568,9315,573,9314,582,9310,586,9308,593,9301,595,9297,599,9288,600,9283,600,9272x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825;width:7425;height:30" id="docshape11" filled="true" fillcolor="#804040" stroked="false">
                  <v:fill type="solid"/>
                </v:rect>
                <v:shape style="position:absolute;left:4964;top:5490;width:75;height:2355" id="docshape12" coordorigin="4965,5490" coordsize="75,2355" path="m5040,7802l5039,7797,5035,7788,5033,7784,5026,7777,5022,7775,5013,7771,5008,7770,4997,7770,4992,7771,4983,7775,4979,7777,4972,7784,4970,7788,4966,7797,4965,7802,4965,7808,4965,7813,4966,7818,4970,7827,4972,7831,4979,7838,4983,7840,4992,7844,4997,7845,5008,7845,5013,7844,5022,7840,5026,7838,5033,7831,5035,7827,5039,7818,5040,7813,5040,7802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 w:before="1"/>
        <w:ind w:left="381" w:right="8005"/>
      </w:pPr>
      <w:r>
        <w:rPr>
          <w:w w:val="105"/>
        </w:rPr>
        <w:t>Associate Degree in Culinary Arts </w:t>
      </w:r>
      <w:r>
        <w:rPr>
          <w:spacing w:val="-2"/>
          <w:w w:val="105"/>
        </w:rPr>
        <w:t>Culinary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Institute,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February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960" w:bottom="280" w:left="14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08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2025-12-02T16:47:31Z</dcterms:created>
  <dcterms:modified xsi:type="dcterms:W3CDTF">2025-12-02T16:47:31Z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