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left="0" w:firstLine="0"/>
        <w:rPr>
          <w:rFonts w:ascii="Times New Roman"/>
          <w:sz w:val="74"/>
        </w:rPr>
      </w:pPr>
    </w:p>
    <w:p>
      <w:pPr>
        <w:spacing w:before="0"/>
        <w:ind w:left="0" w:right="124" w:firstLine="0"/>
        <w:jc w:val="center"/>
        <w:rPr>
          <w:rFonts w:ascii="Microsoft Sans Serif"/>
          <w:sz w:val="74"/>
        </w:rPr>
      </w:pPr>
      <w:r>
        <w:rPr>
          <w:b/>
          <w:color w:val="0C0C0C"/>
          <w:sz w:val="74"/>
        </w:rPr>
        <w:t>Riley</w:t>
      </w:r>
      <w:r>
        <w:rPr>
          <w:b/>
          <w:color w:val="0C0C0C"/>
          <w:spacing w:val="-26"/>
          <w:sz w:val="74"/>
        </w:rPr>
        <w:t> </w:t>
      </w:r>
      <w:r>
        <w:rPr>
          <w:rFonts w:ascii="Microsoft Sans Serif"/>
          <w:color w:val="0C0C0C"/>
          <w:spacing w:val="-2"/>
          <w:sz w:val="74"/>
        </w:rPr>
        <w:t>Anderson</w:t>
      </w:r>
    </w:p>
    <w:p>
      <w:pPr>
        <w:pStyle w:val="Heading1"/>
      </w:pPr>
      <w:r>
        <w:rPr>
          <w:color w:val="0C0C0C"/>
        </w:rPr>
        <w:t>Business</w:t>
      </w:r>
      <w:r>
        <w:rPr>
          <w:color w:val="0C0C0C"/>
          <w:spacing w:val="49"/>
        </w:rPr>
        <w:t> </w:t>
      </w:r>
      <w:r>
        <w:rPr>
          <w:color w:val="0C0C0C"/>
        </w:rPr>
        <w:t>administration</w:t>
      </w:r>
      <w:r>
        <w:rPr>
          <w:color w:val="0C0C0C"/>
          <w:spacing w:val="50"/>
        </w:rPr>
        <w:t> </w:t>
      </w:r>
      <w:r>
        <w:rPr>
          <w:color w:val="0C0C0C"/>
          <w:spacing w:val="-2"/>
        </w:rPr>
        <w:t>skills</w:t>
      </w:r>
    </w:p>
    <w:p>
      <w:pPr>
        <w:spacing w:before="194"/>
        <w:ind w:left="2946" w:right="0" w:firstLine="0"/>
        <w:jc w:val="left"/>
        <w:rPr>
          <w:sz w:val="16"/>
        </w:rPr>
      </w:pPr>
      <w:r>
        <w:rPr>
          <w:color w:val="0C0C0C"/>
          <w:w w:val="110"/>
          <w:sz w:val="16"/>
        </w:rPr>
        <w:t>(000)</w:t>
      </w:r>
      <w:r>
        <w:rPr>
          <w:color w:val="0C0C0C"/>
          <w:spacing w:val="-13"/>
          <w:w w:val="110"/>
          <w:sz w:val="16"/>
        </w:rPr>
        <w:t> </w:t>
      </w:r>
      <w:r>
        <w:rPr>
          <w:color w:val="0C0C0C"/>
          <w:w w:val="110"/>
          <w:sz w:val="16"/>
        </w:rPr>
        <w:t>000-0000</w:t>
      </w:r>
      <w:r>
        <w:rPr>
          <w:color w:val="0C0C0C"/>
          <w:spacing w:val="-1"/>
          <w:w w:val="110"/>
          <w:sz w:val="16"/>
        </w:rPr>
        <w:t> </w:t>
      </w:r>
      <w:r>
        <w:rPr>
          <w:color w:val="0C0C0C"/>
          <w:w w:val="110"/>
          <w:sz w:val="11"/>
        </w:rPr>
        <w:t>•</w:t>
      </w:r>
      <w:r>
        <w:rPr>
          <w:color w:val="0C0C0C"/>
          <w:spacing w:val="14"/>
          <w:w w:val="110"/>
          <w:sz w:val="11"/>
        </w:rPr>
        <w:t> </w:t>
      </w:r>
      <w:r>
        <w:rPr>
          <w:color w:val="0C0C0C"/>
          <w:w w:val="110"/>
          <w:sz w:val="16"/>
        </w:rPr>
        <w:t>Sacramento,</w:t>
      </w:r>
      <w:r>
        <w:rPr>
          <w:color w:val="0C0C0C"/>
          <w:spacing w:val="-12"/>
          <w:w w:val="110"/>
          <w:sz w:val="16"/>
        </w:rPr>
        <w:t> </w:t>
      </w:r>
      <w:r>
        <w:rPr>
          <w:color w:val="0C0C0C"/>
          <w:w w:val="110"/>
          <w:sz w:val="16"/>
        </w:rPr>
        <w:t>CA</w:t>
      </w:r>
      <w:r>
        <w:rPr>
          <w:color w:val="0C0C0C"/>
          <w:spacing w:val="-1"/>
          <w:w w:val="110"/>
          <w:sz w:val="16"/>
        </w:rPr>
        <w:t> </w:t>
      </w:r>
      <w:r>
        <w:rPr>
          <w:color w:val="0C0C0C"/>
          <w:w w:val="110"/>
          <w:sz w:val="11"/>
        </w:rPr>
        <w:t>•</w:t>
      </w:r>
      <w:r>
        <w:rPr>
          <w:color w:val="0C0C0C"/>
          <w:spacing w:val="16"/>
          <w:w w:val="110"/>
          <w:sz w:val="11"/>
        </w:rPr>
        <w:t> </w:t>
      </w:r>
      <w:hyperlink r:id="rId5">
        <w:r>
          <w:rPr>
            <w:color w:val="0C0C0C"/>
            <w:spacing w:val="-2"/>
            <w:w w:val="110"/>
            <w:sz w:val="16"/>
          </w:rPr>
          <w:t>rileyanderson@email.com</w:t>
        </w:r>
      </w:hyperlink>
    </w:p>
    <w:p>
      <w:pPr>
        <w:pStyle w:val="BodyText"/>
        <w:spacing w:line="240" w:lineRule="auto" w:before="12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ind w:left="0" w:firstLine="0"/>
        <w:rPr>
          <w:sz w:val="16"/>
        </w:rPr>
      </w:pPr>
    </w:p>
    <w:p>
      <w:pPr>
        <w:spacing w:line="292" w:lineRule="auto" w:before="1"/>
        <w:ind w:left="1041" w:right="28" w:hanging="804"/>
        <w:jc w:val="left"/>
        <w:rPr>
          <w:sz w:val="16"/>
        </w:rPr>
      </w:pPr>
      <w:r>
        <w:rPr>
          <w:w w:val="105"/>
          <w:sz w:val="16"/>
        </w:rPr>
        <w:t>Administrative professional with 6 years of experience supporting team operations in retail and education settings. Recognized for strong task management and communication skills. Brings a versatile skill set to help streamline daily business operations.</w:t>
      </w:r>
    </w:p>
    <w:p>
      <w:pPr>
        <w:pStyle w:val="BodyText"/>
        <w:spacing w:line="240" w:lineRule="auto"/>
        <w:ind w:left="0" w:firstLine="0"/>
        <w:rPr>
          <w:sz w:val="16"/>
        </w:rPr>
      </w:pPr>
    </w:p>
    <w:p>
      <w:pPr>
        <w:pStyle w:val="BodyText"/>
        <w:spacing w:line="240" w:lineRule="auto" w:before="105"/>
        <w:ind w:left="0" w:firstLine="0"/>
        <w:rPr>
          <w:sz w:val="16"/>
        </w:rPr>
      </w:pPr>
    </w:p>
    <w:p>
      <w:pPr>
        <w:pStyle w:val="Heading2"/>
      </w:pPr>
      <w:r>
        <w:rPr>
          <w:color w:val="0C0C0C"/>
          <w:spacing w:val="-8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8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Calendar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80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Cross-functional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Event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Microsoft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Ofﬁce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619" w:space="2468"/>
            <w:col w:w="5417"/>
          </w:cols>
        </w:sectPr>
      </w:pPr>
    </w:p>
    <w:p>
      <w:pPr>
        <w:pStyle w:val="Heading2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C0C0C"/>
          <w:spacing w:val="-2"/>
        </w:rPr>
        <w:t>Professional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95" w:lineRule="auto" w:before="252"/>
        <w:ind w:left="370" w:right="2525" w:firstLine="0"/>
      </w:pPr>
      <w:r>
        <w:rPr/>
        <w:t>ADMINISTRATIVE</w:t>
      </w:r>
      <w:r>
        <w:rPr>
          <w:spacing w:val="-11"/>
        </w:rPr>
        <w:t> </w:t>
      </w:r>
      <w:r>
        <w:rPr/>
        <w:t>ASSISTANT</w:t>
      </w:r>
      <w:r>
        <w:rPr>
          <w:spacing w:val="40"/>
        </w:rPr>
        <w:t> </w:t>
      </w:r>
      <w:r>
        <w:rPr/>
        <w:t>|</w:t>
      </w:r>
      <w:r>
        <w:rPr>
          <w:spacing w:val="7"/>
        </w:rPr>
        <w:t> </w:t>
      </w:r>
      <w:r>
        <w:rPr/>
        <w:t>CAPITAL</w:t>
      </w:r>
      <w:r>
        <w:rPr>
          <w:spacing w:val="-11"/>
        </w:rPr>
        <w:t> </w:t>
      </w:r>
      <w:r>
        <w:rPr/>
        <w:t>LEARNING</w:t>
      </w:r>
      <w:r>
        <w:rPr>
          <w:spacing w:val="-11"/>
        </w:rPr>
        <w:t> </w:t>
      </w:r>
      <w:r>
        <w:rPr/>
        <w:t>CENTER</w:t>
      </w:r>
      <w:r>
        <w:rPr>
          <w:spacing w:val="-11"/>
        </w:rPr>
        <w:t> </w:t>
      </w:r>
      <w:r>
        <w:rPr/>
        <w:t>,</w:t>
      </w:r>
      <w:r>
        <w:rPr>
          <w:spacing w:val="-11"/>
        </w:rPr>
        <w:t> </w:t>
      </w:r>
      <w:r>
        <w:rPr/>
        <w:t>SACRAMENTO,</w:t>
      </w:r>
      <w:r>
        <w:rPr>
          <w:spacing w:val="-11"/>
        </w:rPr>
        <w:t> </w:t>
      </w:r>
      <w:r>
        <w:rPr/>
        <w:t>CA MARCH 2022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3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Organize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Process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ﬁles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Liaise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vendors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BodyText"/>
        <w:spacing w:line="240" w:lineRule="auto" w:before="54"/>
        <w:ind w:left="0" w:firstLine="0"/>
      </w:pPr>
    </w:p>
    <w:p>
      <w:pPr>
        <w:pStyle w:val="BodyText"/>
        <w:spacing w:line="295" w:lineRule="auto"/>
        <w:ind w:left="370" w:right="4574" w:firstLine="0"/>
      </w:pPr>
      <w:r>
        <w:rPr/>
        <w:t>CUSTOMER</w:t>
      </w:r>
      <w:r>
        <w:rPr>
          <w:spacing w:val="-11"/>
        </w:rPr>
        <w:t> </w:t>
      </w:r>
      <w:r>
        <w:rPr/>
        <w:t>SERVICE</w:t>
      </w:r>
      <w:r>
        <w:rPr>
          <w:spacing w:val="-11"/>
        </w:rPr>
        <w:t> </w:t>
      </w:r>
      <w:r>
        <w:rPr/>
        <w:t>LEAD</w:t>
      </w:r>
      <w:r>
        <w:rPr>
          <w:spacing w:val="40"/>
        </w:rPr>
        <w:t> </w:t>
      </w:r>
      <w:r>
        <w:rPr/>
        <w:t>|</w:t>
      </w:r>
      <w:r>
        <w:rPr>
          <w:spacing w:val="7"/>
        </w:rPr>
        <w:t> </w:t>
      </w:r>
      <w:r>
        <w:rPr/>
        <w:t>STAPLES</w:t>
      </w:r>
      <w:r>
        <w:rPr>
          <w:spacing w:val="-11"/>
        </w:rPr>
        <w:t> </w:t>
      </w:r>
      <w:r>
        <w:rPr/>
        <w:t>,</w:t>
      </w:r>
      <w:r>
        <w:rPr>
          <w:spacing w:val="-11"/>
        </w:rPr>
        <w:t> </w:t>
      </w:r>
      <w:r>
        <w:rPr/>
        <w:t>SACRAMENTO,</w:t>
      </w:r>
      <w:r>
        <w:rPr>
          <w:spacing w:val="-11"/>
        </w:rPr>
        <w:t> </w:t>
      </w:r>
      <w:r>
        <w:rPr/>
        <w:t>CA JUNE 2019 – FEBRUARY 2022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9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cashiers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staff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addressed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in-store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Heading2"/>
        <w:spacing w:before="281"/>
      </w:pPr>
      <w:r>
        <w:rPr>
          <w:color w:val="0C0C0C"/>
          <w:spacing w:val="-2"/>
        </w:rPr>
        <w:t>Education</w:t>
      </w:r>
    </w:p>
    <w:p>
      <w:pPr>
        <w:pStyle w:val="BodyText"/>
        <w:spacing w:line="295" w:lineRule="auto" w:before="252"/>
        <w:ind w:left="370" w:right="2525" w:firstLine="0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(A.S.)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Administration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Sacramento</w:t>
      </w:r>
      <w:r>
        <w:rPr>
          <w:spacing w:val="-12"/>
          <w:w w:val="105"/>
        </w:rPr>
        <w:t> </w:t>
      </w:r>
      <w:r>
        <w:rPr>
          <w:w w:val="105"/>
        </w:rPr>
        <w:t>City</w:t>
      </w:r>
      <w:r>
        <w:rPr>
          <w:spacing w:val="-12"/>
          <w:w w:val="105"/>
        </w:rPr>
        <w:t> </w:t>
      </w:r>
      <w:r>
        <w:rPr>
          <w:w w:val="105"/>
        </w:rPr>
        <w:t>College Sacramento, CA</w:t>
      </w:r>
      <w:r>
        <w:rPr>
          <w:spacing w:val="40"/>
          <w:w w:val="105"/>
        </w:rPr>
        <w:t> </w:t>
      </w:r>
      <w:r>
        <w:rPr>
          <w:w w:val="105"/>
        </w:rPr>
        <w:t>| May 2019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45" w:lineRule="exact"/>
      <w:ind w:left="666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3757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2025-12-10T10:37:25Z</dcterms:created>
  <dcterms:modified xsi:type="dcterms:W3CDTF">2025-12-10T10:37:25Z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