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98"/>
        <w:rPr>
          <w:rFonts w:ascii="Times New Roman"/>
          <w:sz w:val="16"/>
        </w:rPr>
      </w:pPr>
    </w:p>
    <w:p>
      <w:pPr>
        <w:spacing w:before="0"/>
        <w:ind w:left="3499" w:right="0" w:firstLine="0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-1942687</wp:posOffset>
                </wp:positionV>
                <wp:extent cx="7568565" cy="18478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847850"/>
                          <a:chExt cx="7568565" cy="18478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83" y="1847849"/>
                                </a:moveTo>
                                <a:lnTo>
                                  <a:pt x="0" y="1847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47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847850"/>
                                </a:lnTo>
                                <a:lnTo>
                                  <a:pt x="895337" y="184785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847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9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90"/>
                                  <w:sz w:val="74"/>
                                </w:rPr>
                                <w:t>Lucas</w:t>
                              </w:r>
                              <w:r>
                                <w:rPr>
                                  <w:b/>
                                  <w:color w:val="FFFFFF"/>
                                  <w:spacing w:val="1"/>
                                  <w:w w:val="105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w w:val="105"/>
                                  <w:sz w:val="74"/>
                                </w:rPr>
                                <w:t>Mitchell</w:t>
                              </w:r>
                            </w:p>
                            <w:p>
                              <w:pPr>
                                <w:spacing w:before="16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29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FFFFFF"/>
                                  <w:spacing w:val="2"/>
                                  <w:sz w:val="29"/>
                                </w:rPr>
                                <w:t>Enterprise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57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2"/>
                                  <w:sz w:val="29"/>
                                </w:rPr>
                                <w:t>network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57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29"/>
                                </w:rPr>
                                <w:t>engineer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52.967499pt;width:595.950pt;height:145.5pt;mso-position-horizontal-relative:page;mso-position-vertical-relative:paragraph;z-index:15729664" id="docshapegroup1" coordorigin="0,-3059" coordsize="11919,2910">
                <v:rect style="position:absolute;left:0;top:-3060;width:11919;height:2910" id="docshape2" filled="true" fillcolor="#24560f" stroked="false">
                  <v:fill type="solid"/>
                </v:rect>
                <v:shape style="position:absolute;left:0;top:-3060;width:11919;height:2910" id="docshape3" coordorigin="0,-3059" coordsize="11919,2910" path="m11918,-2819l1410,-2819,1410,-3059,1395,-3059,1395,-2819,0,-2819,0,-2804,1395,-2804,1395,-149,1410,-149,1410,-2804,11918,-2804,11918,-2819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060;width:11919;height:291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449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1"/>
                          <w:ind w:left="1119" w:right="0" w:firstLine="0"/>
                          <w:jc w:val="center"/>
                          <w:rPr>
                            <w:rFonts w:ascii="Microsoft Sans Serif"/>
                            <w:sz w:val="74"/>
                          </w:rPr>
                        </w:pPr>
                        <w:r>
                          <w:rPr>
                            <w:b/>
                            <w:color w:val="FFFFFF"/>
                            <w:w w:val="90"/>
                            <w:sz w:val="74"/>
                          </w:rPr>
                          <w:t>Lucas</w:t>
                        </w:r>
                        <w:r>
                          <w:rPr>
                            <w:b/>
                            <w:color w:val="FFFFFF"/>
                            <w:spacing w:val="1"/>
                            <w:w w:val="105"/>
                            <w:sz w:val="74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w w:val="105"/>
                            <w:sz w:val="74"/>
                          </w:rPr>
                          <w:t>Mitchell</w:t>
                        </w:r>
                      </w:p>
                      <w:p>
                        <w:pPr>
                          <w:spacing w:before="161"/>
                          <w:ind w:left="1119" w:right="0" w:firstLine="0"/>
                          <w:jc w:val="center"/>
                          <w:rPr>
                            <w:rFonts w:ascii="Microsoft Sans Serif"/>
                            <w:sz w:val="29"/>
                          </w:rPr>
                        </w:pPr>
                        <w:r>
                          <w:rPr>
                            <w:rFonts w:ascii="Microsoft Sans Serif"/>
                            <w:color w:val="FFFFFF"/>
                            <w:spacing w:val="2"/>
                            <w:sz w:val="29"/>
                          </w:rPr>
                          <w:t>Enterprise</w:t>
                        </w:r>
                        <w:r>
                          <w:rPr>
                            <w:rFonts w:ascii="Microsoft Sans Serif"/>
                            <w:color w:val="FFFFFF"/>
                            <w:spacing w:val="57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2"/>
                            <w:sz w:val="29"/>
                          </w:rPr>
                          <w:t>network</w:t>
                        </w:r>
                        <w:r>
                          <w:rPr>
                            <w:rFonts w:ascii="Microsoft Sans Serif"/>
                            <w:color w:val="FFFFFF"/>
                            <w:spacing w:val="57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29"/>
                          </w:rPr>
                          <w:t>engineer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10"/>
          <w:sz w:val="16"/>
        </w:rPr>
        <w:t>(123)</w:t>
      </w:r>
      <w:r>
        <w:rPr>
          <w:spacing w:val="-11"/>
          <w:w w:val="110"/>
          <w:sz w:val="16"/>
        </w:rPr>
        <w:t> </w:t>
      </w:r>
      <w:r>
        <w:rPr>
          <w:spacing w:val="-2"/>
          <w:w w:val="110"/>
          <w:sz w:val="16"/>
        </w:rPr>
        <w:t>456-7890</w:t>
      </w:r>
      <w:r>
        <w:rPr>
          <w:spacing w:val="4"/>
          <w:w w:val="110"/>
          <w:sz w:val="16"/>
        </w:rPr>
        <w:t> </w:t>
      </w:r>
      <w:r>
        <w:rPr>
          <w:spacing w:val="-2"/>
          <w:w w:val="110"/>
          <w:sz w:val="11"/>
        </w:rPr>
        <w:t>•</w:t>
      </w:r>
      <w:r>
        <w:rPr>
          <w:spacing w:val="24"/>
          <w:w w:val="110"/>
          <w:sz w:val="11"/>
        </w:rPr>
        <w:t> </w:t>
      </w:r>
      <w:r>
        <w:rPr>
          <w:spacing w:val="-2"/>
          <w:w w:val="110"/>
          <w:sz w:val="16"/>
        </w:rPr>
        <w:t>Atlanta,</w:t>
      </w:r>
      <w:r>
        <w:rPr>
          <w:spacing w:val="-10"/>
          <w:w w:val="110"/>
          <w:sz w:val="16"/>
        </w:rPr>
        <w:t> </w:t>
      </w:r>
      <w:r>
        <w:rPr>
          <w:spacing w:val="-2"/>
          <w:w w:val="110"/>
          <w:sz w:val="16"/>
        </w:rPr>
        <w:t>GA</w:t>
      </w:r>
      <w:r>
        <w:rPr>
          <w:spacing w:val="8"/>
          <w:w w:val="110"/>
          <w:sz w:val="16"/>
        </w:rPr>
        <w:t> </w:t>
      </w:r>
      <w:r>
        <w:rPr>
          <w:spacing w:val="-2"/>
          <w:w w:val="110"/>
          <w:sz w:val="11"/>
        </w:rPr>
        <w:t>•</w:t>
      </w:r>
      <w:r>
        <w:rPr>
          <w:spacing w:val="24"/>
          <w:w w:val="110"/>
          <w:sz w:val="11"/>
        </w:rPr>
        <w:t> </w:t>
      </w:r>
      <w:hyperlink r:id="rId5">
        <w:r>
          <w:rPr>
            <w:spacing w:val="-2"/>
            <w:w w:val="110"/>
            <w:sz w:val="16"/>
          </w:rPr>
          <w:t>email@example.com</w:t>
        </w:r>
      </w:hyperlink>
      <w:r>
        <w:rPr>
          <w:spacing w:val="8"/>
          <w:w w:val="110"/>
          <w:sz w:val="16"/>
        </w:rPr>
        <w:t> </w:t>
      </w:r>
      <w:r>
        <w:rPr>
          <w:spacing w:val="-2"/>
          <w:w w:val="110"/>
          <w:sz w:val="11"/>
        </w:rPr>
        <w:t>•</w:t>
      </w:r>
      <w:r>
        <w:rPr>
          <w:spacing w:val="24"/>
          <w:w w:val="110"/>
          <w:sz w:val="11"/>
        </w:rPr>
        <w:t> </w:t>
      </w:r>
      <w:r>
        <w:rPr>
          <w:spacing w:val="-2"/>
          <w:w w:val="110"/>
          <w:sz w:val="16"/>
        </w:rPr>
        <w:t>LinkedIn</w:t>
      </w:r>
    </w:p>
    <w:p>
      <w:pPr>
        <w:pStyle w:val="BodyText"/>
        <w:spacing w:before="7"/>
        <w:rPr>
          <w:sz w:val="16"/>
        </w:rPr>
      </w:pPr>
    </w:p>
    <w:p>
      <w:pPr>
        <w:spacing w:line="292" w:lineRule="auto" w:before="0"/>
        <w:ind w:left="1145" w:right="916" w:firstLine="0"/>
        <w:jc w:val="center"/>
        <w:rPr>
          <w:b/>
          <w:sz w:val="16"/>
        </w:rPr>
      </w:pPr>
      <w:r>
        <w:rPr>
          <w:b/>
          <w:w w:val="105"/>
          <w:sz w:val="16"/>
        </w:rPr>
        <w:t>Enterprise</w:t>
      </w:r>
      <w:r>
        <w:rPr>
          <w:b/>
          <w:spacing w:val="-7"/>
          <w:w w:val="105"/>
          <w:sz w:val="16"/>
        </w:rPr>
        <w:t> </w:t>
      </w:r>
      <w:r>
        <w:rPr>
          <w:b/>
          <w:w w:val="105"/>
          <w:sz w:val="16"/>
        </w:rPr>
        <w:t>network</w:t>
      </w:r>
      <w:r>
        <w:rPr>
          <w:b/>
          <w:spacing w:val="-7"/>
          <w:w w:val="105"/>
          <w:sz w:val="16"/>
        </w:rPr>
        <w:t> </w:t>
      </w:r>
      <w:r>
        <w:rPr>
          <w:b/>
          <w:w w:val="105"/>
          <w:sz w:val="16"/>
        </w:rPr>
        <w:t>engineer</w:t>
      </w:r>
      <w:r>
        <w:rPr>
          <w:b/>
          <w:spacing w:val="-7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-7"/>
          <w:w w:val="105"/>
          <w:sz w:val="16"/>
        </w:rPr>
        <w:t> </w:t>
      </w:r>
      <w:r>
        <w:rPr>
          <w:b/>
          <w:w w:val="105"/>
          <w:sz w:val="16"/>
        </w:rPr>
        <w:t>11+</w:t>
      </w:r>
      <w:r>
        <w:rPr>
          <w:b/>
          <w:spacing w:val="-7"/>
          <w:w w:val="105"/>
          <w:sz w:val="16"/>
        </w:rPr>
        <w:t> </w:t>
      </w:r>
      <w:r>
        <w:rPr>
          <w:b/>
          <w:w w:val="105"/>
          <w:sz w:val="16"/>
        </w:rPr>
        <w:t>years</w:t>
      </w:r>
      <w:r>
        <w:rPr>
          <w:b/>
          <w:spacing w:val="-7"/>
          <w:w w:val="105"/>
          <w:sz w:val="16"/>
        </w:rPr>
        <w:t> </w:t>
      </w:r>
      <w:r>
        <w:rPr>
          <w:b/>
          <w:w w:val="105"/>
          <w:sz w:val="16"/>
        </w:rPr>
        <w:t>of</w:t>
      </w:r>
      <w:r>
        <w:rPr>
          <w:b/>
          <w:spacing w:val="-7"/>
          <w:w w:val="105"/>
          <w:sz w:val="16"/>
        </w:rPr>
        <w:t> </w:t>
      </w:r>
      <w:r>
        <w:rPr>
          <w:b/>
          <w:w w:val="105"/>
          <w:sz w:val="16"/>
        </w:rPr>
        <w:t>experience</w:t>
      </w:r>
      <w:r>
        <w:rPr>
          <w:b/>
          <w:spacing w:val="-7"/>
          <w:w w:val="105"/>
          <w:sz w:val="16"/>
        </w:rPr>
        <w:t> </w:t>
      </w:r>
      <w:r>
        <w:rPr>
          <w:b/>
          <w:w w:val="105"/>
          <w:sz w:val="16"/>
        </w:rPr>
        <w:t>designing,</w:t>
      </w:r>
      <w:r>
        <w:rPr>
          <w:b/>
          <w:spacing w:val="-7"/>
          <w:w w:val="105"/>
          <w:sz w:val="16"/>
        </w:rPr>
        <w:t> </w:t>
      </w:r>
      <w:r>
        <w:rPr>
          <w:b/>
          <w:w w:val="105"/>
          <w:sz w:val="16"/>
        </w:rPr>
        <w:t>implementing,</w:t>
      </w:r>
      <w:r>
        <w:rPr>
          <w:b/>
          <w:spacing w:val="-7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-7"/>
          <w:w w:val="105"/>
          <w:sz w:val="16"/>
        </w:rPr>
        <w:t> </w:t>
      </w:r>
      <w:r>
        <w:rPr>
          <w:b/>
          <w:w w:val="105"/>
          <w:sz w:val="16"/>
        </w:rPr>
        <w:t>managing</w:t>
      </w:r>
      <w:r>
        <w:rPr>
          <w:b/>
          <w:spacing w:val="-7"/>
          <w:w w:val="105"/>
          <w:sz w:val="16"/>
        </w:rPr>
        <w:t> </w:t>
      </w:r>
      <w:r>
        <w:rPr>
          <w:b/>
          <w:w w:val="105"/>
          <w:sz w:val="16"/>
        </w:rPr>
        <w:t>large-scale</w:t>
      </w:r>
      <w:r>
        <w:rPr>
          <w:b/>
          <w:spacing w:val="-7"/>
          <w:w w:val="105"/>
          <w:sz w:val="16"/>
        </w:rPr>
        <w:t> </w:t>
      </w:r>
      <w:r>
        <w:rPr>
          <w:b/>
          <w:w w:val="105"/>
          <w:sz w:val="16"/>
        </w:rPr>
        <w:t>network infrastructures for Fortune 500 companies.</w:t>
      </w:r>
    </w:p>
    <w:p>
      <w:pPr>
        <w:spacing w:line="292" w:lineRule="auto" w:before="1"/>
        <w:ind w:left="1145" w:right="916" w:firstLine="0"/>
        <w:jc w:val="center"/>
        <w:rPr>
          <w:sz w:val="16"/>
        </w:rPr>
      </w:pPr>
      <w:r>
        <w:rPr>
          <w:w w:val="105"/>
          <w:sz w:val="16"/>
        </w:rPr>
        <w:t>Proven expertise in ensuring system reliability and scalability while implementing advanced technologies to meet organizational goals. Skilled in managing multi-site networks with thousands of users.</w:t>
      </w:r>
    </w:p>
    <w:p>
      <w:pPr>
        <w:pStyle w:val="BodyText"/>
        <w:rPr>
          <w:sz w:val="16"/>
        </w:rPr>
      </w:pPr>
    </w:p>
    <w:p>
      <w:pPr>
        <w:pStyle w:val="BodyText"/>
        <w:spacing w:before="168"/>
        <w:rPr>
          <w:sz w:val="16"/>
        </w:rPr>
      </w:pPr>
    </w:p>
    <w:p>
      <w:pPr>
        <w:pStyle w:val="Heading1"/>
      </w:pPr>
      <w:r>
        <w:rPr>
          <w:color w:val="0C0C0C"/>
          <w:sz w:val="31"/>
        </w:rPr>
        <w:t>K</w:t>
      </w:r>
      <w:r>
        <w:rPr>
          <w:color w:val="0C0C0C"/>
        </w:rPr>
        <w:t>ey</w:t>
      </w:r>
      <w:r>
        <w:rPr>
          <w:color w:val="0C0C0C"/>
          <w:spacing w:val="-12"/>
        </w:rPr>
        <w:t> </w:t>
      </w:r>
      <w:r>
        <w:rPr>
          <w:color w:val="0C0C0C"/>
          <w:spacing w:val="-2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95" w:val="left" w:leader="none"/>
          <w:tab w:pos="1097" w:val="left" w:leader="none"/>
        </w:tabs>
        <w:spacing w:line="216" w:lineRule="auto" w:before="197" w:after="0"/>
        <w:ind w:left="1097" w:right="365" w:hanging="298"/>
        <w:jc w:val="left"/>
        <w:rPr>
          <w:sz w:val="18"/>
        </w:rPr>
      </w:pPr>
      <w:r>
        <w:rPr>
          <w:sz w:val="18"/>
        </w:rPr>
        <w:t>Enterprise LAN/WAN </w:t>
      </w:r>
      <w:r>
        <w:rPr>
          <w:spacing w:val="-2"/>
          <w:w w:val="105"/>
          <w:sz w:val="18"/>
        </w:rPr>
        <w:t>architecture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  <w:tab w:pos="1097" w:val="left" w:leader="none"/>
        </w:tabs>
        <w:spacing w:line="216" w:lineRule="auto" w:before="93" w:after="0"/>
        <w:ind w:left="1097" w:right="289" w:hanging="298"/>
        <w:jc w:val="left"/>
        <w:rPr>
          <w:sz w:val="18"/>
        </w:rPr>
      </w:pPr>
      <w:r>
        <w:rPr>
          <w:w w:val="105"/>
          <w:sz w:val="18"/>
        </w:rPr>
        <w:t>Network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performance </w:t>
      </w:r>
      <w:r>
        <w:rPr>
          <w:spacing w:val="-2"/>
          <w:w w:val="105"/>
          <w:sz w:val="18"/>
        </w:rPr>
        <w:t>optimization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  <w:tab w:pos="1097" w:val="left" w:leader="none"/>
        </w:tabs>
        <w:spacing w:line="216" w:lineRule="auto" w:before="93" w:after="0"/>
        <w:ind w:left="1097" w:right="38" w:hanging="298"/>
        <w:jc w:val="left"/>
        <w:rPr>
          <w:sz w:val="18"/>
        </w:rPr>
      </w:pPr>
      <w:r>
        <w:rPr>
          <w:spacing w:val="-2"/>
          <w:w w:val="105"/>
          <w:sz w:val="18"/>
        </w:rPr>
        <w:t>Network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monitoring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tools </w:t>
      </w:r>
      <w:r>
        <w:rPr>
          <w:w w:val="105"/>
          <w:sz w:val="18"/>
        </w:rPr>
        <w:t>(SolarWinds,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Wireshark)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240" w:lineRule="auto" w:before="173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MPLS and SD-WAN </w:t>
      </w:r>
      <w:r>
        <w:rPr>
          <w:spacing w:val="-2"/>
          <w:sz w:val="18"/>
        </w:rPr>
        <w:t>solutions</w:t>
      </w:r>
    </w:p>
    <w:p>
      <w:pPr>
        <w:pStyle w:val="BodyText"/>
        <w:spacing w:before="37"/>
      </w:pP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240" w:lineRule="auto" w:before="0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Advanced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routing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switching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(BGP,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OSPF)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280" w:left="0" w:right="0"/>
          <w:cols w:num="2" w:equalWidth="0">
            <w:col w:w="3193" w:space="319"/>
            <w:col w:w="8408"/>
          </w:cols>
        </w:sectPr>
      </w:pPr>
    </w:p>
    <w:p>
      <w:pPr>
        <w:pStyle w:val="BodyText"/>
        <w:spacing w:before="1"/>
        <w:rPr>
          <w:sz w:val="19"/>
        </w:rPr>
      </w:pPr>
    </w:p>
    <w:p>
      <w:pPr>
        <w:spacing w:line="20" w:lineRule="exact"/>
        <w:ind w:left="795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24625" cy="9525"/>
                <wp:effectExtent l="0" t="0" r="0" b="0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6524625" cy="9525"/>
                          <a:chExt cx="6524625" cy="95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6524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4625" h="9525">
                                <a:moveTo>
                                  <a:pt x="6524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524624" y="0"/>
                                </a:lnTo>
                                <a:lnTo>
                                  <a:pt x="6524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3.75pt;height:.75pt;mso-position-horizontal-relative:char;mso-position-vertical-relative:line" id="docshapegroup5" coordorigin="0,0" coordsize="10275,15">
                <v:rect style="position:absolute;left:0;top:0;width:10275;height:15" id="docshape6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39"/>
      </w:pPr>
      <w:r>
        <w:rPr>
          <w:color w:val="0C0C0C"/>
          <w:spacing w:val="-2"/>
          <w:sz w:val="31"/>
        </w:rPr>
        <w:t>P</w:t>
      </w:r>
      <w:r>
        <w:rPr>
          <w:color w:val="0C0C0C"/>
          <w:spacing w:val="-2"/>
        </w:rPr>
        <w:t>rofessional</w:t>
      </w:r>
      <w:r>
        <w:rPr>
          <w:color w:val="0C0C0C"/>
          <w:spacing w:val="-3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line="295" w:lineRule="auto" w:before="245"/>
        <w:ind w:left="799" w:right="5086"/>
      </w:pPr>
      <w:r>
        <w:rPr>
          <w:spacing w:val="-2"/>
          <w:w w:val="105"/>
        </w:rPr>
        <w:t>Lead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Enterprise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Network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Engineer,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GlobalTech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Systems,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Atlanta,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GA </w:t>
      </w:r>
      <w:r>
        <w:rPr>
          <w:w w:val="105"/>
        </w:rPr>
        <w:t>June 2015 – Present</w:t>
      </w:r>
    </w:p>
    <w:p>
      <w:pPr>
        <w:pStyle w:val="BodyText"/>
        <w:spacing w:before="46"/>
      </w:pPr>
    </w:p>
    <w:p>
      <w:pPr>
        <w:pStyle w:val="ListParagraph"/>
        <w:numPr>
          <w:ilvl w:val="1"/>
          <w:numId w:val="1"/>
        </w:numPr>
        <w:tabs>
          <w:tab w:pos="1690" w:val="left" w:leader="none"/>
          <w:tab w:pos="1692" w:val="left" w:leader="none"/>
        </w:tabs>
        <w:spacing w:line="201" w:lineRule="auto" w:before="0" w:after="0"/>
        <w:ind w:left="1692" w:right="1094" w:hanging="298"/>
        <w:jc w:val="left"/>
        <w:rPr>
          <w:position w:val="-4"/>
          <w:sz w:val="31"/>
        </w:rPr>
      </w:pPr>
      <w:r>
        <w:rPr>
          <w:w w:val="105"/>
          <w:sz w:val="18"/>
        </w:rPr>
        <w:t>Designed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deployed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SD-WAN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solutions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global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network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spanning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100+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locations,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latency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by </w:t>
      </w:r>
      <w:r>
        <w:rPr>
          <w:spacing w:val="-4"/>
          <w:w w:val="105"/>
          <w:sz w:val="18"/>
        </w:rPr>
        <w:t>40%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  <w:tab w:pos="1692" w:val="left" w:leader="none"/>
        </w:tabs>
        <w:spacing w:line="223" w:lineRule="auto" w:before="81" w:after="0"/>
        <w:ind w:left="1692" w:right="1179" w:hanging="298"/>
        <w:jc w:val="left"/>
        <w:rPr>
          <w:position w:val="-3"/>
          <w:sz w:val="31"/>
        </w:rPr>
      </w:pPr>
      <w:r>
        <w:rPr>
          <w:w w:val="105"/>
          <w:sz w:val="18"/>
        </w:rPr>
        <w:t>Oversaw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10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engineers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multi-site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MPLS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network,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achieving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99.9%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uptime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all </w:t>
      </w:r>
      <w:r>
        <w:rPr>
          <w:spacing w:val="-2"/>
          <w:w w:val="105"/>
          <w:sz w:val="18"/>
        </w:rPr>
        <w:t>locations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  <w:tab w:pos="1692" w:val="left" w:leader="none"/>
        </w:tabs>
        <w:spacing w:line="216" w:lineRule="auto" w:before="92" w:after="0"/>
        <w:ind w:left="1692" w:right="1464" w:hanging="298"/>
        <w:jc w:val="left"/>
        <w:rPr>
          <w:position w:val="-4"/>
          <w:sz w:val="31"/>
        </w:rPr>
      </w:pPr>
      <w:r>
        <w:rPr>
          <w:w w:val="105"/>
          <w:sz w:val="18"/>
        </w:rPr>
        <w:t>Migrated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legacy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infrastructure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advanced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networking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systems,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resulting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25%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increase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bandwidth utilization efﬁciency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  <w:tab w:pos="1692" w:val="left" w:leader="none"/>
        </w:tabs>
        <w:spacing w:line="216" w:lineRule="auto" w:before="93" w:after="0"/>
        <w:ind w:left="1692" w:right="1078" w:hanging="298"/>
        <w:jc w:val="left"/>
        <w:rPr>
          <w:position w:val="-4"/>
          <w:sz w:val="31"/>
        </w:rPr>
      </w:pPr>
      <w:r>
        <w:rPr>
          <w:w w:val="105"/>
          <w:sz w:val="18"/>
        </w:rPr>
        <w:t>Conduct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capacity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planning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ensure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scalability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enterprise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networks,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accommodating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20%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increase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in user base</w:t>
      </w:r>
    </w:p>
    <w:p>
      <w:pPr>
        <w:pStyle w:val="BodyText"/>
        <w:spacing w:before="114"/>
      </w:pPr>
    </w:p>
    <w:p>
      <w:pPr>
        <w:pStyle w:val="BodyText"/>
        <w:spacing w:line="295" w:lineRule="auto"/>
        <w:ind w:left="799" w:right="6989"/>
      </w:pPr>
      <w:r>
        <w:rPr/>
        <w:t>Network Engineer, Prime Solutions, Atlanta, GA May 2013 – May 2015</w:t>
      </w:r>
    </w:p>
    <w:p>
      <w:pPr>
        <w:pStyle w:val="BodyText"/>
        <w:spacing w:before="16"/>
      </w:pPr>
    </w:p>
    <w:p>
      <w:pPr>
        <w:pStyle w:val="ListParagraph"/>
        <w:numPr>
          <w:ilvl w:val="1"/>
          <w:numId w:val="1"/>
        </w:numPr>
        <w:tabs>
          <w:tab w:pos="1690" w:val="left" w:leader="none"/>
          <w:tab w:pos="1692" w:val="left" w:leader="none"/>
        </w:tabs>
        <w:spacing w:line="216" w:lineRule="auto" w:before="0" w:after="0"/>
        <w:ind w:left="1692" w:right="962" w:hanging="298"/>
        <w:jc w:val="left"/>
        <w:rPr>
          <w:position w:val="-4"/>
          <w:sz w:val="31"/>
        </w:rPr>
      </w:pPr>
      <w:r>
        <w:rPr>
          <w:w w:val="105"/>
          <w:sz w:val="18"/>
        </w:rPr>
        <w:t>Managed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implementation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routing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switching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solutions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enterprise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clients,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enhancing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network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speed and reliability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69" w:after="0"/>
        <w:ind w:left="169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Provided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on-call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network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outages,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resolving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issues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within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two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hours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Performed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network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performance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analysis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recommended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upgrades,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throughput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7"/>
          <w:w w:val="105"/>
          <w:sz w:val="18"/>
        </w:rPr>
        <w:t> </w:t>
      </w:r>
      <w:r>
        <w:rPr>
          <w:spacing w:val="-5"/>
          <w:w w:val="105"/>
          <w:sz w:val="18"/>
        </w:rPr>
        <w:t>15%</w:t>
      </w:r>
    </w:p>
    <w:p>
      <w:pPr>
        <w:pStyle w:val="BodyText"/>
        <w:rPr>
          <w:sz w:val="10"/>
        </w:rPr>
      </w:pPr>
      <w:r>
        <w:rPr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88346</wp:posOffset>
                </wp:positionV>
                <wp:extent cx="65246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6.956423pt;width:513.749959pt;height:.75pt;mso-position-horizontal-relative:page;mso-position-vertical-relative:paragraph;z-index:-15728128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44"/>
      </w:pPr>
      <w:r>
        <w:rPr>
          <w:color w:val="0C0C0C"/>
          <w:spacing w:val="-2"/>
          <w:sz w:val="31"/>
        </w:rPr>
        <w:t>E</w:t>
      </w:r>
      <w:r>
        <w:rPr>
          <w:color w:val="0C0C0C"/>
          <w:spacing w:val="-2"/>
        </w:rPr>
        <w:t>ducation</w:t>
      </w:r>
    </w:p>
    <w:p>
      <w:pPr>
        <w:pStyle w:val="BodyText"/>
        <w:spacing w:line="295" w:lineRule="auto" w:before="260"/>
        <w:ind w:left="799" w:right="7275"/>
      </w:pPr>
      <w:r>
        <w:rPr>
          <w:w w:val="105"/>
        </w:rPr>
        <w:t>Georgia State University, Atlanta, GA 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Network</w:t>
      </w:r>
      <w:r>
        <w:rPr>
          <w:spacing w:val="-13"/>
          <w:w w:val="105"/>
        </w:rPr>
        <w:t> </w:t>
      </w:r>
      <w:r>
        <w:rPr>
          <w:w w:val="105"/>
        </w:rPr>
        <w:t>Management May 2013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6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3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19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6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52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69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6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9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1692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2026-01-12T09:35:48Z</dcterms:created>
  <dcterms:modified xsi:type="dcterms:W3CDTF">2026-01-12T09:35:48Z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2026-01-12T00:00:00Z</vt:filetime>
  </property>
  <property fmtid="{D5CDD505-2E9C-101B-9397-08002B2CF9AE}" pid="5" name="Producer">
    <vt:lpwstr>Skia/PDF m121</vt:lpwstr>
  </property>
</Properties>
</file>