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ind w:left="0"/>
        <w:rPr>
          <w:rFonts w:ascii="Times New Roman"/>
          <w:sz w:val="74"/>
        </w:rPr>
      </w:pPr>
    </w:p>
    <w:p>
      <w:pPr>
        <w:spacing w:before="0"/>
        <w:ind w:left="208" w:right="332" w:firstLine="0"/>
        <w:jc w:val="center"/>
        <w:rPr>
          <w:rFonts w:ascii="Microsoft Sans Serif"/>
          <w:sz w:val="74"/>
        </w:rPr>
      </w:pPr>
      <w:r>
        <w:rPr>
          <w:b/>
          <w:color w:val="0C0C0C"/>
          <w:sz w:val="74"/>
        </w:rPr>
        <w:t>Dr.</w:t>
      </w:r>
      <w:r>
        <w:rPr>
          <w:b/>
          <w:color w:val="0C0C0C"/>
          <w:spacing w:val="-14"/>
          <w:sz w:val="74"/>
        </w:rPr>
        <w:t> </w:t>
      </w:r>
      <w:r>
        <w:rPr>
          <w:b/>
          <w:color w:val="0C0C0C"/>
          <w:sz w:val="74"/>
        </w:rPr>
        <w:t>Nathan</w:t>
      </w:r>
      <w:r>
        <w:rPr>
          <w:b/>
          <w:color w:val="0C0C0C"/>
          <w:spacing w:val="-13"/>
          <w:sz w:val="74"/>
        </w:rPr>
        <w:t> </w:t>
      </w:r>
      <w:r>
        <w:rPr>
          <w:rFonts w:ascii="Microsoft Sans Serif"/>
          <w:color w:val="0C0C0C"/>
          <w:spacing w:val="-5"/>
          <w:sz w:val="74"/>
        </w:rPr>
        <w:t>Lee</w:t>
      </w:r>
    </w:p>
    <w:p>
      <w:pPr>
        <w:pStyle w:val="Heading1"/>
      </w:pPr>
      <w:r>
        <w:rPr>
          <w:color w:val="0C0C0C"/>
          <w:w w:val="105"/>
        </w:rPr>
        <w:t>Bioinformatics</w:t>
      </w:r>
      <w:r>
        <w:rPr>
          <w:color w:val="0C0C0C"/>
          <w:spacing w:val="12"/>
          <w:w w:val="110"/>
        </w:rPr>
        <w:t> </w:t>
      </w:r>
      <w:r>
        <w:rPr>
          <w:color w:val="0C0C0C"/>
          <w:spacing w:val="-2"/>
          <w:w w:val="110"/>
        </w:rPr>
        <w:t>specialist</w:t>
      </w:r>
    </w:p>
    <w:p>
      <w:pPr>
        <w:spacing w:before="194"/>
        <w:ind w:left="2621" w:right="0" w:firstLine="0"/>
        <w:jc w:val="left"/>
        <w:rPr>
          <w:sz w:val="16"/>
        </w:rPr>
      </w:pPr>
      <w:r>
        <w:rPr>
          <w:color w:val="0C0C0C"/>
          <w:spacing w:val="-2"/>
          <w:w w:val="110"/>
          <w:sz w:val="16"/>
        </w:rPr>
        <w:t>(555)</w:t>
      </w:r>
      <w:r>
        <w:rPr>
          <w:color w:val="0C0C0C"/>
          <w:spacing w:val="-11"/>
          <w:w w:val="110"/>
          <w:sz w:val="16"/>
        </w:rPr>
        <w:t> </w:t>
      </w:r>
      <w:r>
        <w:rPr>
          <w:color w:val="0C0C0C"/>
          <w:spacing w:val="-2"/>
          <w:w w:val="110"/>
          <w:sz w:val="16"/>
        </w:rPr>
        <w:t>234-5678</w:t>
      </w:r>
      <w:r>
        <w:rPr>
          <w:color w:val="0C0C0C"/>
          <w:spacing w:val="3"/>
          <w:w w:val="110"/>
          <w:sz w:val="16"/>
        </w:rPr>
        <w:t> </w:t>
      </w:r>
      <w:r>
        <w:rPr>
          <w:color w:val="0C0C0C"/>
          <w:spacing w:val="-2"/>
          <w:w w:val="110"/>
          <w:sz w:val="11"/>
        </w:rPr>
        <w:t>•</w:t>
      </w:r>
      <w:r>
        <w:rPr>
          <w:color w:val="0C0C0C"/>
          <w:spacing w:val="23"/>
          <w:w w:val="110"/>
          <w:sz w:val="11"/>
        </w:rPr>
        <w:t> </w:t>
      </w:r>
      <w:r>
        <w:rPr>
          <w:color w:val="0C0C0C"/>
          <w:spacing w:val="-2"/>
          <w:w w:val="110"/>
          <w:sz w:val="16"/>
        </w:rPr>
        <w:t>City,</w:t>
      </w:r>
      <w:r>
        <w:rPr>
          <w:color w:val="0C0C0C"/>
          <w:spacing w:val="-10"/>
          <w:w w:val="110"/>
          <w:sz w:val="16"/>
        </w:rPr>
        <w:t> </w:t>
      </w:r>
      <w:r>
        <w:rPr>
          <w:color w:val="0C0C0C"/>
          <w:spacing w:val="-2"/>
          <w:w w:val="110"/>
          <w:sz w:val="16"/>
        </w:rPr>
        <w:t>ST</w:t>
      </w:r>
      <w:r>
        <w:rPr>
          <w:color w:val="0C0C0C"/>
          <w:spacing w:val="8"/>
          <w:w w:val="110"/>
          <w:sz w:val="16"/>
        </w:rPr>
        <w:t> </w:t>
      </w:r>
      <w:r>
        <w:rPr>
          <w:color w:val="0C0C0C"/>
          <w:spacing w:val="-2"/>
          <w:w w:val="110"/>
          <w:sz w:val="11"/>
        </w:rPr>
        <w:t>•</w:t>
      </w:r>
      <w:r>
        <w:rPr>
          <w:color w:val="0C0C0C"/>
          <w:spacing w:val="59"/>
          <w:w w:val="110"/>
          <w:sz w:val="11"/>
        </w:rPr>
        <w:t> </w:t>
      </w:r>
      <w:hyperlink r:id="rId5">
        <w:r>
          <w:rPr>
            <w:color w:val="0C0C0C"/>
            <w:spacing w:val="-2"/>
            <w:w w:val="110"/>
            <w:sz w:val="16"/>
          </w:rPr>
          <w:t>email@example.com</w:t>
        </w:r>
      </w:hyperlink>
      <w:r>
        <w:rPr>
          <w:color w:val="0C0C0C"/>
          <w:spacing w:val="8"/>
          <w:w w:val="110"/>
          <w:sz w:val="16"/>
        </w:rPr>
        <w:t> </w:t>
      </w:r>
      <w:r>
        <w:rPr>
          <w:color w:val="0C0C0C"/>
          <w:spacing w:val="-2"/>
          <w:w w:val="110"/>
          <w:sz w:val="11"/>
        </w:rPr>
        <w:t>•</w:t>
      </w:r>
      <w:r>
        <w:rPr>
          <w:color w:val="0C0C0C"/>
          <w:spacing w:val="24"/>
          <w:w w:val="110"/>
          <w:sz w:val="11"/>
        </w:rPr>
        <w:t> </w:t>
      </w:r>
      <w:r>
        <w:rPr>
          <w:color w:val="0C0C0C"/>
          <w:spacing w:val="-2"/>
          <w:w w:val="110"/>
          <w:sz w:val="16"/>
        </w:rPr>
        <w:t>LinkedIn</w:t>
      </w:r>
      <w:r>
        <w:rPr>
          <w:color w:val="0C0C0C"/>
          <w:spacing w:val="8"/>
          <w:w w:val="110"/>
          <w:sz w:val="16"/>
        </w:rPr>
        <w:t> </w:t>
      </w:r>
      <w:r>
        <w:rPr>
          <w:color w:val="0C0C0C"/>
          <w:spacing w:val="-2"/>
          <w:w w:val="110"/>
          <w:sz w:val="16"/>
        </w:rPr>
        <w:t>|</w:t>
      </w:r>
      <w:r>
        <w:rPr>
          <w:color w:val="0C0C0C"/>
          <w:spacing w:val="8"/>
          <w:w w:val="110"/>
          <w:sz w:val="16"/>
        </w:rPr>
        <w:t> </w:t>
      </w:r>
      <w:r>
        <w:rPr>
          <w:color w:val="0C0C0C"/>
          <w:spacing w:val="-2"/>
          <w:w w:val="110"/>
          <w:sz w:val="16"/>
        </w:rPr>
        <w:t>Portfolio</w:t>
      </w:r>
    </w:p>
    <w:p>
      <w:pPr>
        <w:pStyle w:val="BodyText"/>
        <w:spacing w:before="1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left="0"/>
        <w:rPr>
          <w:sz w:val="16"/>
        </w:rPr>
      </w:pPr>
    </w:p>
    <w:p>
      <w:pPr>
        <w:spacing w:before="1"/>
        <w:ind w:left="332" w:right="124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Bioinformatics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specialist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genomic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expertise</w:t>
      </w:r>
    </w:p>
    <w:p>
      <w:pPr>
        <w:spacing w:line="292" w:lineRule="auto" w:before="41"/>
        <w:ind w:left="558" w:right="347" w:firstLine="0"/>
        <w:jc w:val="center"/>
        <w:rPr>
          <w:sz w:val="16"/>
        </w:rPr>
      </w:pPr>
      <w:r>
        <w:rPr>
          <w:w w:val="105"/>
          <w:sz w:val="16"/>
        </w:rPr>
        <w:t>Specialist with 6 years analyzing sequencing data and developing computational pipelines. Proﬁcient in Python, R, and workﬂow </w:t>
      </w:r>
      <w:r>
        <w:rPr>
          <w:spacing w:val="-2"/>
          <w:w w:val="105"/>
          <w:sz w:val="16"/>
        </w:rPr>
        <w:t>management.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105"/>
        <w:ind w:left="0"/>
        <w:rPr>
          <w:sz w:val="16"/>
        </w:rPr>
      </w:pPr>
    </w:p>
    <w:p>
      <w:pPr>
        <w:pStyle w:val="Heading2"/>
      </w:pPr>
      <w:r>
        <w:rPr>
          <w:color w:val="0C0C0C"/>
          <w:spacing w:val="-8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16" w:lineRule="auto" w:before="204" w:after="0"/>
        <w:ind w:left="667" w:right="121" w:hanging="298"/>
        <w:jc w:val="left"/>
        <w:rPr>
          <w:sz w:val="18"/>
        </w:rPr>
      </w:pPr>
      <w:r>
        <w:rPr>
          <w:w w:val="105"/>
          <w:sz w:val="18"/>
        </w:rPr>
        <w:t>NGS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(RNA-seq,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DNA-seq, </w:t>
      </w:r>
      <w:r>
        <w:rPr>
          <w:spacing w:val="-2"/>
          <w:w w:val="105"/>
          <w:sz w:val="18"/>
        </w:rPr>
        <w:t>ChIP-seq)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01" w:lineRule="auto" w:before="108" w:after="0"/>
        <w:ind w:left="667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Differential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expression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(DESeq2, edgeR)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16" w:lineRule="auto" w:before="204" w:after="0"/>
        <w:ind w:left="667" w:right="1642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Variant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calling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annotation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(GATK, </w:t>
      </w:r>
      <w:r>
        <w:rPr>
          <w:spacing w:val="-4"/>
          <w:w w:val="105"/>
          <w:sz w:val="18"/>
        </w:rPr>
        <w:t>VCF)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01" w:lineRule="auto" w:before="108" w:after="0"/>
        <w:ind w:left="667" w:right="1812" w:hanging="298"/>
        <w:jc w:val="left"/>
        <w:rPr>
          <w:sz w:val="18"/>
        </w:rPr>
      </w:pPr>
      <w:r>
        <w:rPr>
          <w:spacing w:val="-2"/>
          <w:w w:val="105"/>
          <w:sz w:val="18"/>
        </w:rPr>
        <w:t>Pipeline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(Snakemake, </w:t>
      </w:r>
      <w:r>
        <w:rPr>
          <w:w w:val="105"/>
          <w:sz w:val="18"/>
        </w:rPr>
        <w:t>Nextﬂow, WDL)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4117" w:space="971"/>
            <w:col w:w="5416"/>
          </w:cols>
        </w:sectPr>
      </w:pPr>
    </w:p>
    <w:p>
      <w:pPr>
        <w:pStyle w:val="BodyText"/>
        <w:spacing w:before="44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483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8b4838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</w:rPr>
        <w:t>Professional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95" w:lineRule="auto" w:before="252"/>
        <w:ind w:left="370" w:right="2205"/>
      </w:pPr>
      <w:r>
        <w:rPr/>
        <w:t>SENIOR</w:t>
      </w:r>
      <w:r>
        <w:rPr>
          <w:spacing w:val="-13"/>
        </w:rPr>
        <w:t> </w:t>
      </w:r>
      <w:r>
        <w:rPr/>
        <w:t>BIOINFORMATICS</w:t>
      </w:r>
      <w:r>
        <w:rPr>
          <w:spacing w:val="-12"/>
        </w:rPr>
        <w:t> </w:t>
      </w:r>
      <w:r>
        <w:rPr/>
        <w:t>SPECIALIST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GENOMICS</w:t>
      </w:r>
      <w:r>
        <w:rPr>
          <w:spacing w:val="-13"/>
        </w:rPr>
        <w:t> </w:t>
      </w:r>
      <w:r>
        <w:rPr/>
        <w:t>RESEARCH</w:t>
      </w:r>
      <w:r>
        <w:rPr>
          <w:spacing w:val="-12"/>
        </w:rPr>
        <w:t> </w:t>
      </w:r>
      <w:r>
        <w:rPr/>
        <w:t>CENTER,</w:t>
      </w:r>
      <w:r>
        <w:rPr>
          <w:spacing w:val="-13"/>
        </w:rPr>
        <w:t> </w:t>
      </w:r>
      <w:r>
        <w:rPr/>
        <w:t>CITY,</w:t>
      </w:r>
      <w:r>
        <w:rPr>
          <w:spacing w:val="-12"/>
        </w:rPr>
        <w:t> </w:t>
      </w:r>
      <w:r>
        <w:rPr/>
        <w:t>ST JANUARY 2020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analyzing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2,000+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samples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publications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18" w:after="0"/>
        <w:ind w:left="890" w:right="101" w:hanging="298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RNA-seq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10,000+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samples,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improving </w:t>
      </w:r>
      <w:r>
        <w:rPr>
          <w:spacing w:val="-2"/>
          <w:w w:val="105"/>
          <w:sz w:val="18"/>
        </w:rPr>
        <w:t>reproducibility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6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Analyze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exome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cancer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novel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driver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genes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subtypes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Build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variant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integrating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resources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interpretation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BodyText"/>
        <w:spacing w:before="33"/>
        <w:ind w:left="0"/>
      </w:pPr>
    </w:p>
    <w:p>
      <w:pPr>
        <w:pStyle w:val="BodyText"/>
        <w:spacing w:line="295" w:lineRule="auto"/>
        <w:ind w:left="370" w:right="3663"/>
      </w:pPr>
      <w:r>
        <w:rPr/>
        <w:t>BIOINFORMATICS</w:t>
      </w:r>
      <w:r>
        <w:rPr>
          <w:spacing w:val="-13"/>
        </w:rPr>
        <w:t> </w:t>
      </w:r>
      <w:r>
        <w:rPr/>
        <w:t>ANALYST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UNIVERSITY</w:t>
      </w:r>
      <w:r>
        <w:rPr>
          <w:spacing w:val="-12"/>
        </w:rPr>
        <w:t> </w:t>
      </w:r>
      <w:r>
        <w:rPr/>
        <w:t>GENOMICS</w:t>
      </w:r>
      <w:r>
        <w:rPr>
          <w:spacing w:val="-13"/>
        </w:rPr>
        <w:t> </w:t>
      </w:r>
      <w:r>
        <w:rPr/>
        <w:t>CORE,</w:t>
      </w:r>
      <w:r>
        <w:rPr>
          <w:spacing w:val="-12"/>
        </w:rPr>
        <w:t> </w:t>
      </w:r>
      <w:r>
        <w:rPr/>
        <w:t>CITY,</w:t>
      </w:r>
      <w:r>
        <w:rPr>
          <w:spacing w:val="-13"/>
        </w:rPr>
        <w:t> </w:t>
      </w:r>
      <w:r>
        <w:rPr/>
        <w:t>ST JUNE 2018 – DECEMBER 2019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Analyzed RNA-seq,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ChIP-seq, ATAC-seq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for 40+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supporting 12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publications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workﬂows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groups</w:t>
      </w:r>
    </w:p>
    <w:p>
      <w:pPr>
        <w:pStyle w:val="BodyText"/>
        <w:spacing w:before="33"/>
        <w:ind w:left="0"/>
      </w:pPr>
    </w:p>
    <w:p>
      <w:pPr>
        <w:pStyle w:val="BodyText"/>
        <w:spacing w:line="295" w:lineRule="auto" w:before="1"/>
        <w:ind w:left="370" w:right="2205"/>
      </w:pPr>
      <w:r>
        <w:rPr>
          <w:spacing w:val="-2"/>
        </w:rPr>
        <w:t>GRADUATE</w:t>
      </w:r>
      <w:r>
        <w:rPr>
          <w:spacing w:val="-7"/>
        </w:rPr>
        <w:t> </w:t>
      </w:r>
      <w:r>
        <w:rPr>
          <w:spacing w:val="-2"/>
        </w:rPr>
        <w:t>RESEARCH</w:t>
      </w:r>
      <w:r>
        <w:rPr>
          <w:spacing w:val="-7"/>
        </w:rPr>
        <w:t> </w:t>
      </w:r>
      <w:r>
        <w:rPr>
          <w:spacing w:val="-2"/>
        </w:rPr>
        <w:t>ASSISTANT</w:t>
      </w:r>
      <w:r>
        <w:rPr>
          <w:spacing w:val="13"/>
        </w:rPr>
        <w:t> </w:t>
      </w:r>
      <w:r>
        <w:rPr>
          <w:spacing w:val="-2"/>
        </w:rPr>
        <w:t>|</w:t>
      </w:r>
      <w:r>
        <w:rPr>
          <w:spacing w:val="13"/>
        </w:rPr>
        <w:t> </w:t>
      </w:r>
      <w:r>
        <w:rPr>
          <w:spacing w:val="-2"/>
        </w:rPr>
        <w:t>COMPUTATIONAL</w:t>
      </w:r>
      <w:r>
        <w:rPr>
          <w:spacing w:val="-7"/>
        </w:rPr>
        <w:t> </w:t>
      </w:r>
      <w:r>
        <w:rPr>
          <w:spacing w:val="-2"/>
        </w:rPr>
        <w:t>BIOLOGY</w:t>
      </w:r>
      <w:r>
        <w:rPr>
          <w:spacing w:val="-7"/>
        </w:rPr>
        <w:t> </w:t>
      </w:r>
      <w:r>
        <w:rPr>
          <w:spacing w:val="-2"/>
        </w:rPr>
        <w:t>UNIVERSITY,</w:t>
      </w:r>
      <w:r>
        <w:rPr>
          <w:spacing w:val="-7"/>
        </w:rPr>
        <w:t> </w:t>
      </w: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2"/>
        </w:rPr>
        <w:t>ST </w:t>
      </w:r>
      <w:r>
        <w:rPr/>
        <w:t>AUGUST 2013 – MAY 2018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Completed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doctoral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methods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variant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effect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prediction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Published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ﬁrst-author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methodological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bioinformatics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journals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computational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biology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conferences</w:t>
      </w:r>
    </w:p>
    <w:p>
      <w:pPr>
        <w:pStyle w:val="Heading2"/>
        <w:spacing w:before="267"/>
      </w:pPr>
      <w:r>
        <w:rPr>
          <w:color w:val="0C0C0C"/>
          <w:spacing w:val="-2"/>
        </w:rPr>
        <w:t>Education</w:t>
      </w:r>
    </w:p>
    <w:p>
      <w:pPr>
        <w:pStyle w:val="BodyText"/>
        <w:spacing w:line="295" w:lineRule="auto" w:before="252"/>
        <w:ind w:left="370" w:right="4945"/>
      </w:pPr>
      <w:r>
        <w:rPr>
          <w:w w:val="105"/>
        </w:rPr>
        <w:t>Ph.D.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Bioinformatics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Computational</w:t>
      </w:r>
      <w:r>
        <w:rPr>
          <w:spacing w:val="-14"/>
          <w:w w:val="105"/>
        </w:rPr>
        <w:t> </w:t>
      </w:r>
      <w:r>
        <w:rPr>
          <w:w w:val="105"/>
        </w:rPr>
        <w:t>Biology</w:t>
      </w:r>
      <w:r>
        <w:rPr>
          <w:spacing w:val="-13"/>
          <w:w w:val="105"/>
        </w:rPr>
        <w:t> </w:t>
      </w:r>
      <w:r>
        <w:rPr>
          <w:w w:val="105"/>
        </w:rPr>
        <w:t>University City, ST | May 2018</w:t>
      </w:r>
    </w:p>
    <w:p>
      <w:pPr>
        <w:pStyle w:val="BodyText"/>
        <w:spacing w:before="90"/>
        <w:ind w:left="0"/>
      </w:pPr>
    </w:p>
    <w:p>
      <w:pPr>
        <w:pStyle w:val="Heading2"/>
      </w:pPr>
      <w:r>
        <w:rPr>
          <w:color w:val="0C0C0C"/>
          <w:w w:val="95"/>
        </w:rPr>
        <w:t>Technical</w:t>
      </w:r>
      <w:r>
        <w:rPr>
          <w:color w:val="0C0C0C"/>
          <w:spacing w:val="-9"/>
          <w:w w:val="95"/>
        </w:rPr>
        <w:t> </w:t>
      </w:r>
      <w:r>
        <w:rPr>
          <w:color w:val="0C0C0C"/>
          <w:spacing w:val="-2"/>
          <w:w w:val="110"/>
        </w:rPr>
        <w:t>Proiciencies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80" w:after="0"/>
        <w:ind w:left="889" w:right="0" w:hanging="296"/>
        <w:jc w:val="left"/>
        <w:rPr>
          <w:sz w:val="18"/>
        </w:rPr>
      </w:pPr>
      <w:r>
        <w:rPr>
          <w:sz w:val="18"/>
        </w:rPr>
        <w:t>Programming:</w:t>
      </w:r>
      <w:r>
        <w:rPr>
          <w:spacing w:val="7"/>
          <w:sz w:val="18"/>
        </w:rPr>
        <w:t> </w:t>
      </w:r>
      <w:r>
        <w:rPr>
          <w:sz w:val="18"/>
        </w:rPr>
        <w:t>Python,</w:t>
      </w:r>
      <w:r>
        <w:rPr>
          <w:spacing w:val="8"/>
          <w:sz w:val="18"/>
        </w:rPr>
        <w:t> </w:t>
      </w:r>
      <w:r>
        <w:rPr>
          <w:sz w:val="18"/>
        </w:rPr>
        <w:t>R,</w:t>
      </w:r>
      <w:r>
        <w:rPr>
          <w:spacing w:val="7"/>
          <w:sz w:val="18"/>
        </w:rPr>
        <w:t> </w:t>
      </w:r>
      <w:r>
        <w:rPr>
          <w:sz w:val="18"/>
        </w:rPr>
        <w:t>Bash,</w:t>
      </w:r>
      <w:r>
        <w:rPr>
          <w:spacing w:val="8"/>
          <w:sz w:val="18"/>
        </w:rPr>
        <w:t> </w:t>
      </w:r>
      <w:r>
        <w:rPr>
          <w:sz w:val="18"/>
        </w:rPr>
        <w:t>Perl,</w:t>
      </w:r>
      <w:r>
        <w:rPr>
          <w:spacing w:val="8"/>
          <w:sz w:val="18"/>
        </w:rPr>
        <w:t> </w:t>
      </w:r>
      <w:r>
        <w:rPr>
          <w:sz w:val="18"/>
        </w:rPr>
        <w:t>Java,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C++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sz w:val="18"/>
        </w:rPr>
        <w:t>Analysis</w:t>
      </w:r>
      <w:r>
        <w:rPr>
          <w:spacing w:val="-7"/>
          <w:sz w:val="18"/>
        </w:rPr>
        <w:t> </w:t>
      </w:r>
      <w:r>
        <w:rPr>
          <w:sz w:val="18"/>
        </w:rPr>
        <w:t>Tools:</w:t>
      </w:r>
      <w:r>
        <w:rPr>
          <w:spacing w:val="-7"/>
          <w:sz w:val="18"/>
        </w:rPr>
        <w:t> </w:t>
      </w:r>
      <w:r>
        <w:rPr>
          <w:sz w:val="18"/>
        </w:rPr>
        <w:t>GATK,</w:t>
      </w:r>
      <w:r>
        <w:rPr>
          <w:spacing w:val="-6"/>
          <w:sz w:val="18"/>
        </w:rPr>
        <w:t> </w:t>
      </w:r>
      <w:r>
        <w:rPr>
          <w:sz w:val="18"/>
        </w:rPr>
        <w:t>SAMtools,</w:t>
      </w:r>
      <w:r>
        <w:rPr>
          <w:spacing w:val="-7"/>
          <w:sz w:val="18"/>
        </w:rPr>
        <w:t> </w:t>
      </w:r>
      <w:r>
        <w:rPr>
          <w:sz w:val="18"/>
        </w:rPr>
        <w:t>BWA,</w:t>
      </w:r>
      <w:r>
        <w:rPr>
          <w:spacing w:val="-7"/>
          <w:sz w:val="18"/>
        </w:rPr>
        <w:t> </w:t>
      </w:r>
      <w:r>
        <w:rPr>
          <w:sz w:val="18"/>
        </w:rPr>
        <w:t>STAR,</w:t>
      </w:r>
      <w:r>
        <w:rPr>
          <w:spacing w:val="-6"/>
          <w:sz w:val="18"/>
        </w:rPr>
        <w:t> </w:t>
      </w:r>
      <w:r>
        <w:rPr>
          <w:sz w:val="18"/>
        </w:rPr>
        <w:t>DESeq2,</w:t>
      </w:r>
      <w:r>
        <w:rPr>
          <w:spacing w:val="-7"/>
          <w:sz w:val="18"/>
        </w:rPr>
        <w:t> </w:t>
      </w:r>
      <w:r>
        <w:rPr>
          <w:spacing w:val="-4"/>
          <w:sz w:val="18"/>
        </w:rPr>
        <w:t>edgeR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sz w:val="18"/>
        </w:rPr>
        <w:t>Workﬂow</w:t>
      </w:r>
      <w:r>
        <w:rPr>
          <w:spacing w:val="13"/>
          <w:sz w:val="18"/>
        </w:rPr>
        <w:t> </w:t>
      </w:r>
      <w:r>
        <w:rPr>
          <w:sz w:val="18"/>
        </w:rPr>
        <w:t>Management:</w:t>
      </w:r>
      <w:r>
        <w:rPr>
          <w:spacing w:val="14"/>
          <w:sz w:val="18"/>
        </w:rPr>
        <w:t> </w:t>
      </w:r>
      <w:r>
        <w:rPr>
          <w:sz w:val="18"/>
        </w:rPr>
        <w:t>Snakemake,</w:t>
      </w:r>
      <w:r>
        <w:rPr>
          <w:spacing w:val="14"/>
          <w:sz w:val="18"/>
        </w:rPr>
        <w:t> </w:t>
      </w:r>
      <w:r>
        <w:rPr>
          <w:sz w:val="18"/>
        </w:rPr>
        <w:t>Nextﬂow,</w:t>
      </w:r>
      <w:r>
        <w:rPr>
          <w:spacing w:val="14"/>
          <w:sz w:val="18"/>
        </w:rPr>
        <w:t> </w:t>
      </w:r>
      <w:r>
        <w:rPr>
          <w:sz w:val="18"/>
        </w:rPr>
        <w:t>Cromwell,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WDL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</w:sectPr>
      </w:pPr>
    </w:p>
    <w:p>
      <w:pPr>
        <w:pStyle w:val="Heading2"/>
        <w:spacing w:before="74"/>
      </w:pPr>
      <w:r>
        <w:rPr>
          <w:color w:val="0C0C0C"/>
          <w:spacing w:val="-2"/>
        </w:rPr>
        <w:t>Publications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240" w:lineRule="auto" w:before="180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Lee, N.,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al. (2023).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"Machine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for genomic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variant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classiﬁcation."</w:t>
      </w:r>
      <w:r>
        <w:rPr>
          <w:spacing w:val="-1"/>
          <w:w w:val="105"/>
          <w:sz w:val="18"/>
        </w:rPr>
        <w:t> </w:t>
      </w:r>
      <w:r>
        <w:rPr>
          <w:i/>
          <w:spacing w:val="-2"/>
          <w:w w:val="105"/>
          <w:sz w:val="18"/>
        </w:rPr>
        <w:t>Bioinformatics</w:t>
      </w:r>
      <w:r>
        <w:rPr>
          <w:spacing w:val="-2"/>
          <w:w w:val="105"/>
          <w:sz w:val="18"/>
        </w:rPr>
        <w:t>, 39(8),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1234-1245.</w:t>
      </w:r>
    </w:p>
    <w:sectPr>
      <w:pgSz w:w="11920" w:h="16860"/>
      <w:pgMar w:top="44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8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4082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2026-02-26T14:59:51Z</dcterms:created>
  <dcterms:modified xsi:type="dcterms:W3CDTF">2026-02-26T14:59:51Z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