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C0C0C"/>
        </w:rPr>
        <w:t>Lily</w:t>
      </w:r>
      <w:r>
        <w:rPr>
          <w:color w:val="0C0C0C"/>
          <w:spacing w:val="-9"/>
        </w:rPr>
        <w:t> </w:t>
      </w:r>
      <w:r>
        <w:rPr>
          <w:color w:val="0C0C0C"/>
          <w:spacing w:val="-2"/>
        </w:rPr>
        <w:t>Green</w:t>
      </w:r>
    </w:p>
    <w:p>
      <w:pPr>
        <w:pStyle w:val="BodyText"/>
        <w:spacing w:before="234"/>
        <w:ind w:left="22"/>
        <w:jc w:val="center"/>
      </w:pPr>
      <w:r>
        <w:rPr/>
        <w:t>City,</w:t>
      </w:r>
      <w:r>
        <w:rPr>
          <w:spacing w:val="5"/>
        </w:rPr>
        <w:t> </w:t>
      </w:r>
      <w:r>
        <w:rPr/>
        <w:t>ST</w:t>
      </w:r>
      <w:r>
        <w:rPr>
          <w:spacing w:val="34"/>
        </w:rPr>
        <w:t> </w:t>
      </w:r>
      <w:r>
        <w:rPr/>
        <w:t>|</w:t>
      </w:r>
      <w:r>
        <w:rPr>
          <w:spacing w:val="34"/>
        </w:rPr>
        <w:t> </w:t>
      </w:r>
      <w:r>
        <w:rPr/>
        <w:t>(456)</w:t>
      </w:r>
      <w:r>
        <w:rPr>
          <w:spacing w:val="5"/>
        </w:rPr>
        <w:t> </w:t>
      </w:r>
      <w:r>
        <w:rPr/>
        <w:t>789-0123</w:t>
      </w:r>
      <w:r>
        <w:rPr>
          <w:spacing w:val="35"/>
        </w:rPr>
        <w:t> </w:t>
      </w:r>
      <w:r>
        <w:rPr/>
        <w:t>|</w:t>
      </w:r>
      <w:r>
        <w:rPr>
          <w:spacing w:val="34"/>
        </w:rPr>
        <w:t> </w:t>
      </w:r>
      <w:hyperlink r:id="rId5">
        <w:r>
          <w:rPr/>
          <w:t>email@example.com</w:t>
        </w:r>
      </w:hyperlink>
      <w:r>
        <w:rPr>
          <w:spacing w:val="34"/>
        </w:rPr>
        <w:t> </w:t>
      </w:r>
      <w:r>
        <w:rPr/>
        <w:t>|</w:t>
      </w:r>
      <w:r>
        <w:rPr>
          <w:spacing w:val="34"/>
        </w:rPr>
        <w:t> </w:t>
      </w:r>
      <w:r>
        <w:rPr/>
        <w:t>LinkedIn</w:t>
      </w:r>
      <w:r>
        <w:rPr>
          <w:spacing w:val="34"/>
        </w:rPr>
        <w:t> </w:t>
      </w:r>
      <w:r>
        <w:rPr/>
        <w:t>|</w:t>
      </w:r>
      <w:r>
        <w:rPr>
          <w:spacing w:val="34"/>
        </w:rPr>
        <w:t> </w:t>
      </w:r>
      <w:r>
        <w:rPr>
          <w:spacing w:val="-2"/>
        </w:rPr>
        <w:t>Portfolio</w:t>
      </w:r>
    </w:p>
    <w:p>
      <w:pPr>
        <w:pStyle w:val="BodyText"/>
        <w:rPr>
          <w:sz w:val="8"/>
        </w:rPr>
      </w:pP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74204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842843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w w:val="105"/>
        </w:rPr>
        <w:t>Biology</w:t>
      </w:r>
      <w:r>
        <w:rPr>
          <w:spacing w:val="-11"/>
          <w:w w:val="105"/>
        </w:rPr>
        <w:t> </w:t>
      </w:r>
      <w:r>
        <w:rPr>
          <w:w w:val="105"/>
        </w:rPr>
        <w:t>intern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11"/>
          <w:w w:val="105"/>
        </w:rPr>
        <w:t> </w:t>
      </w:r>
      <w:r>
        <w:rPr>
          <w:w w:val="105"/>
        </w:rPr>
        <w:t>expertise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ecosystem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dynamics</w:t>
      </w:r>
    </w:p>
    <w:p>
      <w:pPr>
        <w:pStyle w:val="BodyText"/>
        <w:spacing w:line="292" w:lineRule="auto" w:before="56"/>
        <w:ind w:left="892" w:right="998"/>
      </w:pPr>
      <w:r>
        <w:rPr>
          <w:w w:val="105"/>
        </w:rPr>
        <w:t>Recent graduate with 18 months of internship experience in wetland ecology and environmental consulting. Skilled in ﬁeld surveys,</w:t>
      </w:r>
      <w:r>
        <w:rPr>
          <w:spacing w:val="40"/>
          <w:w w:val="105"/>
        </w:rPr>
        <w:t> </w:t>
      </w:r>
      <w:r>
        <w:rPr>
          <w:w w:val="105"/>
        </w:rPr>
        <w:t>data analysis, and conservation strategy development. Demonstrated ability to translate scientiﬁc ﬁndings into actionable conservation recommendations for diverse stakeholder groups.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96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-344988</wp:posOffset>
                </wp:positionV>
                <wp:extent cx="7568565" cy="35242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C0C0C"/>
                                  <w:spacing w:val="-8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C0C0C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C0C0C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7.16444pt;width:595.950pt;height:27.75pt;mso-position-horizontal-relative:page;mso-position-vertical-relative:paragraph;z-index:15729152" id="docshapegroup2" coordorigin="0,-543" coordsize="11919,555">
                <v:rect style="position:absolute;left:0;top:-544;width:11919;height:55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44;width:11919;height:555" type="#_x0000_t202" id="docshape4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C0C0C"/>
                            <w:spacing w:val="-8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C0C0C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C0C0C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Wetland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delineation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jurisdictional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assessment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196" w:lineRule="auto" w:before="28" w:after="0"/>
        <w:ind w:left="1004" w:right="462" w:hanging="298"/>
        <w:jc w:val="left"/>
        <w:rPr>
          <w:sz w:val="16"/>
        </w:rPr>
      </w:pPr>
      <w:r>
        <w:rPr>
          <w:w w:val="105"/>
          <w:sz w:val="16"/>
        </w:rPr>
        <w:t>Water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quality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testing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environmental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monitoring </w:t>
      </w:r>
      <w:r>
        <w:rPr>
          <w:spacing w:val="-2"/>
          <w:w w:val="105"/>
          <w:sz w:val="16"/>
        </w:rPr>
        <w:t>protocols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196" w:lineRule="auto" w:before="97" w:after="0"/>
        <w:ind w:left="1004" w:right="453" w:hanging="298"/>
        <w:jc w:val="left"/>
        <w:rPr>
          <w:sz w:val="16"/>
        </w:rPr>
      </w:pPr>
      <w:r>
        <w:rPr>
          <w:w w:val="105"/>
          <w:sz w:val="16"/>
        </w:rPr>
        <w:t>Technical report writing and regulatory compliance </w:t>
      </w:r>
      <w:r>
        <w:rPr>
          <w:spacing w:val="-2"/>
          <w:w w:val="105"/>
          <w:sz w:val="16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240" w:lineRule="auto" w:before="55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Soil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characterization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wetland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hydrology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assessment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96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GIS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mapping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spatial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analysis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(ArcGIS,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QGIS)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Conservation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strategy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development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implementation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240" w:lineRule="auto" w:before="183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Vegetation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sampling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plant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identiﬁcation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240" w:lineRule="auto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Stakeholder engagement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and public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presentation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760" w:bottom="280" w:left="0" w:right="0"/>
          <w:cols w:num="2" w:equalWidth="0">
            <w:col w:w="5254" w:space="186"/>
            <w:col w:w="648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-456948</wp:posOffset>
                </wp:positionV>
                <wp:extent cx="7568565" cy="3524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C0C0C"/>
                                  <w:spacing w:val="-2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0C0C0C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C0C0C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5.980228pt;width:595.950pt;height:27.75pt;mso-position-horizontal-relative:page;mso-position-vertical-relative:paragraph;z-index:15729664" id="docshapegroup5" coordorigin="0,-720" coordsize="11919,555">
                <v:rect style="position:absolute;left:0;top:-720;width:11919;height:555" id="docshape6" filled="true" fillcolor="#8b3399" stroked="false">
                  <v:fill opacity="13107f" type="solid"/>
                </v:rect>
                <v:shape style="position:absolute;left:0;top:-720;width:11919;height:555" type="#_x0000_t202" id="docshape7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C0C0C"/>
                            <w:spacing w:val="-2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color w:val="0C0C0C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C0C0C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ENVIRONMENTAL</w:t>
      </w:r>
      <w:r>
        <w:rPr>
          <w:spacing w:val="-4"/>
        </w:rPr>
        <w:t> </w:t>
      </w:r>
      <w:r>
        <w:rPr/>
        <w:t>RESEARCH</w:t>
      </w:r>
      <w:r>
        <w:rPr>
          <w:spacing w:val="-4"/>
        </w:rPr>
        <w:t> </w:t>
      </w:r>
      <w:r>
        <w:rPr/>
        <w:t>INTERN</w:t>
      </w:r>
      <w:r>
        <w:rPr>
          <w:spacing w:val="20"/>
        </w:rPr>
        <w:t> </w:t>
      </w:r>
      <w:r>
        <w:rPr/>
        <w:t>|</w:t>
      </w:r>
      <w:r>
        <w:rPr>
          <w:spacing w:val="59"/>
        </w:rPr>
        <w:t> </w:t>
      </w:r>
      <w:r>
        <w:rPr/>
        <w:t>GREEN</w:t>
      </w:r>
      <w:r>
        <w:rPr>
          <w:spacing w:val="-3"/>
        </w:rPr>
        <w:t> </w:t>
      </w:r>
      <w:r>
        <w:rPr/>
        <w:t>EARTH</w:t>
      </w:r>
      <w:r>
        <w:rPr>
          <w:spacing w:val="-4"/>
        </w:rPr>
        <w:t> </w:t>
      </w:r>
      <w:r>
        <w:rPr/>
        <w:t>CONSULTING</w:t>
      </w:r>
      <w:r>
        <w:rPr>
          <w:spacing w:val="19"/>
        </w:rPr>
        <w:t> </w:t>
      </w:r>
      <w:r>
        <w:rPr/>
        <w:t>|</w:t>
      </w:r>
      <w:r>
        <w:rPr>
          <w:spacing w:val="20"/>
        </w:rPr>
        <w:t> </w:t>
      </w:r>
      <w:r>
        <w:rPr/>
        <w:t>CITY,</w:t>
      </w:r>
      <w:r>
        <w:rPr>
          <w:spacing w:val="-4"/>
        </w:rPr>
        <w:t> </w:t>
      </w:r>
      <w:r>
        <w:rPr/>
        <w:t>ST</w:t>
      </w:r>
      <w:r>
        <w:rPr>
          <w:spacing w:val="20"/>
        </w:rPr>
        <w:t> </w:t>
      </w:r>
      <w:r>
        <w:rPr/>
        <w:t>|</w:t>
      </w:r>
      <w:r>
        <w:rPr>
          <w:spacing w:val="20"/>
        </w:rPr>
        <w:t> </w:t>
      </w:r>
      <w:r>
        <w:rPr/>
        <w:t>JUNE</w:t>
      </w:r>
      <w:r>
        <w:rPr>
          <w:spacing w:val="-4"/>
        </w:rPr>
        <w:t> </w:t>
      </w:r>
      <w:r>
        <w:rPr/>
        <w:t>2023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>
          <w:spacing w:val="-2"/>
        </w:rPr>
        <w:t>PRESENT</w:t>
      </w:r>
    </w:p>
    <w:p>
      <w:pPr>
        <w:pStyle w:val="BodyText"/>
        <w:spacing w:before="73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  <w:tab w:pos="1171" w:val="left" w:leader="none"/>
        </w:tabs>
        <w:spacing w:line="196" w:lineRule="auto" w:before="0" w:after="0"/>
        <w:ind w:left="1171" w:right="349" w:hanging="298"/>
        <w:jc w:val="left"/>
        <w:rPr>
          <w:position w:val="-5"/>
          <w:sz w:val="31"/>
        </w:rPr>
      </w:pPr>
      <w:r>
        <w:rPr>
          <w:w w:val="105"/>
          <w:sz w:val="16"/>
        </w:rPr>
        <w:t>Conduct ﬁeld surveys across 25 wetland sites covering 800+ acres, documenting 150+ species and identifying 5 sites requiring immediate </w:t>
      </w:r>
      <w:r>
        <w:rPr>
          <w:spacing w:val="-2"/>
          <w:w w:val="105"/>
          <w:sz w:val="16"/>
        </w:rPr>
        <w:t>intervention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55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Analyze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200+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water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quality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samples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monthly,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detecting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contamination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3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watersheds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led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remediation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partnerships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Develop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conservation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plans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securing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$120,000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state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grants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150-acre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restoration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projects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  <w:tab w:pos="1171" w:val="left" w:leader="none"/>
        </w:tabs>
        <w:spacing w:line="196" w:lineRule="auto" w:before="28" w:after="0"/>
        <w:ind w:left="1171" w:right="1318" w:hanging="298"/>
        <w:jc w:val="left"/>
        <w:rPr>
          <w:position w:val="-5"/>
          <w:sz w:val="31"/>
        </w:rPr>
      </w:pPr>
      <w:r>
        <w:rPr>
          <w:w w:val="105"/>
          <w:sz w:val="16"/>
        </w:rPr>
        <w:t>Create detailed GIS maps and spatial analysis reports for 15 client projects, supporting permit applications and environmental </w:t>
      </w:r>
      <w:r>
        <w:rPr>
          <w:spacing w:val="-2"/>
          <w:w w:val="105"/>
          <w:sz w:val="16"/>
        </w:rPr>
        <w:t>assessments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56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Lead vegetation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surveys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transect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quadrat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methods,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identifying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plant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species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calculating coverage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percentages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Prepare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wetland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delineation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reports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meeting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US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Army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Corps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Engineers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standards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8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development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projects</w:t>
      </w:r>
    </w:p>
    <w:p>
      <w:pPr>
        <w:pStyle w:val="BodyText"/>
        <w:spacing w:before="174"/>
        <w:ind w:left="706"/>
      </w:pPr>
      <w:r>
        <w:rPr/>
        <w:t>UNIVERSITY</w:t>
      </w:r>
      <w:r>
        <w:rPr>
          <w:spacing w:val="-9"/>
        </w:rPr>
        <w:t> </w:t>
      </w:r>
      <w:r>
        <w:rPr/>
        <w:t>BIOLOGY</w:t>
      </w:r>
      <w:r>
        <w:rPr>
          <w:spacing w:val="-8"/>
        </w:rPr>
        <w:t> </w:t>
      </w:r>
      <w:r>
        <w:rPr/>
        <w:t>DEPARTMENT</w:t>
      </w:r>
      <w:r>
        <w:rPr>
          <w:spacing w:val="49"/>
        </w:rPr>
        <w:t> </w:t>
      </w:r>
      <w:r>
        <w:rPr/>
        <w:t>|</w:t>
      </w:r>
      <w:r>
        <w:rPr>
          <w:spacing w:val="12"/>
        </w:rPr>
        <w:t> </w:t>
      </w:r>
      <w:r>
        <w:rPr/>
        <w:t>CITY,</w:t>
      </w:r>
      <w:r>
        <w:rPr>
          <w:spacing w:val="-8"/>
        </w:rPr>
        <w:t> </w:t>
      </w:r>
      <w:r>
        <w:rPr/>
        <w:t>ST</w:t>
      </w:r>
      <w:r>
        <w:rPr>
          <w:spacing w:val="13"/>
        </w:rPr>
        <w:t> </w:t>
      </w:r>
      <w:r>
        <w:rPr/>
        <w:t>|</w:t>
      </w:r>
      <w:r>
        <w:rPr>
          <w:spacing w:val="12"/>
        </w:rPr>
        <w:t> </w:t>
      </w:r>
      <w:r>
        <w:rPr/>
        <w:t>SEPTEMBER</w:t>
      </w:r>
      <w:r>
        <w:rPr>
          <w:spacing w:val="-8"/>
        </w:rPr>
        <w:t> </w:t>
      </w:r>
      <w:r>
        <w:rPr/>
        <w:t>2021</w:t>
      </w:r>
      <w:r>
        <w:rPr>
          <w:spacing w:val="-8"/>
        </w:rPr>
        <w:t> </w:t>
      </w:r>
      <w:r>
        <w:rPr/>
        <w:t>–</w:t>
      </w:r>
      <w:r>
        <w:rPr>
          <w:spacing w:val="-8"/>
        </w:rPr>
        <w:t> </w:t>
      </w:r>
      <w:r>
        <w:rPr/>
        <w:t>FEBRUARY</w:t>
      </w:r>
      <w:r>
        <w:rPr>
          <w:spacing w:val="-9"/>
        </w:rPr>
        <w:t> </w:t>
      </w:r>
      <w:r>
        <w:rPr>
          <w:spacing w:val="-4"/>
        </w:rPr>
        <w:t>2023</w:t>
      </w:r>
    </w:p>
    <w:p>
      <w:pPr>
        <w:pStyle w:val="BodyText"/>
        <w:spacing w:before="21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1" w:lineRule="exact" w:before="0" w:after="0"/>
        <w:ind w:left="1169" w:right="0" w:hanging="296"/>
        <w:jc w:val="left"/>
        <w:rPr>
          <w:position w:val="-4"/>
          <w:sz w:val="31"/>
        </w:rPr>
      </w:pPr>
      <w:r>
        <w:rPr>
          <w:w w:val="105"/>
          <w:sz w:val="16"/>
        </w:rPr>
        <w:t>Supported biodiversity research through specimen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collection across 6 ﬁeld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sites, contributing to 2,000+ documented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observations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20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Maintained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equipment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100%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inventory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accuracy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18-month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research</w:t>
      </w:r>
      <w:r>
        <w:rPr>
          <w:spacing w:val="-3"/>
          <w:w w:val="105"/>
          <w:sz w:val="16"/>
        </w:rPr>
        <w:t> </w:t>
      </w:r>
      <w:r>
        <w:rPr>
          <w:spacing w:val="-4"/>
          <w:w w:val="105"/>
          <w:sz w:val="16"/>
        </w:rPr>
        <w:t>cycle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Processed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plant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insect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specimens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identiﬁcation,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creating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voucher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collections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university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herbarium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Entered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ﬁeld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into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laboratory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databases,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quality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consistency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15-month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study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period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spacing w:line="292" w:lineRule="auto" w:before="1"/>
        <w:ind w:left="706" w:right="62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-456554</wp:posOffset>
                </wp:positionV>
                <wp:extent cx="7568565" cy="3524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C0C0C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5.949154pt;width:595.950pt;height:27.75pt;mso-position-horizontal-relative:page;mso-position-vertical-relative:paragraph;z-index:15730176" id="docshapegroup8" coordorigin="0,-719" coordsize="11919,555">
                <v:rect style="position:absolute;left:0;top:-719;width:11919;height:555" id="docshape9" filled="true" fillcolor="#8b3399" stroked="false">
                  <v:fill opacity="13107f" type="solid"/>
                </v:rect>
                <v:shape style="position:absolute;left:0;top:-719;width:11919;height:555" type="#_x0000_t202" id="docshape10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C0C0C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Bachelor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Science</w:t>
      </w:r>
      <w:r>
        <w:rPr>
          <w:spacing w:val="-9"/>
          <w:w w:val="105"/>
        </w:rPr>
        <w:t> </w:t>
      </w:r>
      <w:r>
        <w:rPr>
          <w:w w:val="105"/>
        </w:rPr>
        <w:t>(B.S.)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Biology</w:t>
      </w:r>
      <w:r>
        <w:rPr>
          <w:spacing w:val="13"/>
          <w:w w:val="105"/>
        </w:rPr>
        <w:t> </w:t>
      </w:r>
      <w:r>
        <w:rPr>
          <w:w w:val="105"/>
        </w:rPr>
        <w:t>|</w:t>
      </w:r>
      <w:r>
        <w:rPr>
          <w:spacing w:val="13"/>
          <w:w w:val="105"/>
        </w:rPr>
        <w:t> </w:t>
      </w:r>
      <w:r>
        <w:rPr>
          <w:w w:val="105"/>
        </w:rPr>
        <w:t>State</w:t>
      </w:r>
      <w:r>
        <w:rPr>
          <w:spacing w:val="-9"/>
          <w:w w:val="105"/>
        </w:rPr>
        <w:t> </w:t>
      </w:r>
      <w:r>
        <w:rPr>
          <w:w w:val="105"/>
        </w:rPr>
        <w:t>University,</w:t>
      </w:r>
      <w:r>
        <w:rPr>
          <w:spacing w:val="-9"/>
          <w:w w:val="105"/>
        </w:rPr>
        <w:t> </w:t>
      </w:r>
      <w:r>
        <w:rPr>
          <w:w w:val="105"/>
        </w:rPr>
        <w:t>City,</w:t>
      </w:r>
      <w:r>
        <w:rPr>
          <w:spacing w:val="-9"/>
          <w:w w:val="105"/>
        </w:rPr>
        <w:t> </w:t>
      </w:r>
      <w:r>
        <w:rPr>
          <w:w w:val="105"/>
        </w:rPr>
        <w:t>ST May 2021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9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-405665</wp:posOffset>
                </wp:positionV>
                <wp:extent cx="7568565" cy="35242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C0C0C"/>
                                  <w:spacing w:val="-2"/>
                                  <w:w w:val="115"/>
                                  <w:sz w:val="28"/>
                                </w:rPr>
                                <w:t>Certiications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1.942133pt;width:595.950pt;height:27.75pt;mso-position-horizontal-relative:page;mso-position-vertical-relative:paragraph;z-index:15730688" id="docshapegroup11" coordorigin="0,-639" coordsize="11919,555">
                <v:rect style="position:absolute;left:0;top:-639;width:11919;height:555" id="docshape12" filled="true" fillcolor="#8b3399" stroked="false">
                  <v:fill opacity="13107f" type="solid"/>
                </v:rect>
                <v:shape style="position:absolute;left:0;top:-639;width:11919;height:555" type="#_x0000_t202" id="docshape13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C0C0C"/>
                            <w:spacing w:val="-2"/>
                            <w:w w:val="115"/>
                            <w:sz w:val="28"/>
                          </w:rPr>
                          <w:t>Certiications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Wetland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Delineation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Training,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US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Army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Corps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Engineers,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March</w:t>
      </w:r>
      <w:r>
        <w:rPr>
          <w:spacing w:val="-11"/>
          <w:w w:val="105"/>
          <w:sz w:val="16"/>
        </w:rPr>
        <w:t> </w:t>
      </w:r>
      <w:r>
        <w:rPr>
          <w:spacing w:val="-4"/>
          <w:w w:val="105"/>
          <w:sz w:val="16"/>
        </w:rPr>
        <w:t>2023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First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Aid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CPR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Certiﬁed,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American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Red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Cross,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March</w:t>
      </w:r>
      <w:r>
        <w:rPr>
          <w:spacing w:val="-6"/>
          <w:w w:val="105"/>
          <w:sz w:val="16"/>
        </w:rPr>
        <w:t> </w:t>
      </w:r>
      <w:r>
        <w:rPr>
          <w:spacing w:val="-4"/>
          <w:w w:val="105"/>
          <w:sz w:val="16"/>
        </w:rPr>
        <w:t>2023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9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89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34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0"/>
      <w:ind w:left="22"/>
      <w:jc w:val="center"/>
      <w:outlineLvl w:val="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5"/>
      <w:ind w:left="892"/>
      <w:outlineLvl w:val="2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100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2026-02-26T13:11:55Z</dcterms:created>
  <dcterms:modified xsi:type="dcterms:W3CDTF">2026-02-26T13:11:55Z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2026-02-26T00:00:00Z</vt:filetime>
  </property>
  <property fmtid="{D5CDD505-2E9C-101B-9397-08002B2CF9AE}" pid="5" name="Producer">
    <vt:lpwstr>Skia/PDF m121</vt:lpwstr>
  </property>
</Properties>
</file>