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48" w:lineRule="exact" w:before="0"/>
        <w:ind w:left="4235" w:right="33" w:firstLine="0"/>
        <w:jc w:val="center"/>
        <w:rPr>
          <w:sz w:val="78"/>
        </w:rPr>
      </w:pPr>
      <w:r>
        <w:rPr>
          <w:b/>
          <w:color w:val="0C5394"/>
          <w:spacing w:val="31"/>
          <w:sz w:val="78"/>
        </w:rPr>
        <w:t>Cameron</w:t>
      </w:r>
      <w:r>
        <w:rPr>
          <w:b/>
          <w:color w:val="0C5394"/>
          <w:spacing w:val="79"/>
          <w:sz w:val="78"/>
        </w:rPr>
        <w:t> </w:t>
      </w:r>
      <w:r>
        <w:rPr>
          <w:color w:val="0C5394"/>
          <w:spacing w:val="27"/>
          <w:sz w:val="78"/>
        </w:rPr>
        <w:t>Moore</w:t>
      </w:r>
    </w:p>
    <w:p>
      <w:pPr>
        <w:pStyle w:val="Heading1"/>
        <w:spacing w:before="198"/>
        <w:ind w:left="4235"/>
        <w:jc w:val="center"/>
      </w:pPr>
      <w:r>
        <w:rPr>
          <w:color w:val="0C5394"/>
        </w:rPr>
        <w:t>Accounts</w:t>
      </w:r>
      <w:r>
        <w:rPr>
          <w:color w:val="0C5394"/>
          <w:spacing w:val="45"/>
        </w:rPr>
        <w:t> </w:t>
      </w:r>
      <w:r>
        <w:rPr>
          <w:color w:val="0C5394"/>
        </w:rPr>
        <w:t>Receivable</w:t>
      </w:r>
      <w:r>
        <w:rPr>
          <w:color w:val="0C5394"/>
          <w:spacing w:val="45"/>
        </w:rPr>
        <w:t> </w:t>
      </w:r>
      <w:r>
        <w:rPr>
          <w:color w:val="0C5394"/>
        </w:rPr>
        <w:t>Collections</w:t>
      </w:r>
      <w:r>
        <w:rPr>
          <w:color w:val="0C5394"/>
          <w:spacing w:val="45"/>
        </w:rPr>
        <w:t> </w:t>
      </w:r>
      <w:r>
        <w:rPr>
          <w:color w:val="0C5394"/>
          <w:spacing w:val="-2"/>
        </w:rPr>
        <w:t>Specialist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36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1280" w:bottom="280" w:left="425" w:right="141"/>
        </w:sectPr>
      </w:pPr>
    </w:p>
    <w:p>
      <w:pPr>
        <w:pStyle w:val="BodyText"/>
        <w:rPr>
          <w:b/>
          <w:sz w:val="22"/>
        </w:rPr>
      </w:pPr>
      <w:r>
        <w:rPr>
          <w:b/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87538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9874" y="1885950"/>
                            <a:ext cx="4758690" cy="88188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8818880">
                                <a:moveTo>
                                  <a:pt x="0" y="8818625"/>
                                </a:moveTo>
                                <a:lnTo>
                                  <a:pt x="4758308" y="8818625"/>
                                </a:lnTo>
                                <a:lnTo>
                                  <a:pt x="47583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8186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09699"/>
                            <a:ext cx="2809875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9295130">
                                <a:moveTo>
                                  <a:pt x="0" y="9294876"/>
                                </a:moveTo>
                                <a:lnTo>
                                  <a:pt x="2809874" y="9294876"/>
                                </a:lnTo>
                                <a:lnTo>
                                  <a:pt x="28098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C539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409700">
                                <a:moveTo>
                                  <a:pt x="2809874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295274"/>
                            <a:ext cx="2181224" cy="2181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571499" y="3143249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9"/>
                                </a:lnTo>
                                <a:lnTo>
                                  <a:pt x="71964" y="27289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7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7" y="3215877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571499" y="3524249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8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5477" y="359092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571499" y="3905249"/>
                            <a:ext cx="32385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23850">
                                <a:moveTo>
                                  <a:pt x="161924" y="323849"/>
                                </a:moveTo>
                                <a:lnTo>
                                  <a:pt x="122570" y="318995"/>
                                </a:lnTo>
                                <a:lnTo>
                                  <a:pt x="85593" y="304731"/>
                                </a:lnTo>
                                <a:lnTo>
                                  <a:pt x="53189" y="281910"/>
                                </a:lnTo>
                                <a:lnTo>
                                  <a:pt x="27289" y="251885"/>
                                </a:lnTo>
                                <a:lnTo>
                                  <a:pt x="9461" y="216466"/>
                                </a:lnTo>
                                <a:lnTo>
                                  <a:pt x="777" y="177796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0"/>
                                </a:lnTo>
                                <a:lnTo>
                                  <a:pt x="114920" y="6970"/>
                                </a:lnTo>
                                <a:lnTo>
                                  <a:pt x="153969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655" y="169879"/>
                                </a:lnTo>
                                <a:lnTo>
                                  <a:pt x="316879" y="208929"/>
                                </a:lnTo>
                                <a:lnTo>
                                  <a:pt x="300818" y="245163"/>
                                </a:lnTo>
                                <a:lnTo>
                                  <a:pt x="276423" y="276423"/>
                                </a:lnTo>
                                <a:lnTo>
                                  <a:pt x="245163" y="300818"/>
                                </a:lnTo>
                                <a:lnTo>
                                  <a:pt x="208929" y="316878"/>
                                </a:lnTo>
                                <a:lnTo>
                                  <a:pt x="169879" y="323655"/>
                                </a:lnTo>
                                <a:lnTo>
                                  <a:pt x="16192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" y="3977267"/>
                            <a:ext cx="188862" cy="1900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47662" y="12"/>
                            <a:ext cx="7120890" cy="9248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20890" h="9248775">
                                <a:moveTo>
                                  <a:pt x="28575" y="9236608"/>
                                </a:moveTo>
                                <a:lnTo>
                                  <a:pt x="27647" y="9234373"/>
                                </a:lnTo>
                                <a:lnTo>
                                  <a:pt x="23926" y="9230652"/>
                                </a:lnTo>
                                <a:lnTo>
                                  <a:pt x="21691" y="9229712"/>
                                </a:lnTo>
                                <a:lnTo>
                                  <a:pt x="6896" y="9229712"/>
                                </a:lnTo>
                                <a:lnTo>
                                  <a:pt x="4660" y="9230652"/>
                                </a:lnTo>
                                <a:lnTo>
                                  <a:pt x="939" y="9234373"/>
                                </a:lnTo>
                                <a:lnTo>
                                  <a:pt x="0" y="9236608"/>
                                </a:lnTo>
                                <a:lnTo>
                                  <a:pt x="0" y="9239237"/>
                                </a:lnTo>
                                <a:lnTo>
                                  <a:pt x="0" y="9241866"/>
                                </a:lnTo>
                                <a:lnTo>
                                  <a:pt x="939" y="9244114"/>
                                </a:lnTo>
                                <a:lnTo>
                                  <a:pt x="4660" y="9247835"/>
                                </a:lnTo>
                                <a:lnTo>
                                  <a:pt x="6896" y="9248762"/>
                                </a:lnTo>
                                <a:lnTo>
                                  <a:pt x="21691" y="9248762"/>
                                </a:lnTo>
                                <a:lnTo>
                                  <a:pt x="23926" y="9247835"/>
                                </a:lnTo>
                                <a:lnTo>
                                  <a:pt x="27647" y="9244114"/>
                                </a:lnTo>
                                <a:lnTo>
                                  <a:pt x="28575" y="9241866"/>
                                </a:lnTo>
                                <a:lnTo>
                                  <a:pt x="28575" y="9236608"/>
                                </a:lnTo>
                                <a:close/>
                              </a:path>
                              <a:path w="7120890" h="9248775">
                                <a:moveTo>
                                  <a:pt x="28575" y="8855608"/>
                                </a:moveTo>
                                <a:lnTo>
                                  <a:pt x="27647" y="8853360"/>
                                </a:lnTo>
                                <a:lnTo>
                                  <a:pt x="23926" y="8849652"/>
                                </a:lnTo>
                                <a:lnTo>
                                  <a:pt x="21691" y="8848712"/>
                                </a:lnTo>
                                <a:lnTo>
                                  <a:pt x="6896" y="8848712"/>
                                </a:lnTo>
                                <a:lnTo>
                                  <a:pt x="4660" y="8849652"/>
                                </a:lnTo>
                                <a:lnTo>
                                  <a:pt x="939" y="8853360"/>
                                </a:lnTo>
                                <a:lnTo>
                                  <a:pt x="0" y="8855608"/>
                                </a:lnTo>
                                <a:lnTo>
                                  <a:pt x="0" y="8858237"/>
                                </a:lnTo>
                                <a:lnTo>
                                  <a:pt x="0" y="8860866"/>
                                </a:lnTo>
                                <a:lnTo>
                                  <a:pt x="939" y="8863114"/>
                                </a:lnTo>
                                <a:lnTo>
                                  <a:pt x="4660" y="8866835"/>
                                </a:lnTo>
                                <a:lnTo>
                                  <a:pt x="6896" y="8867762"/>
                                </a:lnTo>
                                <a:lnTo>
                                  <a:pt x="21691" y="8867762"/>
                                </a:lnTo>
                                <a:lnTo>
                                  <a:pt x="23926" y="8866835"/>
                                </a:lnTo>
                                <a:lnTo>
                                  <a:pt x="27647" y="8863114"/>
                                </a:lnTo>
                                <a:lnTo>
                                  <a:pt x="28575" y="8860866"/>
                                </a:lnTo>
                                <a:lnTo>
                                  <a:pt x="28575" y="8855608"/>
                                </a:lnTo>
                                <a:close/>
                              </a:path>
                              <a:path w="7120890" h="9248775">
                                <a:moveTo>
                                  <a:pt x="28575" y="8474608"/>
                                </a:moveTo>
                                <a:lnTo>
                                  <a:pt x="27647" y="8472373"/>
                                </a:lnTo>
                                <a:lnTo>
                                  <a:pt x="23926" y="8468652"/>
                                </a:lnTo>
                                <a:lnTo>
                                  <a:pt x="21691" y="8467712"/>
                                </a:lnTo>
                                <a:lnTo>
                                  <a:pt x="6896" y="8467712"/>
                                </a:lnTo>
                                <a:lnTo>
                                  <a:pt x="4660" y="8468652"/>
                                </a:lnTo>
                                <a:lnTo>
                                  <a:pt x="939" y="8472373"/>
                                </a:lnTo>
                                <a:lnTo>
                                  <a:pt x="0" y="8474608"/>
                                </a:lnTo>
                                <a:lnTo>
                                  <a:pt x="0" y="8477237"/>
                                </a:lnTo>
                                <a:lnTo>
                                  <a:pt x="0" y="8479866"/>
                                </a:lnTo>
                                <a:lnTo>
                                  <a:pt x="939" y="8482114"/>
                                </a:lnTo>
                                <a:lnTo>
                                  <a:pt x="4660" y="8485835"/>
                                </a:lnTo>
                                <a:lnTo>
                                  <a:pt x="6896" y="8486762"/>
                                </a:lnTo>
                                <a:lnTo>
                                  <a:pt x="21691" y="8486762"/>
                                </a:lnTo>
                                <a:lnTo>
                                  <a:pt x="23926" y="8485835"/>
                                </a:lnTo>
                                <a:lnTo>
                                  <a:pt x="27647" y="8482114"/>
                                </a:lnTo>
                                <a:lnTo>
                                  <a:pt x="28575" y="8479866"/>
                                </a:lnTo>
                                <a:lnTo>
                                  <a:pt x="28575" y="8474608"/>
                                </a:lnTo>
                                <a:close/>
                              </a:path>
                              <a:path w="7120890" h="9248775">
                                <a:moveTo>
                                  <a:pt x="28575" y="8093608"/>
                                </a:moveTo>
                                <a:lnTo>
                                  <a:pt x="27647" y="8091373"/>
                                </a:lnTo>
                                <a:lnTo>
                                  <a:pt x="23926" y="8087652"/>
                                </a:lnTo>
                                <a:lnTo>
                                  <a:pt x="21691" y="8086712"/>
                                </a:lnTo>
                                <a:lnTo>
                                  <a:pt x="6896" y="8086712"/>
                                </a:lnTo>
                                <a:lnTo>
                                  <a:pt x="4660" y="8087652"/>
                                </a:lnTo>
                                <a:lnTo>
                                  <a:pt x="939" y="8091373"/>
                                </a:lnTo>
                                <a:lnTo>
                                  <a:pt x="0" y="8093608"/>
                                </a:lnTo>
                                <a:lnTo>
                                  <a:pt x="0" y="8096237"/>
                                </a:lnTo>
                                <a:lnTo>
                                  <a:pt x="0" y="8098866"/>
                                </a:lnTo>
                                <a:lnTo>
                                  <a:pt x="939" y="8101114"/>
                                </a:lnTo>
                                <a:lnTo>
                                  <a:pt x="4660" y="8104835"/>
                                </a:lnTo>
                                <a:lnTo>
                                  <a:pt x="6896" y="8105762"/>
                                </a:lnTo>
                                <a:lnTo>
                                  <a:pt x="21691" y="8105762"/>
                                </a:lnTo>
                                <a:lnTo>
                                  <a:pt x="23926" y="8104835"/>
                                </a:lnTo>
                                <a:lnTo>
                                  <a:pt x="27647" y="8101114"/>
                                </a:lnTo>
                                <a:lnTo>
                                  <a:pt x="28575" y="8098866"/>
                                </a:lnTo>
                                <a:lnTo>
                                  <a:pt x="28575" y="8093608"/>
                                </a:lnTo>
                                <a:close/>
                              </a:path>
                              <a:path w="7120890" h="9248775">
                                <a:moveTo>
                                  <a:pt x="28575" y="7714234"/>
                                </a:moveTo>
                                <a:lnTo>
                                  <a:pt x="27432" y="7711453"/>
                                </a:lnTo>
                                <a:lnTo>
                                  <a:pt x="22847" y="7706868"/>
                                </a:lnTo>
                                <a:lnTo>
                                  <a:pt x="20066" y="7705712"/>
                                </a:lnTo>
                                <a:lnTo>
                                  <a:pt x="8521" y="7705712"/>
                                </a:lnTo>
                                <a:lnTo>
                                  <a:pt x="5740" y="7706868"/>
                                </a:lnTo>
                                <a:lnTo>
                                  <a:pt x="1155" y="7711453"/>
                                </a:lnTo>
                                <a:lnTo>
                                  <a:pt x="0" y="7714234"/>
                                </a:lnTo>
                                <a:lnTo>
                                  <a:pt x="0" y="7722540"/>
                                </a:lnTo>
                                <a:lnTo>
                                  <a:pt x="0" y="7725778"/>
                                </a:lnTo>
                                <a:lnTo>
                                  <a:pt x="1155" y="7728547"/>
                                </a:lnTo>
                                <a:lnTo>
                                  <a:pt x="5740" y="7733144"/>
                                </a:lnTo>
                                <a:lnTo>
                                  <a:pt x="8521" y="7734287"/>
                                </a:lnTo>
                                <a:lnTo>
                                  <a:pt x="20066" y="7734287"/>
                                </a:lnTo>
                                <a:lnTo>
                                  <a:pt x="22847" y="7733144"/>
                                </a:lnTo>
                                <a:lnTo>
                                  <a:pt x="27432" y="7728547"/>
                                </a:lnTo>
                                <a:lnTo>
                                  <a:pt x="28575" y="7725778"/>
                                </a:lnTo>
                                <a:lnTo>
                                  <a:pt x="28575" y="7714234"/>
                                </a:lnTo>
                                <a:close/>
                              </a:path>
                              <a:path w="7120890" h="9248775">
                                <a:moveTo>
                                  <a:pt x="28575" y="7333234"/>
                                </a:moveTo>
                                <a:lnTo>
                                  <a:pt x="27432" y="7330453"/>
                                </a:lnTo>
                                <a:lnTo>
                                  <a:pt x="22847" y="7325868"/>
                                </a:lnTo>
                                <a:lnTo>
                                  <a:pt x="20066" y="7324712"/>
                                </a:lnTo>
                                <a:lnTo>
                                  <a:pt x="8521" y="7324712"/>
                                </a:lnTo>
                                <a:lnTo>
                                  <a:pt x="5740" y="7325868"/>
                                </a:lnTo>
                                <a:lnTo>
                                  <a:pt x="1155" y="7330453"/>
                                </a:lnTo>
                                <a:lnTo>
                                  <a:pt x="0" y="7333234"/>
                                </a:lnTo>
                                <a:lnTo>
                                  <a:pt x="0" y="7341540"/>
                                </a:lnTo>
                                <a:lnTo>
                                  <a:pt x="0" y="7344778"/>
                                </a:lnTo>
                                <a:lnTo>
                                  <a:pt x="1155" y="7347559"/>
                                </a:lnTo>
                                <a:lnTo>
                                  <a:pt x="5740" y="7352144"/>
                                </a:lnTo>
                                <a:lnTo>
                                  <a:pt x="8521" y="7353287"/>
                                </a:lnTo>
                                <a:lnTo>
                                  <a:pt x="20066" y="7353287"/>
                                </a:lnTo>
                                <a:lnTo>
                                  <a:pt x="22847" y="7352144"/>
                                </a:lnTo>
                                <a:lnTo>
                                  <a:pt x="27432" y="7347559"/>
                                </a:lnTo>
                                <a:lnTo>
                                  <a:pt x="28575" y="7344778"/>
                                </a:lnTo>
                                <a:lnTo>
                                  <a:pt x="28575" y="7333234"/>
                                </a:lnTo>
                                <a:close/>
                              </a:path>
                              <a:path w="7120890" h="9248775">
                                <a:moveTo>
                                  <a:pt x="28575" y="6952234"/>
                                </a:moveTo>
                                <a:lnTo>
                                  <a:pt x="27432" y="6949453"/>
                                </a:lnTo>
                                <a:lnTo>
                                  <a:pt x="22847" y="6944868"/>
                                </a:lnTo>
                                <a:lnTo>
                                  <a:pt x="20066" y="6943712"/>
                                </a:lnTo>
                                <a:lnTo>
                                  <a:pt x="8521" y="6943712"/>
                                </a:lnTo>
                                <a:lnTo>
                                  <a:pt x="5740" y="6944868"/>
                                </a:lnTo>
                                <a:lnTo>
                                  <a:pt x="1155" y="6949453"/>
                                </a:lnTo>
                                <a:lnTo>
                                  <a:pt x="0" y="6952234"/>
                                </a:lnTo>
                                <a:lnTo>
                                  <a:pt x="0" y="6960540"/>
                                </a:lnTo>
                                <a:lnTo>
                                  <a:pt x="0" y="6963778"/>
                                </a:lnTo>
                                <a:lnTo>
                                  <a:pt x="1155" y="6966559"/>
                                </a:lnTo>
                                <a:lnTo>
                                  <a:pt x="5740" y="6971144"/>
                                </a:lnTo>
                                <a:lnTo>
                                  <a:pt x="8521" y="6972287"/>
                                </a:lnTo>
                                <a:lnTo>
                                  <a:pt x="20066" y="6972287"/>
                                </a:lnTo>
                                <a:lnTo>
                                  <a:pt x="22847" y="6971144"/>
                                </a:lnTo>
                                <a:lnTo>
                                  <a:pt x="27432" y="6966559"/>
                                </a:lnTo>
                                <a:lnTo>
                                  <a:pt x="28575" y="6963778"/>
                                </a:lnTo>
                                <a:lnTo>
                                  <a:pt x="28575" y="6952234"/>
                                </a:lnTo>
                                <a:close/>
                              </a:path>
                              <a:path w="7120890" h="9248775">
                                <a:moveTo>
                                  <a:pt x="28575" y="6571234"/>
                                </a:moveTo>
                                <a:lnTo>
                                  <a:pt x="27432" y="6568453"/>
                                </a:lnTo>
                                <a:lnTo>
                                  <a:pt x="22847" y="6563868"/>
                                </a:lnTo>
                                <a:lnTo>
                                  <a:pt x="20066" y="6562712"/>
                                </a:lnTo>
                                <a:lnTo>
                                  <a:pt x="8521" y="6562712"/>
                                </a:lnTo>
                                <a:lnTo>
                                  <a:pt x="5740" y="6563868"/>
                                </a:lnTo>
                                <a:lnTo>
                                  <a:pt x="1155" y="6568453"/>
                                </a:lnTo>
                                <a:lnTo>
                                  <a:pt x="0" y="6571234"/>
                                </a:lnTo>
                                <a:lnTo>
                                  <a:pt x="0" y="6579540"/>
                                </a:lnTo>
                                <a:lnTo>
                                  <a:pt x="0" y="6582778"/>
                                </a:lnTo>
                                <a:lnTo>
                                  <a:pt x="1155" y="6585559"/>
                                </a:lnTo>
                                <a:lnTo>
                                  <a:pt x="5740" y="6590144"/>
                                </a:lnTo>
                                <a:lnTo>
                                  <a:pt x="8521" y="6591287"/>
                                </a:lnTo>
                                <a:lnTo>
                                  <a:pt x="20066" y="6591287"/>
                                </a:lnTo>
                                <a:lnTo>
                                  <a:pt x="22847" y="6590144"/>
                                </a:lnTo>
                                <a:lnTo>
                                  <a:pt x="27432" y="6585559"/>
                                </a:lnTo>
                                <a:lnTo>
                                  <a:pt x="28575" y="6582778"/>
                                </a:lnTo>
                                <a:lnTo>
                                  <a:pt x="28575" y="6571234"/>
                                </a:lnTo>
                                <a:close/>
                              </a:path>
                              <a:path w="7120890" h="9248775">
                                <a:moveTo>
                                  <a:pt x="7120509" y="0"/>
                                </a:moveTo>
                                <a:lnTo>
                                  <a:pt x="2362200" y="0"/>
                                </a:lnTo>
                                <a:lnTo>
                                  <a:pt x="2362200" y="1885950"/>
                                </a:lnTo>
                                <a:lnTo>
                                  <a:pt x="7120509" y="1885950"/>
                                </a:lnTo>
                                <a:lnTo>
                                  <a:pt x="71205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3009899" y="1857374"/>
                            <a:ext cx="42862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28575">
                                <a:moveTo>
                                  <a:pt x="428624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009887" y="4333874"/>
                            <a:ext cx="190500" cy="5181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" h="5181600">
                                <a:moveTo>
                                  <a:pt x="28575" y="5169446"/>
                                </a:moveTo>
                                <a:lnTo>
                                  <a:pt x="27647" y="5167211"/>
                                </a:lnTo>
                                <a:lnTo>
                                  <a:pt x="23926" y="5163490"/>
                                </a:lnTo>
                                <a:lnTo>
                                  <a:pt x="21691" y="5162550"/>
                                </a:lnTo>
                                <a:lnTo>
                                  <a:pt x="6896" y="5162550"/>
                                </a:lnTo>
                                <a:lnTo>
                                  <a:pt x="4660" y="5163490"/>
                                </a:lnTo>
                                <a:lnTo>
                                  <a:pt x="939" y="5167211"/>
                                </a:lnTo>
                                <a:lnTo>
                                  <a:pt x="0" y="5169446"/>
                                </a:lnTo>
                                <a:lnTo>
                                  <a:pt x="0" y="5172075"/>
                                </a:lnTo>
                                <a:lnTo>
                                  <a:pt x="0" y="5174704"/>
                                </a:lnTo>
                                <a:lnTo>
                                  <a:pt x="939" y="5176952"/>
                                </a:lnTo>
                                <a:lnTo>
                                  <a:pt x="4660" y="5180673"/>
                                </a:lnTo>
                                <a:lnTo>
                                  <a:pt x="6896" y="5181600"/>
                                </a:lnTo>
                                <a:lnTo>
                                  <a:pt x="21691" y="5181600"/>
                                </a:lnTo>
                                <a:lnTo>
                                  <a:pt x="23926" y="5180673"/>
                                </a:lnTo>
                                <a:lnTo>
                                  <a:pt x="27647" y="5176952"/>
                                </a:lnTo>
                                <a:lnTo>
                                  <a:pt x="28575" y="5174704"/>
                                </a:lnTo>
                                <a:lnTo>
                                  <a:pt x="28575" y="5169446"/>
                                </a:lnTo>
                                <a:close/>
                              </a:path>
                              <a:path w="190500" h="5181600">
                                <a:moveTo>
                                  <a:pt x="190500" y="4264571"/>
                                </a:moveTo>
                                <a:lnTo>
                                  <a:pt x="189572" y="4262336"/>
                                </a:lnTo>
                                <a:lnTo>
                                  <a:pt x="185851" y="4258615"/>
                                </a:lnTo>
                                <a:lnTo>
                                  <a:pt x="183616" y="4257675"/>
                                </a:lnTo>
                                <a:lnTo>
                                  <a:pt x="178346" y="4257675"/>
                                </a:lnTo>
                                <a:lnTo>
                                  <a:pt x="176110" y="4258615"/>
                                </a:lnTo>
                                <a:lnTo>
                                  <a:pt x="172389" y="4262336"/>
                                </a:lnTo>
                                <a:lnTo>
                                  <a:pt x="171450" y="4264571"/>
                                </a:lnTo>
                                <a:lnTo>
                                  <a:pt x="171450" y="4276725"/>
                                </a:lnTo>
                                <a:lnTo>
                                  <a:pt x="171450" y="4279366"/>
                                </a:lnTo>
                                <a:lnTo>
                                  <a:pt x="172389" y="4281602"/>
                                </a:lnTo>
                                <a:lnTo>
                                  <a:pt x="176110" y="4285323"/>
                                </a:lnTo>
                                <a:lnTo>
                                  <a:pt x="178346" y="4286250"/>
                                </a:lnTo>
                                <a:lnTo>
                                  <a:pt x="183616" y="4286250"/>
                                </a:lnTo>
                                <a:lnTo>
                                  <a:pt x="185851" y="4285323"/>
                                </a:lnTo>
                                <a:lnTo>
                                  <a:pt x="189572" y="4281602"/>
                                </a:lnTo>
                                <a:lnTo>
                                  <a:pt x="190500" y="4279366"/>
                                </a:lnTo>
                                <a:lnTo>
                                  <a:pt x="190500" y="4264571"/>
                                </a:lnTo>
                                <a:close/>
                              </a:path>
                              <a:path w="190500" h="5181600">
                                <a:moveTo>
                                  <a:pt x="190500" y="3883571"/>
                                </a:moveTo>
                                <a:lnTo>
                                  <a:pt x="189572" y="3881336"/>
                                </a:lnTo>
                                <a:lnTo>
                                  <a:pt x="185851" y="3877614"/>
                                </a:lnTo>
                                <a:lnTo>
                                  <a:pt x="183616" y="3876675"/>
                                </a:lnTo>
                                <a:lnTo>
                                  <a:pt x="178346" y="3876675"/>
                                </a:lnTo>
                                <a:lnTo>
                                  <a:pt x="176110" y="3877614"/>
                                </a:lnTo>
                                <a:lnTo>
                                  <a:pt x="172389" y="3881336"/>
                                </a:lnTo>
                                <a:lnTo>
                                  <a:pt x="171450" y="3883571"/>
                                </a:lnTo>
                                <a:lnTo>
                                  <a:pt x="171450" y="3895725"/>
                                </a:lnTo>
                                <a:lnTo>
                                  <a:pt x="171450" y="3898354"/>
                                </a:lnTo>
                                <a:lnTo>
                                  <a:pt x="172389" y="3900601"/>
                                </a:lnTo>
                                <a:lnTo>
                                  <a:pt x="176110" y="3904323"/>
                                </a:lnTo>
                                <a:lnTo>
                                  <a:pt x="178346" y="3905250"/>
                                </a:lnTo>
                                <a:lnTo>
                                  <a:pt x="183616" y="3905250"/>
                                </a:lnTo>
                                <a:lnTo>
                                  <a:pt x="185851" y="3904323"/>
                                </a:lnTo>
                                <a:lnTo>
                                  <a:pt x="189572" y="3900601"/>
                                </a:lnTo>
                                <a:lnTo>
                                  <a:pt x="190500" y="3898354"/>
                                </a:lnTo>
                                <a:lnTo>
                                  <a:pt x="190500" y="3883571"/>
                                </a:lnTo>
                                <a:close/>
                              </a:path>
                              <a:path w="190500" h="5181600">
                                <a:moveTo>
                                  <a:pt x="190500" y="3340646"/>
                                </a:moveTo>
                                <a:lnTo>
                                  <a:pt x="189572" y="3338411"/>
                                </a:lnTo>
                                <a:lnTo>
                                  <a:pt x="185851" y="3334689"/>
                                </a:lnTo>
                                <a:lnTo>
                                  <a:pt x="183616" y="3333750"/>
                                </a:lnTo>
                                <a:lnTo>
                                  <a:pt x="178346" y="3333750"/>
                                </a:lnTo>
                                <a:lnTo>
                                  <a:pt x="176110" y="3334689"/>
                                </a:lnTo>
                                <a:lnTo>
                                  <a:pt x="172389" y="3338411"/>
                                </a:lnTo>
                                <a:lnTo>
                                  <a:pt x="171450" y="3340646"/>
                                </a:lnTo>
                                <a:lnTo>
                                  <a:pt x="171450" y="3352800"/>
                                </a:lnTo>
                                <a:lnTo>
                                  <a:pt x="171450" y="3355441"/>
                                </a:lnTo>
                                <a:lnTo>
                                  <a:pt x="172389" y="3357676"/>
                                </a:lnTo>
                                <a:lnTo>
                                  <a:pt x="176110" y="3361398"/>
                                </a:lnTo>
                                <a:lnTo>
                                  <a:pt x="178346" y="3362325"/>
                                </a:lnTo>
                                <a:lnTo>
                                  <a:pt x="183616" y="3362325"/>
                                </a:lnTo>
                                <a:lnTo>
                                  <a:pt x="185851" y="3361398"/>
                                </a:lnTo>
                                <a:lnTo>
                                  <a:pt x="189572" y="3357676"/>
                                </a:lnTo>
                                <a:lnTo>
                                  <a:pt x="190500" y="3355441"/>
                                </a:lnTo>
                                <a:lnTo>
                                  <a:pt x="190500" y="3340646"/>
                                </a:lnTo>
                                <a:close/>
                              </a:path>
                              <a:path w="190500" h="5181600">
                                <a:moveTo>
                                  <a:pt x="190500" y="2559596"/>
                                </a:moveTo>
                                <a:lnTo>
                                  <a:pt x="189572" y="2557361"/>
                                </a:lnTo>
                                <a:lnTo>
                                  <a:pt x="185851" y="2553639"/>
                                </a:lnTo>
                                <a:lnTo>
                                  <a:pt x="183616" y="2552700"/>
                                </a:lnTo>
                                <a:lnTo>
                                  <a:pt x="178346" y="2552700"/>
                                </a:lnTo>
                                <a:lnTo>
                                  <a:pt x="176110" y="2553639"/>
                                </a:lnTo>
                                <a:lnTo>
                                  <a:pt x="172389" y="2557361"/>
                                </a:lnTo>
                                <a:lnTo>
                                  <a:pt x="171450" y="2559596"/>
                                </a:lnTo>
                                <a:lnTo>
                                  <a:pt x="171450" y="2564866"/>
                                </a:lnTo>
                                <a:lnTo>
                                  <a:pt x="172389" y="2567101"/>
                                </a:lnTo>
                                <a:lnTo>
                                  <a:pt x="176110" y="2570823"/>
                                </a:lnTo>
                                <a:lnTo>
                                  <a:pt x="178346" y="2571750"/>
                                </a:lnTo>
                                <a:lnTo>
                                  <a:pt x="183616" y="2571750"/>
                                </a:lnTo>
                                <a:lnTo>
                                  <a:pt x="185851" y="2570823"/>
                                </a:lnTo>
                                <a:lnTo>
                                  <a:pt x="189572" y="2567101"/>
                                </a:lnTo>
                                <a:lnTo>
                                  <a:pt x="190500" y="2564866"/>
                                </a:lnTo>
                                <a:lnTo>
                                  <a:pt x="190500" y="2562225"/>
                                </a:lnTo>
                                <a:lnTo>
                                  <a:pt x="190500" y="2559596"/>
                                </a:lnTo>
                                <a:close/>
                              </a:path>
                              <a:path w="190500" h="5181600">
                                <a:moveTo>
                                  <a:pt x="190500" y="2016671"/>
                                </a:moveTo>
                                <a:lnTo>
                                  <a:pt x="189572" y="2014435"/>
                                </a:lnTo>
                                <a:lnTo>
                                  <a:pt x="185851" y="2010714"/>
                                </a:lnTo>
                                <a:lnTo>
                                  <a:pt x="183616" y="2009775"/>
                                </a:lnTo>
                                <a:lnTo>
                                  <a:pt x="178346" y="2009775"/>
                                </a:lnTo>
                                <a:lnTo>
                                  <a:pt x="176110" y="2010714"/>
                                </a:lnTo>
                                <a:lnTo>
                                  <a:pt x="172389" y="2014435"/>
                                </a:lnTo>
                                <a:lnTo>
                                  <a:pt x="171450" y="2016671"/>
                                </a:lnTo>
                                <a:lnTo>
                                  <a:pt x="171450" y="2021941"/>
                                </a:lnTo>
                                <a:lnTo>
                                  <a:pt x="172389" y="2024176"/>
                                </a:lnTo>
                                <a:lnTo>
                                  <a:pt x="176110" y="2027897"/>
                                </a:lnTo>
                                <a:lnTo>
                                  <a:pt x="178346" y="2028825"/>
                                </a:lnTo>
                                <a:lnTo>
                                  <a:pt x="183616" y="2028825"/>
                                </a:lnTo>
                                <a:lnTo>
                                  <a:pt x="185851" y="2027897"/>
                                </a:lnTo>
                                <a:lnTo>
                                  <a:pt x="189572" y="2024176"/>
                                </a:lnTo>
                                <a:lnTo>
                                  <a:pt x="190500" y="2021941"/>
                                </a:lnTo>
                                <a:lnTo>
                                  <a:pt x="190500" y="2019300"/>
                                </a:lnTo>
                                <a:lnTo>
                                  <a:pt x="190500" y="2016671"/>
                                </a:lnTo>
                                <a:close/>
                              </a:path>
                              <a:path w="190500" h="5181600">
                                <a:moveTo>
                                  <a:pt x="190500" y="1635671"/>
                                </a:moveTo>
                                <a:lnTo>
                                  <a:pt x="189572" y="1633435"/>
                                </a:lnTo>
                                <a:lnTo>
                                  <a:pt x="185851" y="1629714"/>
                                </a:lnTo>
                                <a:lnTo>
                                  <a:pt x="183616" y="1628775"/>
                                </a:lnTo>
                                <a:lnTo>
                                  <a:pt x="178346" y="1628775"/>
                                </a:lnTo>
                                <a:lnTo>
                                  <a:pt x="176110" y="1629714"/>
                                </a:lnTo>
                                <a:lnTo>
                                  <a:pt x="172389" y="1633435"/>
                                </a:lnTo>
                                <a:lnTo>
                                  <a:pt x="171450" y="1635671"/>
                                </a:lnTo>
                                <a:lnTo>
                                  <a:pt x="171450" y="1640941"/>
                                </a:lnTo>
                                <a:lnTo>
                                  <a:pt x="172389" y="1643176"/>
                                </a:lnTo>
                                <a:lnTo>
                                  <a:pt x="176110" y="1646897"/>
                                </a:lnTo>
                                <a:lnTo>
                                  <a:pt x="178346" y="1647825"/>
                                </a:lnTo>
                                <a:lnTo>
                                  <a:pt x="183616" y="1647825"/>
                                </a:lnTo>
                                <a:lnTo>
                                  <a:pt x="185851" y="1646897"/>
                                </a:lnTo>
                                <a:lnTo>
                                  <a:pt x="189572" y="1643176"/>
                                </a:lnTo>
                                <a:lnTo>
                                  <a:pt x="190500" y="1640941"/>
                                </a:lnTo>
                                <a:lnTo>
                                  <a:pt x="190500" y="1638300"/>
                                </a:lnTo>
                                <a:lnTo>
                                  <a:pt x="190500" y="1635671"/>
                                </a:lnTo>
                                <a:close/>
                              </a:path>
                              <a:path w="190500" h="5181600">
                                <a:moveTo>
                                  <a:pt x="190500" y="1092746"/>
                                </a:moveTo>
                                <a:lnTo>
                                  <a:pt x="189572" y="1090510"/>
                                </a:lnTo>
                                <a:lnTo>
                                  <a:pt x="185851" y="1086789"/>
                                </a:lnTo>
                                <a:lnTo>
                                  <a:pt x="183616" y="1085850"/>
                                </a:lnTo>
                                <a:lnTo>
                                  <a:pt x="178346" y="1085850"/>
                                </a:lnTo>
                                <a:lnTo>
                                  <a:pt x="176110" y="1086789"/>
                                </a:lnTo>
                                <a:lnTo>
                                  <a:pt x="172389" y="1090510"/>
                                </a:lnTo>
                                <a:lnTo>
                                  <a:pt x="171450" y="1092746"/>
                                </a:lnTo>
                                <a:lnTo>
                                  <a:pt x="171450" y="1104900"/>
                                </a:lnTo>
                                <a:lnTo>
                                  <a:pt x="171450" y="1107541"/>
                                </a:lnTo>
                                <a:lnTo>
                                  <a:pt x="172389" y="1109776"/>
                                </a:lnTo>
                                <a:lnTo>
                                  <a:pt x="176110" y="1113497"/>
                                </a:lnTo>
                                <a:lnTo>
                                  <a:pt x="178346" y="1114425"/>
                                </a:lnTo>
                                <a:lnTo>
                                  <a:pt x="183616" y="1114425"/>
                                </a:lnTo>
                                <a:lnTo>
                                  <a:pt x="185851" y="1113497"/>
                                </a:lnTo>
                                <a:lnTo>
                                  <a:pt x="189572" y="1109776"/>
                                </a:lnTo>
                                <a:lnTo>
                                  <a:pt x="190500" y="1107541"/>
                                </a:lnTo>
                                <a:lnTo>
                                  <a:pt x="190500" y="1092746"/>
                                </a:lnTo>
                                <a:close/>
                              </a:path>
                              <a:path w="190500" h="5181600">
                                <a:moveTo>
                                  <a:pt x="190500" y="549821"/>
                                </a:moveTo>
                                <a:lnTo>
                                  <a:pt x="189572" y="547585"/>
                                </a:lnTo>
                                <a:lnTo>
                                  <a:pt x="185851" y="543864"/>
                                </a:lnTo>
                                <a:lnTo>
                                  <a:pt x="183616" y="542925"/>
                                </a:lnTo>
                                <a:lnTo>
                                  <a:pt x="178346" y="542925"/>
                                </a:lnTo>
                                <a:lnTo>
                                  <a:pt x="176110" y="543864"/>
                                </a:lnTo>
                                <a:lnTo>
                                  <a:pt x="172389" y="547585"/>
                                </a:lnTo>
                                <a:lnTo>
                                  <a:pt x="171450" y="549821"/>
                                </a:lnTo>
                                <a:lnTo>
                                  <a:pt x="171450" y="561975"/>
                                </a:lnTo>
                                <a:lnTo>
                                  <a:pt x="171450" y="564616"/>
                                </a:lnTo>
                                <a:lnTo>
                                  <a:pt x="172389" y="566851"/>
                                </a:lnTo>
                                <a:lnTo>
                                  <a:pt x="176110" y="570572"/>
                                </a:lnTo>
                                <a:lnTo>
                                  <a:pt x="178346" y="571500"/>
                                </a:lnTo>
                                <a:lnTo>
                                  <a:pt x="183616" y="571500"/>
                                </a:lnTo>
                                <a:lnTo>
                                  <a:pt x="185851" y="570572"/>
                                </a:lnTo>
                                <a:lnTo>
                                  <a:pt x="189572" y="566851"/>
                                </a:lnTo>
                                <a:lnTo>
                                  <a:pt x="190500" y="564616"/>
                                </a:lnTo>
                                <a:lnTo>
                                  <a:pt x="190500" y="549821"/>
                                </a:lnTo>
                                <a:close/>
                              </a:path>
                              <a:path w="190500" h="5181600">
                                <a:moveTo>
                                  <a:pt x="190500" y="6896"/>
                                </a:moveTo>
                                <a:lnTo>
                                  <a:pt x="189572" y="4660"/>
                                </a:lnTo>
                                <a:lnTo>
                                  <a:pt x="185851" y="939"/>
                                </a:lnTo>
                                <a:lnTo>
                                  <a:pt x="183616" y="0"/>
                                </a:lnTo>
                                <a:lnTo>
                                  <a:pt x="178346" y="0"/>
                                </a:lnTo>
                                <a:lnTo>
                                  <a:pt x="176110" y="939"/>
                                </a:lnTo>
                                <a:lnTo>
                                  <a:pt x="172389" y="4660"/>
                                </a:lnTo>
                                <a:lnTo>
                                  <a:pt x="171450" y="6896"/>
                                </a:lnTo>
                                <a:lnTo>
                                  <a:pt x="171450" y="19050"/>
                                </a:lnTo>
                                <a:lnTo>
                                  <a:pt x="171450" y="21691"/>
                                </a:lnTo>
                                <a:lnTo>
                                  <a:pt x="172389" y="23926"/>
                                </a:lnTo>
                                <a:lnTo>
                                  <a:pt x="176110" y="27647"/>
                                </a:lnTo>
                                <a:lnTo>
                                  <a:pt x="178346" y="28575"/>
                                </a:lnTo>
                                <a:lnTo>
                                  <a:pt x="183616" y="28575"/>
                                </a:lnTo>
                                <a:lnTo>
                                  <a:pt x="185851" y="27647"/>
                                </a:lnTo>
                                <a:lnTo>
                                  <a:pt x="189572" y="23926"/>
                                </a:lnTo>
                                <a:lnTo>
                                  <a:pt x="190500" y="21691"/>
                                </a:lnTo>
                                <a:lnTo>
                                  <a:pt x="190500" y="68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7792" id="docshapegroup1" coordorigin="0,0" coordsize="11919,16858">
                <v:rect style="position:absolute;left:4425;top:2970;width:7494;height:13888" id="docshape2" filled="true" fillcolor="#f5f5f5" stroked="false">
                  <v:fill type="solid"/>
                </v:rect>
                <v:rect style="position:absolute;left:0;top:2220;width:4425;height:14638" id="docshape3" filled="true" fillcolor="#0c5394" stroked="false">
                  <v:fill type="solid"/>
                </v:rect>
                <v:rect style="position:absolute;left:0;top:0;width:4425;height:2220" id="docshape4" filled="true" fillcolor="#e78f37" stroked="false">
                  <v:fill type="solid"/>
                </v:rect>
                <v:shape style="position:absolute;left:495;top:465;width:3435;height:3435" type="#_x0000_t75" id="docshape5" stroked="false">
                  <v:imagedata r:id="rId5" o:title=""/>
                </v:shape>
                <v:shape style="position:absolute;left:900;top:4950;width:510;height:525" id="docshape6" coordorigin="900,4950" coordsize="510,525" path="m1155,5475l1093,5467,1035,5445,984,5409,943,5362,915,5306,901,5245,900,5220,900,5205,908,5143,930,5085,966,5034,1013,4993,1069,4965,1130,4951,1155,4950,1168,4950,1229,4961,1286,4986,1335,5025,1374,5074,1399,5131,1410,5192,1410,5205,1410,5220,1402,5282,1380,5340,1344,5391,1297,5432,1241,5460,1180,5474,1155,5475xe" filled="true" fillcolor="#e78f37" stroked="false">
                  <v:path arrowok="t"/>
                  <v:fill type="solid"/>
                </v:shape>
                <v:shape style="position:absolute;left:1005;top:5064;width:298;height:298" type="#_x0000_t75" id="docshape7" stroked="false">
                  <v:imagedata r:id="rId6" o:title=""/>
                </v:shape>
                <v:shape style="position:absolute;left:900;top:5550;width:510;height:525" id="docshape8" coordorigin="900,5550" coordsize="510,525" path="m1155,6075l1093,6067,1035,6045,984,6009,943,5962,915,5906,901,5845,900,5820,900,5805,908,5743,930,5685,966,5634,1013,5593,1069,5565,1130,5551,1155,5550,1168,5550,1229,5561,1286,5586,1335,5625,1374,5674,1399,5731,1410,5792,1410,5805,1410,5820,1402,5882,1380,5940,1344,5991,1297,6032,1241,6060,1180,6074,1155,6075xe" filled="true" fillcolor="#e78f37" stroked="false">
                  <v:path arrowok="t"/>
                  <v:fill type="solid"/>
                </v:shape>
                <v:shape style="position:absolute;left:1016;top:5655;width:275;height:317" type="#_x0000_t75" id="docshape9" stroked="false">
                  <v:imagedata r:id="rId7" o:title=""/>
                </v:shape>
                <v:shape style="position:absolute;left:900;top:6150;width:510;height:510" id="docshape10" coordorigin="900,6150" coordsize="510,510" path="m1155,6660l1093,6652,1035,6630,984,6594,943,6547,915,6491,901,6430,900,6405,900,6392,911,6331,936,6274,975,6225,1024,6186,1081,6161,1142,6150,1155,6150,1168,6150,1229,6161,1286,6186,1335,6225,1374,6274,1399,6331,1410,6392,1410,6405,1410,6418,1399,6479,1374,6536,1335,6585,1286,6624,1229,6649,1168,6660,1155,6660xe" filled="true" fillcolor="#e78f37" stroked="false">
                  <v:path arrowok="t"/>
                  <v:fill type="solid"/>
                </v:shape>
                <v:shape style="position:absolute;left:1005;top:6263;width:298;height:300" type="#_x0000_t75" id="docshape11" stroked="false">
                  <v:imagedata r:id="rId8" o:title=""/>
                </v:shape>
                <v:shape style="position:absolute;left:704;top:0;width:11214;height:14565" id="docshape12" coordorigin="705,0" coordsize="11214,14565" path="m750,14546l749,14542,743,14536,739,14535,716,14535,712,14536,706,14542,705,14546,705,14550,705,14554,706,14558,712,14564,716,14565,739,14565,743,14564,749,14558,750,14554,750,14546xm750,13946l749,13942,743,13936,739,13935,716,13935,712,13936,706,13942,705,13946,705,13950,705,13954,706,13958,712,13964,716,13965,739,13965,743,13964,749,13958,750,13954,750,13946xm750,13346l749,13342,743,13336,739,13335,716,13335,712,13336,706,13342,705,13346,705,13350,705,13354,706,13358,712,13364,716,13365,739,13365,743,13364,749,13358,750,13354,750,13346xm750,12746l749,12742,743,12736,739,12735,716,12735,712,12736,706,12742,705,12746,705,12750,705,12754,706,12758,712,12764,716,12765,739,12765,743,12764,749,12758,750,12754,750,12746xm750,12148l748,12144,741,12137,737,12135,718,12135,714,12137,707,12144,705,12148,705,12161,705,12167,707,12171,714,12178,718,12180,737,12180,741,12178,748,12171,750,12167,750,12148xm750,11548l748,11544,741,11537,737,11535,718,11535,714,11537,707,11544,705,11548,705,11561,705,11567,707,11571,714,11578,718,11580,737,11580,741,11578,748,11571,750,11567,750,11548xm750,10948l748,10944,741,10937,737,10935,718,10935,714,10937,707,10944,705,10948,705,10961,705,10967,707,10971,714,10978,718,10980,737,10980,741,10978,748,10971,750,10967,750,10948xm750,10348l748,10344,741,10337,737,10335,718,10335,714,10337,707,10344,705,10348,705,10361,705,10367,707,10371,714,10378,718,10380,737,10380,741,10378,748,10371,750,10367,750,10348xm11918,0l4425,0,4425,2970,11918,2970,11918,0xe" filled="true" fillcolor="#ffffff" stroked="false">
                  <v:path arrowok="t"/>
                  <v:fill type="solid"/>
                </v:shape>
                <v:rect style="position:absolute;left:4740;top:2925;width:6750;height:45" id="docshape13" filled="true" fillcolor="#e78f37" stroked="false">
                  <v:fill type="solid"/>
                </v:rect>
                <v:shape style="position:absolute;left:4739;top:6825;width:300;height:8160" id="docshape14" coordorigin="4740,6825" coordsize="300,8160" path="m4785,14966l4784,14962,4778,14956,4774,14955,4751,14955,4747,14956,4741,14962,4740,14966,4740,14970,4740,14974,4741,14978,4747,14984,4751,14985,4774,14985,4778,14984,4784,14978,4785,14974,4785,14966xm5040,13541l5039,13537,5033,13531,5029,13530,5021,13530,5017,13531,5011,13537,5010,13541,5010,13560,5010,13564,5011,13568,5017,13574,5021,13575,5029,13575,5033,13574,5039,13568,5040,13564,5040,13541xm5040,12941l5039,12937,5033,12931,5029,12930,5021,12930,5017,12931,5011,12937,5010,12941,5010,12960,5010,12964,5011,12968,5017,12974,5021,12975,5029,12975,5033,12974,5039,12968,5040,12964,5040,12941xm5040,12086l5039,12082,5033,12076,5029,12075,5021,12075,5017,12076,5011,12082,5010,12086,5010,12105,5010,12109,5011,12113,5017,12119,5021,12120,5029,12120,5033,12119,5039,12113,5040,12109,5040,12086xm5040,10856l5039,10852,5033,10846,5029,10845,5021,10845,5017,10846,5011,10852,5010,10856,5010,10864,5011,10868,5017,10874,5021,10875,5029,10875,5033,10874,5039,10868,5040,10864,5040,10860,5040,10856xm5040,10001l5039,9997,5033,9991,5029,9990,5021,9990,5017,9991,5011,9997,5010,10001,5010,10009,5011,10013,5017,10019,5021,10020,5029,10020,5033,10019,5039,10013,5040,10009,5040,10005,5040,10001xm5040,9401l5039,9397,5033,9391,5029,9390,5021,9390,5017,9391,5011,9397,5010,9401,5010,9409,5011,9413,5017,9419,5021,9420,5029,9420,5033,9419,5039,9413,5040,9409,5040,9405,5040,9401xm5040,8546l5039,8542,5033,8536,5029,8535,5021,8535,5017,8536,5011,8542,5010,8546,5010,8565,5010,8569,5011,8573,5017,8579,5021,8580,5029,8580,5033,8579,5039,8573,5040,8569,5040,8546xm5040,7691l5039,7687,5033,7681,5029,7680,5021,7680,5017,7681,5011,7687,5010,7691,5010,7710,5010,7714,5011,7718,5017,7724,5021,7725,5029,7725,5033,7724,5039,7718,5040,7714,5040,7691xm5040,6836l5039,6832,5033,6826,5029,6825,5021,6825,5017,6826,5011,6832,5010,6836,5010,6855,5010,6859,5011,6863,5017,6869,5021,6870,5029,6870,5033,6869,5039,6863,5040,6859,5040,6836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1"/>
        <w:rPr>
          <w:b/>
          <w:sz w:val="22"/>
        </w:rPr>
      </w:pPr>
    </w:p>
    <w:p>
      <w:pPr>
        <w:spacing w:before="0"/>
        <w:ind w:left="95" w:right="0" w:firstLine="0"/>
        <w:jc w:val="left"/>
        <w:rPr>
          <w:b/>
          <w:sz w:val="22"/>
        </w:rPr>
      </w:pPr>
      <w:r>
        <w:rPr>
          <w:b/>
          <w:color w:val="FFFFFF"/>
          <w:sz w:val="22"/>
        </w:rPr>
        <w:t>C</w:t>
      </w:r>
      <w:r>
        <w:rPr>
          <w:b/>
          <w:color w:val="FFFFFF"/>
          <w:spacing w:val="-23"/>
          <w:sz w:val="22"/>
        </w:rPr>
        <w:t> </w:t>
      </w:r>
      <w:r>
        <w:rPr>
          <w:b/>
          <w:color w:val="FFFFFF"/>
          <w:sz w:val="22"/>
        </w:rPr>
        <w:t>O</w:t>
      </w:r>
      <w:r>
        <w:rPr>
          <w:b/>
          <w:color w:val="FFFFFF"/>
          <w:spacing w:val="-23"/>
          <w:sz w:val="22"/>
        </w:rPr>
        <w:t> </w:t>
      </w:r>
      <w:r>
        <w:rPr>
          <w:b/>
          <w:color w:val="FFFFFF"/>
          <w:sz w:val="22"/>
        </w:rPr>
        <w:t>N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pacing w:val="10"/>
          <w:sz w:val="22"/>
        </w:rPr>
        <w:t>TA</w:t>
      </w:r>
      <w:r>
        <w:rPr>
          <w:b/>
          <w:color w:val="FFFFFF"/>
          <w:spacing w:val="-23"/>
          <w:sz w:val="22"/>
        </w:rPr>
        <w:t> </w:t>
      </w:r>
      <w:r>
        <w:rPr>
          <w:b/>
          <w:color w:val="FFFFFF"/>
          <w:sz w:val="22"/>
        </w:rPr>
        <w:t>C</w:t>
      </w:r>
      <w:r>
        <w:rPr>
          <w:b/>
          <w:color w:val="FFFFFF"/>
          <w:spacing w:val="-23"/>
          <w:sz w:val="22"/>
        </w:rPr>
        <w:t> </w:t>
      </w:r>
      <w:r>
        <w:rPr>
          <w:b/>
          <w:color w:val="FFFFFF"/>
          <w:sz w:val="22"/>
        </w:rPr>
        <w:t>T</w:t>
      </w:r>
      <w:r>
        <w:rPr>
          <w:b/>
          <w:color w:val="FFFFFF"/>
          <w:spacing w:val="50"/>
          <w:w w:val="150"/>
          <w:sz w:val="22"/>
        </w:rPr>
        <w:t> </w:t>
      </w:r>
      <w:r>
        <w:rPr>
          <w:b/>
          <w:color w:val="FFFFFF"/>
          <w:sz w:val="22"/>
        </w:rPr>
        <w:t>I</w:t>
      </w:r>
      <w:r>
        <w:rPr>
          <w:b/>
          <w:color w:val="FFFFFF"/>
          <w:spacing w:val="-23"/>
          <w:sz w:val="22"/>
        </w:rPr>
        <w:t> </w:t>
      </w:r>
      <w:r>
        <w:rPr>
          <w:b/>
          <w:color w:val="FFFFFF"/>
          <w:sz w:val="22"/>
        </w:rPr>
        <w:t>N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z w:val="22"/>
        </w:rPr>
        <w:t>F</w:t>
      </w:r>
      <w:r>
        <w:rPr>
          <w:b/>
          <w:color w:val="FFFFFF"/>
          <w:spacing w:val="-23"/>
          <w:sz w:val="22"/>
        </w:rPr>
        <w:t> </w:t>
      </w:r>
      <w:r>
        <w:rPr>
          <w:b/>
          <w:color w:val="FFFFFF"/>
          <w:sz w:val="22"/>
        </w:rPr>
        <w:t>O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z w:val="22"/>
        </w:rPr>
        <w:t>R</w:t>
      </w:r>
      <w:r>
        <w:rPr>
          <w:b/>
          <w:color w:val="FFFFFF"/>
          <w:spacing w:val="-23"/>
          <w:sz w:val="22"/>
        </w:rPr>
        <w:t> </w:t>
      </w:r>
      <w:r>
        <w:rPr>
          <w:b/>
          <w:color w:val="FFFFFF"/>
          <w:sz w:val="22"/>
        </w:rPr>
        <w:t>M</w:t>
      </w:r>
      <w:r>
        <w:rPr>
          <w:b/>
          <w:color w:val="FFFFFF"/>
          <w:spacing w:val="-23"/>
          <w:sz w:val="22"/>
        </w:rPr>
        <w:t> </w:t>
      </w:r>
      <w:r>
        <w:rPr>
          <w:b/>
          <w:color w:val="FFFFFF"/>
          <w:spacing w:val="10"/>
          <w:sz w:val="22"/>
        </w:rPr>
        <w:t>AT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z w:val="22"/>
        </w:rPr>
        <w:t>I</w:t>
      </w:r>
      <w:r>
        <w:rPr>
          <w:b/>
          <w:color w:val="FFFFFF"/>
          <w:spacing w:val="-23"/>
          <w:sz w:val="22"/>
        </w:rPr>
        <w:t> </w:t>
      </w:r>
      <w:r>
        <w:rPr>
          <w:b/>
          <w:color w:val="FFFFFF"/>
          <w:sz w:val="22"/>
        </w:rPr>
        <w:t>O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pacing w:val="-10"/>
          <w:sz w:val="22"/>
        </w:rPr>
        <w:t>N</w:t>
      </w:r>
    </w:p>
    <w:p>
      <w:pPr>
        <w:pStyle w:val="BodyText"/>
        <w:spacing w:before="132"/>
        <w:rPr>
          <w:b/>
          <w:sz w:val="22"/>
        </w:rPr>
      </w:pPr>
    </w:p>
    <w:p>
      <w:pPr>
        <w:pStyle w:val="BodyText"/>
        <w:ind w:left="1155"/>
      </w:pP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186"/>
      </w:pPr>
    </w:p>
    <w:p>
      <w:pPr>
        <w:pStyle w:val="BodyText"/>
        <w:spacing w:line="679" w:lineRule="auto"/>
        <w:ind w:left="1155" w:right="500"/>
      </w:pPr>
      <w:hyperlink r:id="rId9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Phoenix,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AZ</w:t>
      </w:r>
    </w:p>
    <w:p>
      <w:pPr>
        <w:pStyle w:val="Heading1"/>
        <w:spacing w:before="126"/>
      </w:pPr>
      <w:r>
        <w:rPr>
          <w:color w:val="FFFFFF"/>
        </w:rPr>
        <w:t>E</w:t>
      </w:r>
      <w:r>
        <w:rPr>
          <w:color w:val="FFFFFF"/>
          <w:spacing w:val="-23"/>
        </w:rPr>
        <w:t> </w:t>
      </w:r>
      <w:r>
        <w:rPr>
          <w:color w:val="FFFFFF"/>
        </w:rPr>
        <w:t>D</w:t>
      </w:r>
      <w:r>
        <w:rPr>
          <w:color w:val="FFFFFF"/>
          <w:spacing w:val="-22"/>
        </w:rPr>
        <w:t> </w:t>
      </w:r>
      <w:r>
        <w:rPr>
          <w:color w:val="FFFFFF"/>
        </w:rPr>
        <w:t>U</w:t>
      </w:r>
      <w:r>
        <w:rPr>
          <w:color w:val="FFFFFF"/>
          <w:spacing w:val="-23"/>
        </w:rPr>
        <w:t> </w:t>
      </w:r>
      <w:r>
        <w:rPr>
          <w:color w:val="FFFFFF"/>
        </w:rPr>
        <w:t>C</w:t>
      </w:r>
      <w:r>
        <w:rPr>
          <w:color w:val="FFFFFF"/>
          <w:spacing w:val="-22"/>
        </w:rPr>
        <w:t> </w:t>
      </w:r>
      <w:r>
        <w:rPr>
          <w:color w:val="FFFFFF"/>
          <w:spacing w:val="10"/>
        </w:rPr>
        <w:t>AT</w:t>
      </w:r>
      <w:r>
        <w:rPr>
          <w:color w:val="FFFFFF"/>
          <w:spacing w:val="-22"/>
        </w:rPr>
        <w:t> </w:t>
      </w:r>
      <w:r>
        <w:rPr>
          <w:color w:val="FFFFFF"/>
        </w:rPr>
        <w:t>I</w:t>
      </w:r>
      <w:r>
        <w:rPr>
          <w:color w:val="FFFFFF"/>
          <w:spacing w:val="-23"/>
        </w:rPr>
        <w:t> </w:t>
      </w:r>
      <w:r>
        <w:rPr>
          <w:color w:val="FFFFFF"/>
        </w:rPr>
        <w:t>O</w:t>
      </w:r>
      <w:r>
        <w:rPr>
          <w:color w:val="FFFFFF"/>
          <w:spacing w:val="-22"/>
        </w:rPr>
        <w:t> </w:t>
      </w:r>
      <w:r>
        <w:rPr>
          <w:color w:val="FFFFFF"/>
          <w:spacing w:val="-10"/>
        </w:rPr>
        <w:t>N</w:t>
      </w:r>
    </w:p>
    <w:p>
      <w:pPr>
        <w:pStyle w:val="Heading2"/>
        <w:spacing w:line="295" w:lineRule="auto"/>
      </w:pPr>
      <w:r>
        <w:rPr>
          <w:color w:val="FFFFFF"/>
          <w:spacing w:val="-2"/>
          <w:w w:val="105"/>
        </w:rPr>
        <w:t>Associate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of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Applied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Science, </w:t>
      </w:r>
      <w:r>
        <w:rPr>
          <w:color w:val="FFFFFF"/>
          <w:w w:val="105"/>
        </w:rPr>
        <w:t>Business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Accounting</w:t>
      </w:r>
    </w:p>
    <w:p>
      <w:pPr>
        <w:pStyle w:val="BodyText"/>
        <w:spacing w:line="193" w:lineRule="exact"/>
        <w:ind w:left="281"/>
      </w:pPr>
      <w:r>
        <w:rPr>
          <w:color w:val="FFFFFF"/>
        </w:rPr>
        <w:t>Mesa</w:t>
      </w:r>
      <w:r>
        <w:rPr>
          <w:color w:val="FFFFFF"/>
          <w:spacing w:val="14"/>
        </w:rPr>
        <w:t> </w:t>
      </w:r>
      <w:r>
        <w:rPr>
          <w:color w:val="FFFFFF"/>
        </w:rPr>
        <w:t>Community</w:t>
      </w:r>
      <w:r>
        <w:rPr>
          <w:color w:val="FFFFFF"/>
          <w:spacing w:val="15"/>
        </w:rPr>
        <w:t> </w:t>
      </w:r>
      <w:r>
        <w:rPr>
          <w:color w:val="FFFFFF"/>
        </w:rPr>
        <w:t>College,</w:t>
      </w:r>
      <w:r>
        <w:rPr>
          <w:color w:val="FFFFFF"/>
          <w:spacing w:val="15"/>
        </w:rPr>
        <w:t> </w:t>
      </w:r>
      <w:r>
        <w:rPr>
          <w:color w:val="FFFFFF"/>
        </w:rPr>
        <w:t>Mesa,</w:t>
      </w:r>
      <w:r>
        <w:rPr>
          <w:color w:val="FFFFFF"/>
          <w:spacing w:val="3"/>
        </w:rPr>
        <w:t> </w:t>
      </w:r>
      <w:r>
        <w:rPr>
          <w:color w:val="FFFFFF"/>
          <w:spacing w:val="-5"/>
        </w:rPr>
        <w:t>AZ</w:t>
      </w:r>
    </w:p>
    <w:p>
      <w:pPr>
        <w:pStyle w:val="BodyText"/>
        <w:spacing w:before="48"/>
        <w:ind w:left="281"/>
      </w:pPr>
      <w:r>
        <w:rPr>
          <w:color w:val="FFFFFF"/>
          <w:w w:val="105"/>
        </w:rPr>
        <w:t>June</w:t>
      </w:r>
      <w:r>
        <w:rPr>
          <w:color w:val="FFFFFF"/>
          <w:spacing w:val="-13"/>
          <w:w w:val="105"/>
        </w:rPr>
        <w:t> </w:t>
      </w:r>
      <w:r>
        <w:rPr>
          <w:color w:val="FFFFFF"/>
          <w:spacing w:val="-4"/>
          <w:w w:val="105"/>
        </w:rPr>
        <w:t>2011</w:t>
      </w:r>
    </w:p>
    <w:p>
      <w:pPr>
        <w:pStyle w:val="BodyText"/>
        <w:spacing w:before="51"/>
      </w:pPr>
    </w:p>
    <w:p>
      <w:pPr>
        <w:spacing w:line="295" w:lineRule="auto" w:before="0"/>
        <w:ind w:left="281" w:right="500" w:firstLine="0"/>
        <w:jc w:val="left"/>
        <w:rPr>
          <w:sz w:val="18"/>
        </w:rPr>
      </w:pPr>
      <w:r>
        <w:rPr>
          <w:b/>
          <w:color w:val="FFFFFF"/>
          <w:w w:val="105"/>
          <w:sz w:val="18"/>
        </w:rPr>
        <w:t>Bachelor</w:t>
      </w:r>
      <w:r>
        <w:rPr>
          <w:b/>
          <w:color w:val="FFFFFF"/>
          <w:spacing w:val="-9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of</w:t>
      </w:r>
      <w:r>
        <w:rPr>
          <w:b/>
          <w:color w:val="FFFFFF"/>
          <w:spacing w:val="-8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Science,</w:t>
      </w:r>
      <w:r>
        <w:rPr>
          <w:b/>
          <w:color w:val="FFFFFF"/>
          <w:spacing w:val="-14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Accounting </w:t>
      </w:r>
      <w:r>
        <w:rPr>
          <w:color w:val="FFFFFF"/>
          <w:spacing w:val="-2"/>
          <w:w w:val="105"/>
          <w:sz w:val="18"/>
        </w:rPr>
        <w:t>Arizona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State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University,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Tempe,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AZ </w:t>
      </w:r>
      <w:r>
        <w:rPr>
          <w:color w:val="FFFFFF"/>
          <w:w w:val="105"/>
          <w:sz w:val="18"/>
        </w:rPr>
        <w:t>May 2013</w:t>
      </w:r>
    </w:p>
    <w:p>
      <w:pPr>
        <w:pStyle w:val="BodyText"/>
        <w:spacing w:before="42"/>
      </w:pPr>
    </w:p>
    <w:p>
      <w:pPr>
        <w:pStyle w:val="Heading1"/>
      </w:pPr>
      <w:r>
        <w:rPr>
          <w:color w:val="FFFFFF"/>
        </w:rPr>
        <w:t>K</w:t>
      </w:r>
      <w:r>
        <w:rPr>
          <w:color w:val="FFFFFF"/>
          <w:spacing w:val="-23"/>
        </w:rPr>
        <w:t> </w:t>
      </w:r>
      <w:r>
        <w:rPr>
          <w:color w:val="FFFFFF"/>
        </w:rPr>
        <w:t>E</w:t>
      </w:r>
      <w:r>
        <w:rPr>
          <w:color w:val="FFFFFF"/>
          <w:spacing w:val="-23"/>
        </w:rPr>
        <w:t> </w:t>
      </w:r>
      <w:r>
        <w:rPr>
          <w:color w:val="FFFFFF"/>
        </w:rPr>
        <w:t>Y</w:t>
      </w:r>
      <w:r>
        <w:rPr>
          <w:color w:val="FFFFFF"/>
          <w:spacing w:val="74"/>
        </w:rPr>
        <w:t> </w:t>
      </w:r>
      <w:r>
        <w:rPr>
          <w:color w:val="FFFFFF"/>
        </w:rPr>
        <w:t>S</w:t>
      </w:r>
      <w:r>
        <w:rPr>
          <w:color w:val="FFFFFF"/>
          <w:spacing w:val="-23"/>
        </w:rPr>
        <w:t> </w:t>
      </w:r>
      <w:r>
        <w:rPr>
          <w:color w:val="FFFFFF"/>
        </w:rPr>
        <w:t>K</w:t>
      </w:r>
      <w:r>
        <w:rPr>
          <w:color w:val="FFFFFF"/>
          <w:spacing w:val="-23"/>
        </w:rPr>
        <w:t> </w:t>
      </w:r>
      <w:r>
        <w:rPr>
          <w:color w:val="FFFFFF"/>
        </w:rPr>
        <w:t>I</w:t>
      </w:r>
      <w:r>
        <w:rPr>
          <w:color w:val="FFFFFF"/>
          <w:spacing w:val="-23"/>
        </w:rPr>
        <w:t> </w:t>
      </w:r>
      <w:r>
        <w:rPr>
          <w:color w:val="FFFFFF"/>
        </w:rPr>
        <w:t>L</w:t>
      </w:r>
      <w:r>
        <w:rPr>
          <w:color w:val="FFFFFF"/>
          <w:spacing w:val="-23"/>
        </w:rPr>
        <w:t> </w:t>
      </w:r>
      <w:r>
        <w:rPr>
          <w:color w:val="FFFFFF"/>
        </w:rPr>
        <w:t>L</w:t>
      </w:r>
      <w:r>
        <w:rPr>
          <w:color w:val="FFFFFF"/>
          <w:spacing w:val="-23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line="295" w:lineRule="auto" w:before="250"/>
        <w:ind w:left="579" w:right="62"/>
      </w:pPr>
      <w:r>
        <w:rPr>
          <w:color w:val="FFFFFF"/>
          <w:w w:val="105"/>
        </w:rPr>
        <w:t>Debt recovery strategy and </w:t>
      </w:r>
      <w:r>
        <w:rPr>
          <w:color w:val="FFFFFF"/>
          <w:spacing w:val="-2"/>
          <w:w w:val="105"/>
        </w:rPr>
        <w:t>collections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campaign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management</w:t>
      </w:r>
    </w:p>
    <w:p>
      <w:pPr>
        <w:pStyle w:val="BodyText"/>
        <w:spacing w:line="295" w:lineRule="auto" w:before="90"/>
        <w:ind w:left="579" w:right="500"/>
      </w:pPr>
      <w:r>
        <w:rPr>
          <w:color w:val="FFFFFF"/>
          <w:spacing w:val="-2"/>
          <w:w w:val="105"/>
        </w:rPr>
        <w:t>Negotiation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payment </w:t>
      </w:r>
      <w:r>
        <w:rPr>
          <w:color w:val="FFFFFF"/>
          <w:w w:val="105"/>
        </w:rPr>
        <w:t>arrangement facilitation</w:t>
      </w:r>
    </w:p>
    <w:p>
      <w:pPr>
        <w:pStyle w:val="BodyText"/>
        <w:spacing w:line="295" w:lineRule="auto" w:before="91"/>
        <w:ind w:left="579" w:right="500"/>
      </w:pPr>
      <w:r>
        <w:rPr>
          <w:color w:val="FFFFFF"/>
          <w:spacing w:val="-2"/>
          <w:w w:val="105"/>
        </w:rPr>
        <w:t>Client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relationship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management </w:t>
      </w:r>
      <w:r>
        <w:rPr>
          <w:color w:val="FFFFFF"/>
          <w:w w:val="105"/>
        </w:rPr>
        <w:t>during collections</w:t>
      </w:r>
    </w:p>
    <w:p>
      <w:pPr>
        <w:pStyle w:val="BodyText"/>
        <w:spacing w:line="278" w:lineRule="auto" w:before="91"/>
        <w:ind w:left="579"/>
      </w:pPr>
      <w:r>
        <w:rPr>
          <w:color w:val="FFFFFF"/>
          <w:spacing w:val="-2"/>
          <w:w w:val="105"/>
        </w:rPr>
        <w:t>Past-due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balance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reduction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aging </w:t>
      </w:r>
      <w:r>
        <w:rPr>
          <w:color w:val="FFFFFF"/>
          <w:w w:val="105"/>
        </w:rPr>
        <w:t>report management</w:t>
      </w:r>
    </w:p>
    <w:p>
      <w:pPr>
        <w:pStyle w:val="BodyText"/>
        <w:spacing w:line="278" w:lineRule="auto" w:before="120"/>
        <w:ind w:left="579"/>
      </w:pPr>
      <w:r>
        <w:rPr>
          <w:color w:val="FFFFFF"/>
          <w:spacing w:val="-2"/>
          <w:w w:val="105"/>
        </w:rPr>
        <w:t>Payment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reminder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system implementation</w:t>
      </w:r>
    </w:p>
    <w:p>
      <w:pPr>
        <w:pStyle w:val="BodyText"/>
        <w:spacing w:line="278" w:lineRule="auto" w:before="120"/>
        <w:ind w:left="579" w:right="62"/>
      </w:pPr>
      <w:r>
        <w:rPr>
          <w:color w:val="FFFFFF"/>
          <w:spacing w:val="-2"/>
          <w:w w:val="105"/>
        </w:rPr>
        <w:t>Invoice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processing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high-volume </w:t>
      </w:r>
      <w:r>
        <w:rPr>
          <w:color w:val="FFFFFF"/>
          <w:w w:val="105"/>
        </w:rPr>
        <w:t>payment tracking</w:t>
      </w:r>
    </w:p>
    <w:p>
      <w:pPr>
        <w:pStyle w:val="BodyText"/>
        <w:spacing w:line="278" w:lineRule="auto" w:before="120"/>
        <w:ind w:left="579"/>
      </w:pPr>
      <w:r>
        <w:rPr>
          <w:color w:val="FFFFFF"/>
          <w:spacing w:val="-2"/>
          <w:w w:val="105"/>
        </w:rPr>
        <w:t>FDCPA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compliance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collections regulations</w:t>
      </w:r>
    </w:p>
    <w:p>
      <w:pPr>
        <w:pStyle w:val="BodyText"/>
        <w:spacing w:line="295" w:lineRule="auto" w:before="104"/>
        <w:ind w:left="579"/>
      </w:pPr>
      <w:r>
        <w:rPr>
          <w:color w:val="FFFFFF"/>
          <w:spacing w:val="-2"/>
          <w:w w:val="105"/>
        </w:rPr>
        <w:t>QuickBooks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collections </w:t>
      </w:r>
      <w:r>
        <w:rPr>
          <w:color w:val="FFFFFF"/>
          <w:w w:val="105"/>
        </w:rPr>
        <w:t>management software</w:t>
      </w:r>
    </w:p>
    <w:p>
      <w:pPr>
        <w:pStyle w:val="Heading1"/>
        <w:spacing w:before="66"/>
      </w:pPr>
      <w:r>
        <w:rPr>
          <w:b w:val="0"/>
        </w:rPr>
        <w:br w:type="column"/>
      </w:r>
      <w:r>
        <w:rPr>
          <w:color w:val="0C5394"/>
        </w:rPr>
        <w:t>A</w:t>
      </w:r>
      <w:r>
        <w:rPr>
          <w:color w:val="0C5394"/>
          <w:spacing w:val="-23"/>
        </w:rPr>
        <w:t> </w:t>
      </w:r>
      <w:r>
        <w:rPr>
          <w:color w:val="0C5394"/>
        </w:rPr>
        <w:t>B</w:t>
      </w:r>
      <w:r>
        <w:rPr>
          <w:color w:val="0C5394"/>
          <w:spacing w:val="-23"/>
        </w:rPr>
        <w:t> </w:t>
      </w:r>
      <w:r>
        <w:rPr>
          <w:color w:val="0C5394"/>
        </w:rPr>
        <w:t>O</w:t>
      </w:r>
      <w:r>
        <w:rPr>
          <w:color w:val="0C5394"/>
          <w:spacing w:val="-23"/>
        </w:rPr>
        <w:t> </w:t>
      </w:r>
      <w:r>
        <w:rPr>
          <w:color w:val="0C5394"/>
        </w:rPr>
        <w:t>U</w:t>
      </w:r>
      <w:r>
        <w:rPr>
          <w:color w:val="0C5394"/>
          <w:spacing w:val="-23"/>
        </w:rPr>
        <w:t> </w:t>
      </w:r>
      <w:r>
        <w:rPr>
          <w:color w:val="0C5394"/>
        </w:rPr>
        <w:t>T</w:t>
      </w:r>
      <w:r>
        <w:rPr>
          <w:color w:val="0C5394"/>
          <w:spacing w:val="79"/>
        </w:rPr>
        <w:t> </w:t>
      </w:r>
      <w:r>
        <w:rPr>
          <w:color w:val="0C5394"/>
        </w:rPr>
        <w:t>M</w:t>
      </w:r>
      <w:r>
        <w:rPr>
          <w:color w:val="0C5394"/>
          <w:spacing w:val="-23"/>
        </w:rPr>
        <w:t> </w:t>
      </w:r>
      <w:r>
        <w:rPr>
          <w:color w:val="0C5394"/>
          <w:spacing w:val="-10"/>
        </w:rPr>
        <w:t>E</w:t>
      </w:r>
    </w:p>
    <w:p>
      <w:pPr>
        <w:pStyle w:val="BodyText"/>
        <w:spacing w:line="295" w:lineRule="auto" w:before="145"/>
        <w:ind w:left="95" w:right="199"/>
      </w:pPr>
      <w:r>
        <w:rPr>
          <w:w w:val="105"/>
        </w:rPr>
        <w:t>Collections-focused accounts receivable specialist with 9+ years of experience</w:t>
      </w:r>
      <w:r>
        <w:rPr>
          <w:spacing w:val="80"/>
          <w:w w:val="105"/>
        </w:rPr>
        <w:t> </w:t>
      </w:r>
      <w:r>
        <w:rPr>
          <w:w w:val="105"/>
        </w:rPr>
        <w:t>reducing past-due balances, managing outreach campaigns, and maintaining</w:t>
      </w:r>
      <w:r>
        <w:rPr>
          <w:spacing w:val="80"/>
          <w:w w:val="105"/>
        </w:rPr>
        <w:t> </w:t>
      </w:r>
      <w:r>
        <w:rPr>
          <w:w w:val="105"/>
        </w:rPr>
        <w:t>strong client relationships throughout the collections process. Proficient in implementing payment reminder systems, negotiating payment arrangements, and maintaining compliance with collections regulations. Known for achieving</w:t>
      </w:r>
      <w:r>
        <w:rPr>
          <w:spacing w:val="40"/>
          <w:w w:val="105"/>
        </w:rPr>
        <w:t> </w:t>
      </w:r>
      <w:r>
        <w:rPr>
          <w:w w:val="105"/>
        </w:rPr>
        <w:t>significant overdue balance reductions while protecting client relationships and</w:t>
      </w:r>
      <w:r>
        <w:rPr>
          <w:spacing w:val="40"/>
          <w:w w:val="105"/>
        </w:rPr>
        <w:t> </w:t>
      </w:r>
      <w:r>
        <w:rPr>
          <w:w w:val="105"/>
        </w:rPr>
        <w:t>maintaining high satisfaction scores.</w:t>
      </w:r>
    </w:p>
    <w:p>
      <w:pPr>
        <w:pStyle w:val="BodyText"/>
        <w:spacing w:before="43"/>
      </w:pPr>
    </w:p>
    <w:p>
      <w:pPr>
        <w:pStyle w:val="Heading1"/>
      </w:pPr>
      <w:r>
        <w:rPr>
          <w:color w:val="0C5394"/>
        </w:rPr>
        <w:t>P</w:t>
      </w:r>
      <w:r>
        <w:rPr>
          <w:color w:val="0C5394"/>
          <w:spacing w:val="-23"/>
        </w:rPr>
        <w:t> </w:t>
      </w:r>
      <w:r>
        <w:rPr>
          <w:color w:val="0C5394"/>
        </w:rPr>
        <w:t>R</w:t>
      </w:r>
      <w:r>
        <w:rPr>
          <w:color w:val="0C5394"/>
          <w:spacing w:val="-23"/>
        </w:rPr>
        <w:t> </w:t>
      </w:r>
      <w:r>
        <w:rPr>
          <w:color w:val="0C5394"/>
        </w:rPr>
        <w:t>O</w:t>
      </w:r>
      <w:r>
        <w:rPr>
          <w:color w:val="0C5394"/>
          <w:spacing w:val="-23"/>
        </w:rPr>
        <w:t> </w:t>
      </w:r>
      <w:r>
        <w:rPr>
          <w:color w:val="0C5394"/>
        </w:rPr>
        <w:t>F</w:t>
      </w:r>
      <w:r>
        <w:rPr>
          <w:color w:val="0C5394"/>
          <w:spacing w:val="-22"/>
        </w:rPr>
        <w:t> </w:t>
      </w:r>
      <w:r>
        <w:rPr>
          <w:color w:val="0C5394"/>
        </w:rPr>
        <w:t>E</w:t>
      </w:r>
      <w:r>
        <w:rPr>
          <w:color w:val="0C5394"/>
          <w:spacing w:val="-23"/>
        </w:rPr>
        <w:t> </w:t>
      </w:r>
      <w:r>
        <w:rPr>
          <w:color w:val="0C5394"/>
        </w:rPr>
        <w:t>S</w:t>
      </w:r>
      <w:r>
        <w:rPr>
          <w:color w:val="0C5394"/>
          <w:spacing w:val="-23"/>
        </w:rPr>
        <w:t> </w:t>
      </w:r>
      <w:r>
        <w:rPr>
          <w:color w:val="0C5394"/>
        </w:rPr>
        <w:t>S</w:t>
      </w:r>
      <w:r>
        <w:rPr>
          <w:color w:val="0C5394"/>
          <w:spacing w:val="-23"/>
        </w:rPr>
        <w:t> </w:t>
      </w:r>
      <w:r>
        <w:rPr>
          <w:color w:val="0C5394"/>
        </w:rPr>
        <w:t>I</w:t>
      </w:r>
      <w:r>
        <w:rPr>
          <w:color w:val="0C5394"/>
          <w:spacing w:val="-22"/>
        </w:rPr>
        <w:t> </w:t>
      </w:r>
      <w:r>
        <w:rPr>
          <w:color w:val="0C5394"/>
        </w:rPr>
        <w:t>O</w:t>
      </w:r>
      <w:r>
        <w:rPr>
          <w:color w:val="0C5394"/>
          <w:spacing w:val="-23"/>
        </w:rPr>
        <w:t> </w:t>
      </w:r>
      <w:r>
        <w:rPr>
          <w:color w:val="0C5394"/>
        </w:rPr>
        <w:t>N</w:t>
      </w:r>
      <w:r>
        <w:rPr>
          <w:color w:val="0C5394"/>
          <w:spacing w:val="-23"/>
        </w:rPr>
        <w:t> </w:t>
      </w:r>
      <w:r>
        <w:rPr>
          <w:color w:val="0C5394"/>
        </w:rPr>
        <w:t>A</w:t>
      </w:r>
      <w:r>
        <w:rPr>
          <w:color w:val="0C5394"/>
          <w:spacing w:val="-22"/>
        </w:rPr>
        <w:t> </w:t>
      </w:r>
      <w:r>
        <w:rPr>
          <w:color w:val="0C5394"/>
        </w:rPr>
        <w:t>L</w:t>
      </w:r>
      <w:r>
        <w:rPr>
          <w:color w:val="0C5394"/>
          <w:spacing w:val="75"/>
        </w:rPr>
        <w:t> </w:t>
      </w:r>
      <w:r>
        <w:rPr>
          <w:color w:val="0C5394"/>
        </w:rPr>
        <w:t>E</w:t>
      </w:r>
      <w:r>
        <w:rPr>
          <w:color w:val="0C5394"/>
          <w:spacing w:val="-23"/>
        </w:rPr>
        <w:t> </w:t>
      </w:r>
      <w:r>
        <w:rPr>
          <w:color w:val="0C5394"/>
        </w:rPr>
        <w:t>X</w:t>
      </w:r>
      <w:r>
        <w:rPr>
          <w:color w:val="0C5394"/>
          <w:spacing w:val="-22"/>
        </w:rPr>
        <w:t> </w:t>
      </w:r>
      <w:r>
        <w:rPr>
          <w:color w:val="0C5394"/>
        </w:rPr>
        <w:t>P</w:t>
      </w:r>
      <w:r>
        <w:rPr>
          <w:color w:val="0C5394"/>
          <w:spacing w:val="-23"/>
        </w:rPr>
        <w:t> </w:t>
      </w:r>
      <w:r>
        <w:rPr>
          <w:color w:val="0C5394"/>
        </w:rPr>
        <w:t>E</w:t>
      </w:r>
      <w:r>
        <w:rPr>
          <w:color w:val="0C5394"/>
          <w:spacing w:val="-23"/>
        </w:rPr>
        <w:t> </w:t>
      </w:r>
      <w:r>
        <w:rPr>
          <w:color w:val="0C5394"/>
        </w:rPr>
        <w:t>R</w:t>
      </w:r>
      <w:r>
        <w:rPr>
          <w:color w:val="0C5394"/>
          <w:spacing w:val="-23"/>
        </w:rPr>
        <w:t> </w:t>
      </w:r>
      <w:r>
        <w:rPr>
          <w:color w:val="0C5394"/>
        </w:rPr>
        <w:t>I</w:t>
      </w:r>
      <w:r>
        <w:rPr>
          <w:color w:val="0C5394"/>
          <w:spacing w:val="-22"/>
        </w:rPr>
        <w:t> </w:t>
      </w:r>
      <w:r>
        <w:rPr>
          <w:color w:val="0C5394"/>
        </w:rPr>
        <w:t>E</w:t>
      </w:r>
      <w:r>
        <w:rPr>
          <w:color w:val="0C5394"/>
          <w:spacing w:val="-23"/>
        </w:rPr>
        <w:t> </w:t>
      </w:r>
      <w:r>
        <w:rPr>
          <w:color w:val="0C5394"/>
        </w:rPr>
        <w:t>N</w:t>
      </w:r>
      <w:r>
        <w:rPr>
          <w:color w:val="0C5394"/>
          <w:spacing w:val="-23"/>
        </w:rPr>
        <w:t> </w:t>
      </w:r>
      <w:r>
        <w:rPr>
          <w:color w:val="0C5394"/>
        </w:rPr>
        <w:t>C</w:t>
      </w:r>
      <w:r>
        <w:rPr>
          <w:color w:val="0C5394"/>
          <w:spacing w:val="-22"/>
        </w:rPr>
        <w:t> </w:t>
      </w:r>
      <w:r>
        <w:rPr>
          <w:color w:val="0C5394"/>
          <w:spacing w:val="-10"/>
        </w:rPr>
        <w:t>E</w:t>
      </w:r>
    </w:p>
    <w:p>
      <w:pPr>
        <w:pStyle w:val="BodyText"/>
        <w:spacing w:before="160"/>
        <w:ind w:left="95"/>
      </w:pPr>
      <w:r>
        <w:rPr>
          <w:w w:val="105"/>
        </w:rPr>
        <w:t>Accounts</w:t>
      </w:r>
      <w:r>
        <w:rPr>
          <w:spacing w:val="11"/>
          <w:w w:val="105"/>
        </w:rPr>
        <w:t> </w:t>
      </w:r>
      <w:r>
        <w:rPr>
          <w:w w:val="105"/>
        </w:rPr>
        <w:t>Receivable</w:t>
      </w:r>
      <w:r>
        <w:rPr>
          <w:spacing w:val="10"/>
          <w:w w:val="105"/>
        </w:rPr>
        <w:t> </w:t>
      </w:r>
      <w:r>
        <w:rPr>
          <w:w w:val="105"/>
        </w:rPr>
        <w:t>Collections</w:t>
      </w:r>
      <w:r>
        <w:rPr>
          <w:spacing w:val="12"/>
          <w:w w:val="105"/>
        </w:rPr>
        <w:t> </w:t>
      </w:r>
      <w:r>
        <w:rPr>
          <w:w w:val="105"/>
        </w:rPr>
        <w:t>Specialist</w:t>
      </w:r>
      <w:r>
        <w:rPr>
          <w:spacing w:val="11"/>
          <w:w w:val="105"/>
        </w:rPr>
        <w:t> </w:t>
      </w:r>
      <w:r>
        <w:rPr>
          <w:w w:val="105"/>
        </w:rPr>
        <w:t>|</w:t>
      </w:r>
      <w:r>
        <w:rPr>
          <w:spacing w:val="12"/>
          <w:w w:val="105"/>
        </w:rPr>
        <w:t> </w:t>
      </w:r>
      <w:r>
        <w:rPr>
          <w:w w:val="105"/>
        </w:rPr>
        <w:t>June</w:t>
      </w:r>
      <w:r>
        <w:rPr>
          <w:spacing w:val="10"/>
          <w:w w:val="105"/>
        </w:rPr>
        <w:t> </w:t>
      </w:r>
      <w:r>
        <w:rPr>
          <w:w w:val="105"/>
        </w:rPr>
        <w:t>2017</w:t>
      </w:r>
      <w:r>
        <w:rPr>
          <w:spacing w:val="10"/>
          <w:w w:val="105"/>
        </w:rPr>
        <w:t> </w:t>
      </w:r>
      <w:r>
        <w:rPr>
          <w:w w:val="105"/>
        </w:rPr>
        <w:t>-</w:t>
      </w:r>
      <w:r>
        <w:rPr>
          <w:spacing w:val="12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48"/>
        <w:ind w:left="95"/>
      </w:pPr>
      <w:r>
        <w:rPr>
          <w:w w:val="105"/>
        </w:rPr>
        <w:t>American</w:t>
      </w:r>
      <w:r>
        <w:rPr>
          <w:spacing w:val="11"/>
          <w:w w:val="105"/>
        </w:rPr>
        <w:t> </w:t>
      </w:r>
      <w:r>
        <w:rPr>
          <w:w w:val="105"/>
        </w:rPr>
        <w:t>Express,</w:t>
      </w:r>
      <w:r>
        <w:rPr>
          <w:spacing w:val="12"/>
          <w:w w:val="105"/>
        </w:rPr>
        <w:t> </w:t>
      </w:r>
      <w:r>
        <w:rPr>
          <w:w w:val="105"/>
        </w:rPr>
        <w:t>Phoenix,</w:t>
      </w:r>
      <w:r>
        <w:rPr>
          <w:spacing w:val="11"/>
          <w:w w:val="105"/>
        </w:rPr>
        <w:t> </w:t>
      </w:r>
      <w:r>
        <w:rPr>
          <w:spacing w:val="-5"/>
          <w:w w:val="105"/>
        </w:rPr>
        <w:t>AZ</w:t>
      </w:r>
    </w:p>
    <w:p>
      <w:pPr>
        <w:pStyle w:val="BodyText"/>
        <w:spacing w:line="295" w:lineRule="auto" w:before="153"/>
        <w:ind w:left="653" w:right="261"/>
        <w:jc w:val="both"/>
      </w:pPr>
      <w:r>
        <w:rPr>
          <w:w w:val="105"/>
        </w:rPr>
        <w:t>Reduced past-due balances by 28% within 18 months through strategic multi-channel outreach campaigns combining email, phone, and formal notice sequences</w:t>
      </w:r>
    </w:p>
    <w:p>
      <w:pPr>
        <w:pStyle w:val="BodyText"/>
        <w:spacing w:line="295" w:lineRule="auto" w:before="91"/>
        <w:ind w:left="653" w:right="303"/>
      </w:pPr>
      <w:r>
        <w:rPr>
          <w:w w:val="105"/>
        </w:rPr>
        <w:t>Maintained a 95% client satisfaction rate throughout the collections process by using consultative communication techniques and flexible</w:t>
      </w:r>
      <w:r>
        <w:rPr>
          <w:spacing w:val="40"/>
          <w:w w:val="105"/>
        </w:rPr>
        <w:t> </w:t>
      </w:r>
      <w:r>
        <w:rPr>
          <w:w w:val="105"/>
        </w:rPr>
        <w:t>payment arrangement options</w:t>
      </w:r>
    </w:p>
    <w:p>
      <w:pPr>
        <w:pStyle w:val="BodyText"/>
        <w:spacing w:line="288" w:lineRule="auto" w:before="91"/>
        <w:ind w:left="653" w:right="199"/>
      </w:pPr>
      <w:r>
        <w:rPr>
          <w:w w:val="105"/>
        </w:rPr>
        <w:t>Managed</w:t>
      </w:r>
      <w:r>
        <w:rPr>
          <w:spacing w:val="40"/>
          <w:w w:val="105"/>
        </w:rPr>
        <w:t> </w:t>
      </w:r>
      <w:r>
        <w:rPr>
          <w:w w:val="105"/>
        </w:rPr>
        <w:t>collections</w:t>
      </w:r>
      <w:r>
        <w:rPr>
          <w:spacing w:val="40"/>
          <w:w w:val="105"/>
        </w:rPr>
        <w:t> </w:t>
      </w:r>
      <w:r>
        <w:rPr>
          <w:w w:val="105"/>
        </w:rPr>
        <w:t>portfolio</w:t>
      </w:r>
      <w:r>
        <w:rPr>
          <w:spacing w:val="40"/>
          <w:w w:val="105"/>
        </w:rPr>
        <w:t> </w:t>
      </w:r>
      <w:r>
        <w:rPr>
          <w:w w:val="105"/>
        </w:rPr>
        <w:t>of</w:t>
      </w:r>
      <w:r>
        <w:rPr>
          <w:spacing w:val="40"/>
          <w:w w:val="105"/>
        </w:rPr>
        <w:t> </w:t>
      </w:r>
      <w:r>
        <w:rPr>
          <w:w w:val="105"/>
        </w:rPr>
        <w:t>200+</w:t>
      </w:r>
      <w:r>
        <w:rPr>
          <w:spacing w:val="40"/>
          <w:w w:val="105"/>
        </w:rPr>
        <w:t> </w:t>
      </w:r>
      <w:r>
        <w:rPr>
          <w:w w:val="105"/>
        </w:rPr>
        <w:t>accounts,</w:t>
      </w:r>
      <w:r>
        <w:rPr>
          <w:spacing w:val="40"/>
          <w:w w:val="105"/>
        </w:rPr>
        <w:t> </w:t>
      </w:r>
      <w:r>
        <w:rPr>
          <w:w w:val="105"/>
        </w:rPr>
        <w:t>prioritizing</w:t>
      </w:r>
      <w:r>
        <w:rPr>
          <w:spacing w:val="40"/>
          <w:w w:val="105"/>
        </w:rPr>
        <w:t> </w:t>
      </w:r>
      <w:r>
        <w:rPr>
          <w:w w:val="105"/>
        </w:rPr>
        <w:t>by</w:t>
      </w:r>
      <w:r>
        <w:rPr>
          <w:spacing w:val="40"/>
          <w:w w:val="105"/>
        </w:rPr>
        <w:t> </w:t>
      </w:r>
      <w:r>
        <w:rPr>
          <w:w w:val="105"/>
        </w:rPr>
        <w:t>risk</w:t>
      </w:r>
      <w:r>
        <w:rPr>
          <w:spacing w:val="40"/>
          <w:w w:val="105"/>
        </w:rPr>
        <w:t> </w:t>
      </w:r>
      <w:r>
        <w:rPr>
          <w:w w:val="105"/>
        </w:rPr>
        <w:t>tier and outstanding balance to maximize recovery rates within each monthly </w:t>
      </w:r>
      <w:r>
        <w:rPr>
          <w:spacing w:val="-4"/>
          <w:w w:val="105"/>
        </w:rPr>
        <w:t>cycle</w:t>
      </w:r>
    </w:p>
    <w:p>
      <w:pPr>
        <w:pStyle w:val="BodyText"/>
        <w:spacing w:line="278" w:lineRule="auto" w:before="110"/>
        <w:ind w:left="653" w:right="199"/>
      </w:pPr>
      <w:r>
        <w:rPr>
          <w:w w:val="105"/>
        </w:rPr>
        <w:t>Negotiated payment plans for 50+ high-balance accounts annually, recovering $500,000 in previously at-risk receivables over 3 years</w:t>
      </w:r>
    </w:p>
    <w:p>
      <w:pPr>
        <w:pStyle w:val="BodyText"/>
        <w:spacing w:line="288" w:lineRule="auto" w:before="120"/>
        <w:ind w:left="653" w:right="303"/>
      </w:pPr>
      <w:r>
        <w:rPr>
          <w:w w:val="105"/>
        </w:rPr>
        <w:t>Developed a payment reminder automation system that reduced manual outreach time by 30% while increasing first-contact response rates by</w:t>
      </w:r>
      <w:r>
        <w:rPr>
          <w:spacing w:val="80"/>
          <w:w w:val="105"/>
        </w:rPr>
        <w:t> </w:t>
      </w:r>
      <w:r>
        <w:rPr>
          <w:spacing w:val="-4"/>
          <w:w w:val="105"/>
        </w:rPr>
        <w:t>15%</w:t>
      </w:r>
    </w:p>
    <w:p>
      <w:pPr>
        <w:pStyle w:val="BodyText"/>
        <w:spacing w:line="295" w:lineRule="auto" w:before="95"/>
        <w:ind w:left="653" w:right="199"/>
      </w:pPr>
      <w:r>
        <w:rPr>
          <w:w w:val="105"/>
        </w:rPr>
        <w:t>Maintained FDCPA compliance across all collections activities, achieving zero regulatory complaints over 7-year tenure</w:t>
      </w:r>
    </w:p>
    <w:p>
      <w:pPr>
        <w:pStyle w:val="BodyText"/>
        <w:spacing w:before="120"/>
        <w:ind w:left="95"/>
      </w:pPr>
      <w:r>
        <w:rPr>
          <w:w w:val="105"/>
        </w:rPr>
        <w:t>Accounts</w:t>
      </w:r>
      <w:r>
        <w:rPr>
          <w:spacing w:val="9"/>
          <w:w w:val="105"/>
        </w:rPr>
        <w:t> </w:t>
      </w:r>
      <w:r>
        <w:rPr>
          <w:w w:val="105"/>
        </w:rPr>
        <w:t>Receivable</w:t>
      </w:r>
      <w:r>
        <w:rPr>
          <w:spacing w:val="9"/>
          <w:w w:val="105"/>
        </w:rPr>
        <w:t> </w:t>
      </w:r>
      <w:r>
        <w:rPr>
          <w:w w:val="105"/>
        </w:rPr>
        <w:t>Clerk</w:t>
      </w:r>
      <w:r>
        <w:rPr>
          <w:spacing w:val="10"/>
          <w:w w:val="105"/>
        </w:rPr>
        <w:t> </w:t>
      </w:r>
      <w:r>
        <w:rPr>
          <w:w w:val="105"/>
        </w:rPr>
        <w:t>|</w:t>
      </w:r>
      <w:r>
        <w:rPr>
          <w:spacing w:val="10"/>
          <w:w w:val="105"/>
        </w:rPr>
        <w:t> </w:t>
      </w:r>
      <w:r>
        <w:rPr>
          <w:w w:val="105"/>
        </w:rPr>
        <w:t>January</w:t>
      </w:r>
      <w:r>
        <w:rPr>
          <w:spacing w:val="10"/>
          <w:w w:val="105"/>
        </w:rPr>
        <w:t> </w:t>
      </w:r>
      <w:r>
        <w:rPr>
          <w:w w:val="105"/>
        </w:rPr>
        <w:t>2014</w:t>
      </w:r>
      <w:r>
        <w:rPr>
          <w:spacing w:val="9"/>
          <w:w w:val="105"/>
        </w:rPr>
        <w:t> </w:t>
      </w:r>
      <w:r>
        <w:rPr>
          <w:w w:val="105"/>
        </w:rPr>
        <w:t>-</w:t>
      </w:r>
      <w:r>
        <w:rPr>
          <w:spacing w:val="10"/>
          <w:w w:val="105"/>
        </w:rPr>
        <w:t> </w:t>
      </w:r>
      <w:r>
        <w:rPr>
          <w:w w:val="105"/>
        </w:rPr>
        <w:t>December</w:t>
      </w:r>
      <w:r>
        <w:rPr>
          <w:spacing w:val="10"/>
          <w:w w:val="105"/>
        </w:rPr>
        <w:t> </w:t>
      </w:r>
      <w:r>
        <w:rPr>
          <w:spacing w:val="-4"/>
          <w:w w:val="105"/>
        </w:rPr>
        <w:t>2017</w:t>
      </w:r>
    </w:p>
    <w:p>
      <w:pPr>
        <w:pStyle w:val="BodyText"/>
        <w:spacing w:before="33"/>
        <w:ind w:left="95"/>
      </w:pPr>
      <w:r>
        <w:rPr/>
        <w:t>Honeywell,</w:t>
      </w:r>
      <w:r>
        <w:rPr>
          <w:spacing w:val="51"/>
        </w:rPr>
        <w:t> </w:t>
      </w:r>
      <w:r>
        <w:rPr/>
        <w:t>Phoenix,</w:t>
      </w:r>
      <w:r>
        <w:rPr>
          <w:spacing w:val="51"/>
        </w:rPr>
        <w:t> </w:t>
      </w:r>
      <w:r>
        <w:rPr>
          <w:spacing w:val="-5"/>
        </w:rPr>
        <w:t>AZ</w:t>
      </w:r>
    </w:p>
    <w:p>
      <w:pPr>
        <w:pStyle w:val="BodyText"/>
        <w:spacing w:line="295" w:lineRule="auto" w:before="168"/>
        <w:ind w:left="653" w:right="303"/>
      </w:pPr>
      <w:r>
        <w:rPr>
          <w:w w:val="105"/>
        </w:rPr>
        <w:t>Handled 400+ monthly invoices with a 97% on-time payment rate, maintaining zero duplicate payments through systematic three-way matching procedures</w:t>
      </w:r>
    </w:p>
    <w:p>
      <w:pPr>
        <w:pStyle w:val="BodyText"/>
        <w:spacing w:line="295" w:lineRule="auto" w:before="92"/>
        <w:ind w:left="653" w:right="199"/>
      </w:pPr>
      <w:r>
        <w:rPr>
          <w:w w:val="105"/>
        </w:rPr>
        <w:t>Implemented a payment reminder system that reduced overdue accounts</w:t>
      </w:r>
      <w:r>
        <w:rPr>
          <w:spacing w:val="40"/>
          <w:w w:val="105"/>
        </w:rPr>
        <w:t> </w:t>
      </w:r>
      <w:r>
        <w:rPr>
          <w:w w:val="105"/>
        </w:rPr>
        <w:t>by 12% within 6 months of rollout</w:t>
      </w:r>
    </w:p>
    <w:p>
      <w:pPr>
        <w:pStyle w:val="BodyText"/>
        <w:spacing w:line="288" w:lineRule="auto" w:before="91"/>
        <w:ind w:left="653" w:right="303"/>
      </w:pPr>
      <w:r>
        <w:rPr>
          <w:w w:val="105"/>
        </w:rPr>
        <w:t>Reconciled 15 client accounts weekly, identifying and resolving discrepancies within 24-hour turnaround to maintain clean monthly close </w:t>
      </w:r>
      <w:r>
        <w:rPr>
          <w:spacing w:val="-2"/>
          <w:w w:val="105"/>
        </w:rPr>
        <w:t>records</w:t>
      </w:r>
    </w:p>
    <w:p>
      <w:pPr>
        <w:pStyle w:val="BodyText"/>
        <w:spacing w:before="60"/>
      </w:pPr>
    </w:p>
    <w:p>
      <w:pPr>
        <w:pStyle w:val="Heading1"/>
      </w:pPr>
      <w:r>
        <w:rPr>
          <w:color w:val="0C5394"/>
        </w:rPr>
        <w:t>C</w:t>
      </w:r>
      <w:r>
        <w:rPr>
          <w:color w:val="0C5394"/>
          <w:spacing w:val="-23"/>
        </w:rPr>
        <w:t> </w:t>
      </w:r>
      <w:r>
        <w:rPr>
          <w:color w:val="0C5394"/>
        </w:rPr>
        <w:t>E</w:t>
      </w:r>
      <w:r>
        <w:rPr>
          <w:color w:val="0C5394"/>
          <w:spacing w:val="-23"/>
        </w:rPr>
        <w:t> </w:t>
      </w:r>
      <w:r>
        <w:rPr>
          <w:color w:val="0C5394"/>
        </w:rPr>
        <w:t>R</w:t>
      </w:r>
      <w:r>
        <w:rPr>
          <w:color w:val="0C5394"/>
          <w:spacing w:val="-22"/>
        </w:rPr>
        <w:t> </w:t>
      </w:r>
      <w:r>
        <w:rPr>
          <w:color w:val="0C5394"/>
        </w:rPr>
        <w:t>T</w:t>
      </w:r>
      <w:r>
        <w:rPr>
          <w:color w:val="0C5394"/>
          <w:spacing w:val="-23"/>
        </w:rPr>
        <w:t> </w:t>
      </w:r>
      <w:r>
        <w:rPr>
          <w:color w:val="0C5394"/>
        </w:rPr>
        <w:t>I</w:t>
      </w:r>
      <w:r>
        <w:rPr>
          <w:color w:val="0C5394"/>
          <w:spacing w:val="-22"/>
        </w:rPr>
        <w:t> </w:t>
      </w:r>
      <w:r>
        <w:rPr>
          <w:color w:val="0C5394"/>
        </w:rPr>
        <w:t>F</w:t>
      </w:r>
      <w:r>
        <w:rPr>
          <w:color w:val="0C5394"/>
          <w:spacing w:val="-23"/>
        </w:rPr>
        <w:t> </w:t>
      </w:r>
      <w:r>
        <w:rPr>
          <w:color w:val="0C5394"/>
        </w:rPr>
        <w:t>I</w:t>
      </w:r>
      <w:r>
        <w:rPr>
          <w:color w:val="0C5394"/>
          <w:spacing w:val="-23"/>
        </w:rPr>
        <w:t> </w:t>
      </w:r>
      <w:r>
        <w:rPr>
          <w:color w:val="0C5394"/>
        </w:rPr>
        <w:t>C</w:t>
      </w:r>
      <w:r>
        <w:rPr>
          <w:color w:val="0C5394"/>
          <w:spacing w:val="-22"/>
        </w:rPr>
        <w:t> </w:t>
      </w:r>
      <w:r>
        <w:rPr>
          <w:color w:val="0C5394"/>
          <w:spacing w:val="10"/>
        </w:rPr>
        <w:t>AT</w:t>
      </w:r>
      <w:r>
        <w:rPr>
          <w:color w:val="0C5394"/>
          <w:spacing w:val="-23"/>
        </w:rPr>
        <w:t> </w:t>
      </w:r>
      <w:r>
        <w:rPr>
          <w:color w:val="0C5394"/>
        </w:rPr>
        <w:t>I</w:t>
      </w:r>
      <w:r>
        <w:rPr>
          <w:color w:val="0C5394"/>
          <w:spacing w:val="-22"/>
        </w:rPr>
        <w:t> </w:t>
      </w:r>
      <w:r>
        <w:rPr>
          <w:color w:val="0C5394"/>
        </w:rPr>
        <w:t>O</w:t>
      </w:r>
      <w:r>
        <w:rPr>
          <w:color w:val="0C5394"/>
          <w:spacing w:val="-23"/>
        </w:rPr>
        <w:t> </w:t>
      </w:r>
      <w:r>
        <w:rPr>
          <w:color w:val="0C5394"/>
        </w:rPr>
        <w:t>N</w:t>
      </w:r>
      <w:r>
        <w:rPr>
          <w:color w:val="0C5394"/>
          <w:spacing w:val="-23"/>
        </w:rPr>
        <w:t> </w:t>
      </w:r>
      <w:r>
        <w:rPr>
          <w:color w:val="0C5394"/>
          <w:spacing w:val="-10"/>
        </w:rPr>
        <w:t>S</w:t>
      </w:r>
    </w:p>
    <w:p>
      <w:pPr>
        <w:pStyle w:val="BodyText"/>
        <w:spacing w:before="144"/>
        <w:ind w:left="393"/>
      </w:pPr>
      <w:r>
        <w:rPr>
          <w:w w:val="105"/>
        </w:rPr>
        <w:t>Certified</w:t>
      </w:r>
      <w:r>
        <w:rPr>
          <w:spacing w:val="14"/>
          <w:w w:val="105"/>
        </w:rPr>
        <w:t> </w:t>
      </w:r>
      <w:r>
        <w:rPr>
          <w:w w:val="105"/>
        </w:rPr>
        <w:t>Accounts</w:t>
      </w:r>
      <w:r>
        <w:rPr>
          <w:spacing w:val="15"/>
          <w:w w:val="105"/>
        </w:rPr>
        <w:t> </w:t>
      </w:r>
      <w:r>
        <w:rPr>
          <w:w w:val="105"/>
        </w:rPr>
        <w:t>Receivable</w:t>
      </w:r>
      <w:r>
        <w:rPr>
          <w:spacing w:val="14"/>
          <w:w w:val="105"/>
        </w:rPr>
        <w:t> </w:t>
      </w:r>
      <w:r>
        <w:rPr>
          <w:w w:val="105"/>
        </w:rPr>
        <w:t>Specialist</w:t>
      </w:r>
      <w:r>
        <w:rPr>
          <w:spacing w:val="15"/>
          <w:w w:val="105"/>
        </w:rPr>
        <w:t> </w:t>
      </w:r>
      <w:r>
        <w:rPr>
          <w:w w:val="105"/>
        </w:rPr>
        <w:t>(CARS),</w:t>
      </w:r>
      <w:r>
        <w:rPr>
          <w:spacing w:val="15"/>
          <w:w w:val="105"/>
        </w:rPr>
        <w:t> </w:t>
      </w:r>
      <w:r>
        <w:rPr>
          <w:w w:val="105"/>
        </w:rPr>
        <w:t>IOFM</w:t>
      </w:r>
      <w:r>
        <w:rPr>
          <w:spacing w:val="13"/>
          <w:w w:val="105"/>
        </w:rPr>
        <w:t> </w:t>
      </w:r>
      <w:r>
        <w:rPr>
          <w:w w:val="105"/>
        </w:rPr>
        <w:t>|</w:t>
      </w:r>
      <w:r>
        <w:rPr>
          <w:spacing w:val="15"/>
          <w:w w:val="105"/>
        </w:rPr>
        <w:t> </w:t>
      </w:r>
      <w:r>
        <w:rPr>
          <w:w w:val="105"/>
        </w:rPr>
        <w:t>January</w:t>
      </w:r>
      <w:r>
        <w:rPr>
          <w:spacing w:val="14"/>
          <w:w w:val="105"/>
        </w:rPr>
        <w:t> </w:t>
      </w:r>
      <w:r>
        <w:rPr>
          <w:spacing w:val="-4"/>
          <w:w w:val="105"/>
        </w:rPr>
        <w:t>2016</w:t>
      </w:r>
    </w:p>
    <w:sectPr>
      <w:type w:val="continuous"/>
      <w:pgSz w:w="11920" w:h="16860"/>
      <w:pgMar w:top="1280" w:bottom="280" w:left="425" w:right="141"/>
      <w:cols w:num="2" w:equalWidth="0">
        <w:col w:w="3751" w:space="471"/>
        <w:col w:w="713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95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49"/>
      <w:ind w:left="281" w:right="500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2026-03-21T15:48:40Z</dcterms:created>
  <dcterms:modified xsi:type="dcterms:W3CDTF">2026-03-21T15:48:40Z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2026-03-21T00:00:00Z</vt:filetime>
  </property>
  <property fmtid="{D5CDD505-2E9C-101B-9397-08002B2CF9AE}" pid="5" name="Producer">
    <vt:lpwstr>Skia/PDF m121</vt:lpwstr>
  </property>
</Properties>
</file>