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7"/>
        <w:rPr>
          <w:rFonts w:ascii="Times New Roman"/>
          <w:sz w:val="74"/>
        </w:rPr>
      </w:pPr>
    </w:p>
    <w:p>
      <w:pPr>
        <w:spacing w:before="0"/>
        <w:ind w:left="0" w:right="124" w:firstLine="0"/>
        <w:jc w:val="center"/>
        <w:rPr>
          <w:rFonts w:ascii="Microsoft Sans Serif"/>
          <w:sz w:val="74"/>
        </w:rPr>
      </w:pPr>
      <w:r>
        <w:rPr>
          <w:b/>
          <w:color w:val="0C0C0C"/>
          <w:w w:val="105"/>
          <w:sz w:val="74"/>
        </w:rPr>
        <w:t>Pat</w:t>
      </w:r>
      <w:r>
        <w:rPr>
          <w:b/>
          <w:color w:val="0C0C0C"/>
          <w:spacing w:val="-46"/>
          <w:w w:val="105"/>
          <w:sz w:val="74"/>
        </w:rPr>
        <w:t> </w:t>
      </w:r>
      <w:r>
        <w:rPr>
          <w:rFonts w:ascii="Microsoft Sans Serif"/>
          <w:color w:val="0C0C0C"/>
          <w:spacing w:val="-2"/>
          <w:w w:val="105"/>
          <w:sz w:val="74"/>
        </w:rPr>
        <w:t>Thomas</w:t>
      </w:r>
    </w:p>
    <w:p>
      <w:pPr>
        <w:pStyle w:val="Heading1"/>
      </w:pPr>
      <w:r>
        <w:rPr>
          <w:color w:val="0C0C0C"/>
          <w:w w:val="105"/>
        </w:rPr>
        <w:t>Android</w:t>
      </w:r>
      <w:r>
        <w:rPr>
          <w:color w:val="0C0C0C"/>
          <w:spacing w:val="3"/>
          <w:w w:val="110"/>
        </w:rPr>
        <w:t> </w:t>
      </w:r>
      <w:r>
        <w:rPr>
          <w:color w:val="0C0C0C"/>
          <w:spacing w:val="-2"/>
          <w:w w:val="110"/>
        </w:rPr>
        <w:t>Developer</w:t>
      </w:r>
    </w:p>
    <w:p>
      <w:pPr>
        <w:spacing w:before="194"/>
        <w:ind w:left="2945" w:right="0" w:firstLine="0"/>
        <w:jc w:val="left"/>
        <w:rPr>
          <w:sz w:val="16"/>
        </w:rPr>
      </w:pPr>
      <w:r>
        <w:rPr>
          <w:color w:val="0C0C0C"/>
          <w:sz w:val="16"/>
        </w:rPr>
        <w:t>(123)</w:t>
      </w:r>
      <w:r>
        <w:rPr>
          <w:color w:val="0C0C0C"/>
          <w:spacing w:val="12"/>
          <w:sz w:val="16"/>
        </w:rPr>
        <w:t> </w:t>
      </w:r>
      <w:r>
        <w:rPr>
          <w:color w:val="0C0C0C"/>
          <w:sz w:val="16"/>
        </w:rPr>
        <w:t>456-7890</w:t>
      </w:r>
      <w:r>
        <w:rPr>
          <w:color w:val="0C0C0C"/>
          <w:spacing w:val="45"/>
          <w:sz w:val="16"/>
        </w:rPr>
        <w:t> </w:t>
      </w:r>
      <w:r>
        <w:rPr>
          <w:color w:val="0C0C0C"/>
          <w:sz w:val="11"/>
        </w:rPr>
        <w:t>•</w:t>
      </w:r>
      <w:r>
        <w:rPr>
          <w:color w:val="0C0C0C"/>
          <w:spacing w:val="60"/>
          <w:sz w:val="11"/>
        </w:rPr>
        <w:t> </w:t>
      </w:r>
      <w:r>
        <w:rPr>
          <w:color w:val="0C0C0C"/>
          <w:sz w:val="16"/>
        </w:rPr>
        <w:t>Austin,</w:t>
      </w:r>
      <w:r>
        <w:rPr>
          <w:color w:val="0C0C0C"/>
          <w:spacing w:val="12"/>
          <w:sz w:val="16"/>
        </w:rPr>
        <w:t> </w:t>
      </w:r>
      <w:r>
        <w:rPr>
          <w:color w:val="0C0C0C"/>
          <w:sz w:val="16"/>
        </w:rPr>
        <w:t>TX</w:t>
      </w:r>
      <w:r>
        <w:rPr>
          <w:color w:val="0C0C0C"/>
          <w:spacing w:val="46"/>
          <w:sz w:val="16"/>
        </w:rPr>
        <w:t> </w:t>
      </w:r>
      <w:r>
        <w:rPr>
          <w:color w:val="0C0C0C"/>
          <w:sz w:val="11"/>
        </w:rPr>
        <w:t>•</w:t>
      </w:r>
      <w:r>
        <w:rPr>
          <w:color w:val="0C0C0C"/>
          <w:spacing w:val="59"/>
          <w:sz w:val="11"/>
        </w:rPr>
        <w:t> </w:t>
      </w:r>
      <w:hyperlink r:id="rId5">
        <w:r>
          <w:rPr>
            <w:color w:val="0C0C0C"/>
            <w:sz w:val="16"/>
          </w:rPr>
          <w:t>email@example.com</w:t>
        </w:r>
      </w:hyperlink>
      <w:r>
        <w:rPr>
          <w:color w:val="0C0C0C"/>
          <w:spacing w:val="46"/>
          <w:sz w:val="16"/>
        </w:rPr>
        <w:t> </w:t>
      </w:r>
      <w:r>
        <w:rPr>
          <w:color w:val="0C0C0C"/>
          <w:sz w:val="11"/>
        </w:rPr>
        <w:t>•</w:t>
      </w:r>
      <w:r>
        <w:rPr>
          <w:color w:val="0C0C0C"/>
          <w:spacing w:val="60"/>
          <w:sz w:val="11"/>
        </w:rPr>
        <w:t> </w:t>
      </w:r>
      <w:r>
        <w:rPr>
          <w:color w:val="0C0C0C"/>
          <w:spacing w:val="-2"/>
          <w:sz w:val="16"/>
        </w:rPr>
        <w:t>LinkedIn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169117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16374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line="292" w:lineRule="auto" w:before="1"/>
        <w:ind w:left="344" w:right="133" w:hanging="1"/>
        <w:jc w:val="center"/>
        <w:rPr>
          <w:sz w:val="16"/>
        </w:rPr>
      </w:pPr>
      <w:r>
        <w:rPr>
          <w:w w:val="105"/>
          <w:sz w:val="16"/>
        </w:rPr>
        <w:t>Detail-oriented Android developer with 4 years of experience specializing in onboarding ﬂows and setup wizard UX for mobile applications. Adept at designing intuitive multi-step UI experiences using Jetpack Navigation, Fragments, and ViewModels. Known for achieving high onboarding completion rates, reducing ﬁrst-time user friction, and improving early retention through clear, personalized setup experiences. Experienced in A/B testing and data-driven iteration on onboarding performance.</w:t>
      </w:r>
    </w:p>
    <w:p>
      <w:pPr>
        <w:pStyle w:val="BodyText"/>
        <w:rPr>
          <w:sz w:val="16"/>
        </w:rPr>
      </w:pPr>
    </w:p>
    <w:p>
      <w:pPr>
        <w:pStyle w:val="BodyText"/>
        <w:spacing w:before="106"/>
        <w:rPr>
          <w:sz w:val="16"/>
        </w:rPr>
      </w:pPr>
    </w:p>
    <w:p>
      <w:pPr>
        <w:pStyle w:val="Heading2"/>
      </w:pPr>
      <w:r>
        <w:rPr>
          <w:color w:val="0C0C0C"/>
          <w:spacing w:val="-8"/>
        </w:rPr>
        <w:t>Key</w:t>
      </w:r>
      <w:r>
        <w:rPr>
          <w:color w:val="0C0C0C"/>
          <w:spacing w:val="-10"/>
        </w:rPr>
        <w:t> </w:t>
      </w:r>
      <w:r>
        <w:rPr>
          <w:color w:val="0C0C0C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708"/>
        </w:sectPr>
      </w:pPr>
    </w:p>
    <w:p>
      <w:pPr>
        <w:pStyle w:val="ListParagraph"/>
        <w:numPr>
          <w:ilvl w:val="0"/>
          <w:numId w:val="1"/>
        </w:numPr>
        <w:tabs>
          <w:tab w:pos="665" w:val="left" w:leader="none"/>
          <w:tab w:pos="667" w:val="left" w:leader="none"/>
        </w:tabs>
        <w:spacing w:line="216" w:lineRule="auto" w:before="204" w:after="0"/>
        <w:ind w:left="667" w:right="406" w:hanging="298"/>
        <w:jc w:val="left"/>
        <w:rPr>
          <w:sz w:val="18"/>
        </w:rPr>
      </w:pPr>
      <w:r>
        <w:rPr>
          <w:w w:val="105"/>
          <w:sz w:val="18"/>
        </w:rPr>
        <w:t>Android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Navigation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Component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Jetpack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69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Jetpack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Compose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Material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Onboarding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ﬂow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A/B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BodyText"/>
        <w:spacing w:before="21"/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UI/UX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ﬂow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prototyping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  <w:tab w:pos="667" w:val="left" w:leader="none"/>
        </w:tabs>
        <w:spacing w:line="216" w:lineRule="auto" w:before="18" w:after="0"/>
        <w:ind w:left="667" w:right="38" w:hanging="298"/>
        <w:jc w:val="left"/>
        <w:rPr>
          <w:sz w:val="18"/>
        </w:rPr>
      </w:pPr>
      <w:r>
        <w:rPr>
          <w:w w:val="105"/>
          <w:sz w:val="18"/>
        </w:rPr>
        <w:t>Firebase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Analytics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funnel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240" w:lineRule="auto" w:before="180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Fragments,</w:t>
      </w:r>
      <w:r>
        <w:rPr>
          <w:spacing w:val="18"/>
          <w:sz w:val="18"/>
        </w:rPr>
        <w:t> </w:t>
      </w:r>
      <w:r>
        <w:rPr>
          <w:sz w:val="18"/>
        </w:rPr>
        <w:t>ViewModels,</w:t>
      </w:r>
      <w:r>
        <w:rPr>
          <w:spacing w:val="18"/>
          <w:sz w:val="18"/>
        </w:rPr>
        <w:t> </w:t>
      </w:r>
      <w:r>
        <w:rPr>
          <w:sz w:val="18"/>
        </w:rPr>
        <w:t>and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LiveData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Kotlin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665" w:val="left" w:leader="none"/>
          <w:tab w:pos="667" w:val="left" w:leader="none"/>
        </w:tabs>
        <w:spacing w:line="201" w:lineRule="auto" w:before="32" w:after="0"/>
        <w:ind w:left="667" w:right="1914" w:hanging="298"/>
        <w:jc w:val="left"/>
        <w:rPr>
          <w:sz w:val="18"/>
        </w:rPr>
      </w:pPr>
      <w:r>
        <w:rPr>
          <w:spacing w:val="-2"/>
          <w:w w:val="105"/>
          <w:sz w:val="18"/>
        </w:rPr>
        <w:t>SharedPreferences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user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state persistence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240" w:lineRule="auto" w:before="74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XML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layout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view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binding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280" w:left="708" w:right="708"/>
          <w:cols w:num="2" w:equalWidth="0">
            <w:col w:w="4069" w:space="1018"/>
            <w:col w:w="5417"/>
          </w:cols>
        </w:sectPr>
      </w:pPr>
    </w:p>
    <w:p>
      <w:pPr>
        <w:pStyle w:val="BodyText"/>
        <w:spacing w:before="40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3455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53455b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0C0C0C"/>
          <w:spacing w:val="-2"/>
        </w:rPr>
        <w:t>Professional</w:t>
      </w:r>
      <w:r>
        <w:rPr>
          <w:color w:val="0C0C0C"/>
          <w:spacing w:val="-14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78" w:lineRule="auto" w:before="252"/>
        <w:ind w:left="370" w:right="5080"/>
      </w:pPr>
      <w:r>
        <w:rPr/>
        <w:t>ANDROID</w:t>
      </w:r>
      <w:r>
        <w:rPr>
          <w:spacing w:val="-13"/>
        </w:rPr>
        <w:t> </w:t>
      </w:r>
      <w:r>
        <w:rPr/>
        <w:t>DEVELOPER</w:t>
      </w:r>
      <w:r>
        <w:rPr>
          <w:spacing w:val="3"/>
        </w:rPr>
        <w:t> </w:t>
      </w:r>
      <w:r>
        <w:rPr/>
        <w:t>|</w:t>
      </w:r>
      <w:r>
        <w:rPr>
          <w:spacing w:val="4"/>
        </w:rPr>
        <w:t> </w:t>
      </w:r>
      <w:r>
        <w:rPr/>
        <w:t>NOVABYTE</w:t>
      </w:r>
      <w:r>
        <w:rPr>
          <w:spacing w:val="-13"/>
        </w:rPr>
        <w:t> </w:t>
      </w:r>
      <w:r>
        <w:rPr/>
        <w:t>APPS,</w:t>
      </w:r>
      <w:r>
        <w:rPr>
          <w:spacing w:val="-12"/>
        </w:rPr>
        <w:t> </w:t>
      </w:r>
      <w:r>
        <w:rPr/>
        <w:t>AUSTIN,</w:t>
      </w:r>
      <w:r>
        <w:rPr>
          <w:spacing w:val="-13"/>
        </w:rPr>
        <w:t> </w:t>
      </w:r>
      <w:r>
        <w:rPr/>
        <w:t>TX MAY 2021 – PRESENT</w:t>
      </w:r>
    </w:p>
    <w:p>
      <w:pPr>
        <w:pStyle w:val="ListParagraph"/>
        <w:numPr>
          <w:ilvl w:val="1"/>
          <w:numId w:val="1"/>
        </w:numPr>
        <w:tabs>
          <w:tab w:pos="888" w:val="left" w:leader="none"/>
          <w:tab w:pos="890" w:val="left" w:leader="none"/>
        </w:tabs>
        <w:spacing w:line="216" w:lineRule="auto" w:before="192" w:after="0"/>
        <w:ind w:left="890" w:right="547" w:hanging="298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implemented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6-step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multi-screen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ﬂow,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80%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completion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rate,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25% improvement over the previous single-screen welcome experience</w:t>
      </w:r>
    </w:p>
    <w:p>
      <w:pPr>
        <w:pStyle w:val="ListParagraph"/>
        <w:numPr>
          <w:ilvl w:val="1"/>
          <w:numId w:val="1"/>
        </w:numPr>
        <w:tabs>
          <w:tab w:pos="888" w:val="left" w:leader="none"/>
          <w:tab w:pos="890" w:val="left" w:leader="none"/>
        </w:tabs>
        <w:spacing w:line="216" w:lineRule="auto" w:before="93" w:after="0"/>
        <w:ind w:left="890" w:right="250" w:hanging="298"/>
        <w:jc w:val="left"/>
        <w:rPr>
          <w:sz w:val="18"/>
        </w:rPr>
      </w:pPr>
      <w:r>
        <w:rPr>
          <w:w w:val="105"/>
          <w:sz w:val="18"/>
        </w:rPr>
        <w:t>Integrated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dynamic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screens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SharedPreferences-backed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preferences,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enabling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personalized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app conﬁgurations that reduced settings-related support tickets by 35%</w:t>
      </w:r>
    </w:p>
    <w:p>
      <w:pPr>
        <w:pStyle w:val="ListParagraph"/>
        <w:numPr>
          <w:ilvl w:val="1"/>
          <w:numId w:val="1"/>
        </w:numPr>
        <w:tabs>
          <w:tab w:pos="888" w:val="left" w:leader="none"/>
          <w:tab w:pos="890" w:val="left" w:leader="none"/>
        </w:tabs>
        <w:spacing w:line="216" w:lineRule="auto" w:before="92" w:after="0"/>
        <w:ind w:left="890" w:right="147" w:hanging="298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designers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test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A/B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variations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welcome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screens,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with the winning variant increasing Day-1 retention by 18%</w:t>
      </w:r>
    </w:p>
    <w:p>
      <w:pPr>
        <w:pStyle w:val="ListParagraph"/>
        <w:numPr>
          <w:ilvl w:val="1"/>
          <w:numId w:val="1"/>
        </w:numPr>
        <w:tabs>
          <w:tab w:pos="888" w:val="left" w:leader="none"/>
          <w:tab w:pos="890" w:val="left" w:leader="none"/>
        </w:tabs>
        <w:spacing w:line="216" w:lineRule="auto" w:before="78" w:after="0"/>
        <w:ind w:left="890" w:right="72" w:hanging="298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Jetpack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Navigation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deep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link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ﬂow,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enabling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direct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re-entry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points from push notiﬁcations and reducing re-onboarding drop-off by 20%</w:t>
      </w:r>
    </w:p>
    <w:p>
      <w:pPr>
        <w:pStyle w:val="ListParagraph"/>
        <w:numPr>
          <w:ilvl w:val="1"/>
          <w:numId w:val="1"/>
        </w:numPr>
        <w:tabs>
          <w:tab w:pos="888" w:val="left" w:leader="none"/>
          <w:tab w:pos="890" w:val="left" w:leader="none"/>
        </w:tabs>
        <w:spacing w:line="216" w:lineRule="auto" w:before="93" w:after="0"/>
        <w:ind w:left="890" w:right="416" w:hanging="298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analytics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instrumentation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Firebase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track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per-step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funnel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completion,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product team with data that informed 3 UX redesign decisions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240" w:lineRule="auto" w:before="69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screen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load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ViewModel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caching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lazy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fragment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initialization</w:t>
      </w:r>
    </w:p>
    <w:p>
      <w:pPr>
        <w:pStyle w:val="BodyText"/>
        <w:spacing w:before="33"/>
      </w:pPr>
    </w:p>
    <w:p>
      <w:pPr>
        <w:pStyle w:val="BodyText"/>
        <w:spacing w:line="295" w:lineRule="auto" w:before="1"/>
        <w:ind w:left="370" w:right="4389"/>
      </w:pPr>
      <w:r>
        <w:rPr/>
        <w:t>MOBILE</w:t>
      </w:r>
      <w:r>
        <w:rPr>
          <w:spacing w:val="-10"/>
        </w:rPr>
        <w:t> </w:t>
      </w:r>
      <w:r>
        <w:rPr/>
        <w:t>APP</w:t>
      </w:r>
      <w:r>
        <w:rPr>
          <w:spacing w:val="-10"/>
        </w:rPr>
        <w:t> </w:t>
      </w:r>
      <w:r>
        <w:rPr/>
        <w:t>DEVELOPER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APPSPROUT</w:t>
      </w:r>
      <w:r>
        <w:rPr>
          <w:spacing w:val="-10"/>
        </w:rPr>
        <w:t> </w:t>
      </w:r>
      <w:r>
        <w:rPr/>
        <w:t>STUDIO</w:t>
      </w:r>
      <w:r>
        <w:rPr>
          <w:spacing w:val="-10"/>
        </w:rPr>
        <w:t> </w:t>
      </w:r>
      <w:r>
        <w:rPr/>
        <w:t>,</w:t>
      </w:r>
      <w:r>
        <w:rPr>
          <w:spacing w:val="-10"/>
        </w:rPr>
        <w:t> </w:t>
      </w:r>
      <w:r>
        <w:rPr/>
        <w:t>AUSTIN,</w:t>
      </w:r>
      <w:r>
        <w:rPr>
          <w:spacing w:val="-10"/>
        </w:rPr>
        <w:t> </w:t>
      </w:r>
      <w:r>
        <w:rPr/>
        <w:t>TX JULY 2019 – APRIL 2021</w:t>
      </w:r>
    </w:p>
    <w:p>
      <w:pPr>
        <w:pStyle w:val="ListParagraph"/>
        <w:numPr>
          <w:ilvl w:val="1"/>
          <w:numId w:val="1"/>
        </w:numPr>
        <w:tabs>
          <w:tab w:pos="888" w:val="left" w:leader="none"/>
          <w:tab w:pos="890" w:val="left" w:leader="none"/>
        </w:tabs>
        <w:spacing w:line="216" w:lineRule="auto" w:before="178" w:after="0"/>
        <w:ind w:left="890" w:right="202" w:hanging="298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reusable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components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suite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apps,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UI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development time by 50% for new products in the suite</w:t>
      </w:r>
    </w:p>
    <w:p>
      <w:pPr>
        <w:pStyle w:val="ListParagraph"/>
        <w:numPr>
          <w:ilvl w:val="1"/>
          <w:numId w:val="1"/>
        </w:numPr>
        <w:tabs>
          <w:tab w:pos="888" w:val="left" w:leader="none"/>
          <w:tab w:pos="890" w:val="left" w:leader="none"/>
        </w:tabs>
        <w:spacing w:line="201" w:lineRule="auto" w:before="107" w:after="0"/>
        <w:ind w:left="890" w:right="179" w:hanging="298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ViewModels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LiveData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multi-step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ﬂows,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preventing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loss on device rotation and background interruptions</w:t>
      </w:r>
    </w:p>
    <w:p>
      <w:pPr>
        <w:pStyle w:val="ListParagraph"/>
        <w:numPr>
          <w:ilvl w:val="1"/>
          <w:numId w:val="1"/>
        </w:numPr>
        <w:tabs>
          <w:tab w:pos="888" w:val="left" w:leader="none"/>
          <w:tab w:pos="890" w:val="left" w:leader="none"/>
        </w:tabs>
        <w:spacing w:line="216" w:lineRule="auto" w:before="97" w:after="0"/>
        <w:ind w:left="890" w:right="505" w:hanging="298"/>
        <w:jc w:val="left"/>
        <w:rPr>
          <w:sz w:val="18"/>
        </w:rPr>
      </w:pPr>
      <w:r>
        <w:rPr>
          <w:w w:val="105"/>
          <w:sz w:val="18"/>
        </w:rPr>
        <w:t>Improved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ﬁrst-time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redesigned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ﬂow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instructions,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setup completion time from 4 minutes to 2.5 minutes</w:t>
      </w:r>
    </w:p>
    <w:p>
      <w:pPr>
        <w:pStyle w:val="ListParagraph"/>
        <w:numPr>
          <w:ilvl w:val="1"/>
          <w:numId w:val="1"/>
        </w:numPr>
        <w:tabs>
          <w:tab w:pos="888" w:val="left" w:leader="none"/>
          <w:tab w:pos="890" w:val="left" w:leader="none"/>
        </w:tabs>
        <w:spacing w:line="216" w:lineRule="auto" w:before="93" w:after="0"/>
        <w:ind w:left="890" w:right="275" w:hanging="298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QA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validate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ﬂows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device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types,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resolving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layout issues speciﬁc to foldable and large-screen Android devices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0" w:bottom="280" w:left="708" w:right="708"/>
        </w:sectPr>
      </w:pPr>
    </w:p>
    <w:p>
      <w:pPr>
        <w:pStyle w:val="Heading2"/>
        <w:spacing w:before="74"/>
      </w:pPr>
      <w:r>
        <w:rPr>
          <w:color w:val="0C0C0C"/>
          <w:spacing w:val="-2"/>
        </w:rPr>
        <w:t>Education</w:t>
      </w:r>
    </w:p>
    <w:p>
      <w:pPr>
        <w:pStyle w:val="BodyText"/>
        <w:spacing w:line="295" w:lineRule="auto" w:before="252"/>
        <w:ind w:left="370" w:right="4389"/>
      </w:pPr>
      <w:r>
        <w:rPr/>
        <w:t>Bachelor of Science in Information Systems</w:t>
      </w:r>
      <w:r>
        <w:rPr>
          <w:spacing w:val="38"/>
        </w:rPr>
        <w:t> </w:t>
      </w:r>
      <w:r>
        <w:rPr/>
        <w:t>|</w:t>
      </w:r>
      <w:r>
        <w:rPr>
          <w:spacing w:val="38"/>
        </w:rPr>
        <w:t> </w:t>
      </w:r>
      <w:r>
        <w:rPr/>
        <w:t>Texas State University San Marcos, TX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May 2019</w:t>
      </w:r>
    </w:p>
    <w:p>
      <w:pPr>
        <w:pStyle w:val="BodyText"/>
        <w:spacing w:before="90"/>
      </w:pPr>
    </w:p>
    <w:p>
      <w:pPr>
        <w:pStyle w:val="Heading2"/>
      </w:pPr>
      <w:r>
        <w:rPr>
          <w:color w:val="0C0C0C"/>
          <w:spacing w:val="-2"/>
          <w:w w:val="115"/>
        </w:rPr>
        <w:t>Certiications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240" w:lineRule="auto" w:before="18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Associate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Android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Developer,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Google,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March</w:t>
      </w:r>
      <w:r>
        <w:rPr>
          <w:spacing w:val="1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sectPr>
      <w:pgSz w:w="11920" w:h="16860"/>
      <w:pgMar w:top="44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6"/>
      <w:ind w:left="444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90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2026-03-12T07:21:20Z</dcterms:created>
  <dcterms:modified xsi:type="dcterms:W3CDTF">2026-03-12T07:21:20Z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