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Olivia</w:t>
      </w:r>
      <w:r>
        <w:rPr>
          <w:color w:val="FFFFFF"/>
          <w:spacing w:val="36"/>
        </w:rPr>
        <w:t> </w:t>
      </w:r>
      <w:r>
        <w:rPr>
          <w:color w:val="FFFFFF"/>
          <w:spacing w:val="9"/>
        </w:rPr>
        <w:t>Harris</w:t>
      </w:r>
    </w:p>
    <w:p>
      <w:pPr>
        <w:pStyle w:val="Heading2"/>
      </w:pPr>
      <w:r>
        <w:rPr>
          <w:color w:val="FFFFFF"/>
        </w:rPr>
        <w:t>Arts</w:t>
      </w:r>
      <w:r>
        <w:rPr>
          <w:color w:val="FFFFFF"/>
          <w:spacing w:val="13"/>
        </w:rPr>
        <w:t> </w:t>
      </w:r>
      <w:r>
        <w:rPr>
          <w:color w:val="FFFFFF"/>
        </w:rPr>
        <w:t>and</w:t>
      </w:r>
      <w:r>
        <w:rPr>
          <w:color w:val="FFFFFF"/>
          <w:spacing w:val="14"/>
        </w:rPr>
        <w:t> </w:t>
      </w:r>
      <w:r>
        <w:rPr>
          <w:color w:val="FFFFFF"/>
        </w:rPr>
        <w:t>Crafts</w:t>
      </w:r>
      <w:r>
        <w:rPr>
          <w:color w:val="FFFFFF"/>
          <w:spacing w:val="14"/>
        </w:rPr>
        <w:t> </w:t>
      </w:r>
      <w:r>
        <w:rPr>
          <w:color w:val="FFFFFF"/>
        </w:rPr>
        <w:t>Camp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Counselor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0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600" w:bottom="280" w:left="283" w:right="283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9"/>
        <w:rPr>
          <w:b/>
          <w:sz w:val="28"/>
        </w:rPr>
      </w:pPr>
    </w:p>
    <w:p>
      <w:pPr>
        <w:pStyle w:val="Heading3"/>
      </w:pPr>
      <w:r>
        <w:rPr>
          <w:color w:val="0C0C0C"/>
          <w:spacing w:val="-2"/>
        </w:rPr>
        <w:t>CONTACT</w:t>
      </w:r>
    </w:p>
    <w:p>
      <w:pPr>
        <w:spacing w:line="295" w:lineRule="auto" w:before="75"/>
        <w:ind w:left="361" w:right="79" w:firstLine="0"/>
        <w:jc w:val="center"/>
        <w:rPr>
          <w:sz w:val="18"/>
        </w:rPr>
      </w:pPr>
      <w:r>
        <w:rPr/>
        <w:br w:type="column"/>
      </w:r>
      <w:r>
        <w:rPr>
          <w:w w:val="105"/>
          <w:sz w:val="18"/>
        </w:rPr>
        <w:t>Arts and crafts camp counselor with five years of experience designing creative programming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Blue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Ridge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Creativity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Camp.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weekly hands-on projects for groups of 20+ campers, increasing participation by 30%,</w:t>
      </w:r>
    </w:p>
    <w:p>
      <w:pPr>
        <w:spacing w:line="295" w:lineRule="auto" w:before="1"/>
        <w:ind w:left="340" w:right="57" w:firstLine="0"/>
        <w:jc w:val="center"/>
        <w:rPr>
          <w:sz w:val="18"/>
        </w:rPr>
      </w:pPr>
      <w:r>
        <w:rPr>
          <w:w w:val="105"/>
          <w:sz w:val="18"/>
        </w:rPr>
        <w:t>and organized an end-of-session art show attended by 100+ parents. Combines creative curriculum design with structured group supervision and child safety management to deliver engaging, high-quality arts programming for a range of ages and skill levels.</w:t>
      </w:r>
    </w:p>
    <w:p>
      <w:pPr>
        <w:pStyle w:val="BodyText"/>
        <w:rPr>
          <w:sz w:val="18"/>
        </w:rPr>
      </w:pPr>
    </w:p>
    <w:p>
      <w:pPr>
        <w:pStyle w:val="BodyText"/>
        <w:spacing w:before="109"/>
        <w:rPr>
          <w:sz w:val="18"/>
        </w:rPr>
      </w:pPr>
    </w:p>
    <w:p>
      <w:pPr>
        <w:pStyle w:val="Heading3"/>
      </w:pP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600" w:bottom="280" w:left="283" w:right="283"/>
          <w:cols w:num="2" w:equalWidth="0">
            <w:col w:w="1498" w:space="2613"/>
            <w:col w:w="7243"/>
          </w:cols>
        </w:sectPr>
      </w:pPr>
    </w:p>
    <w:p>
      <w:pPr>
        <w:pStyle w:val="BodyText"/>
        <w:spacing w:before="2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600" w:bottom="280" w:left="283" w:right="283"/>
        </w:sectPr>
      </w:pPr>
    </w:p>
    <w:p>
      <w:pPr>
        <w:spacing w:before="75"/>
        <w:ind w:left="64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6438887"/>
                                </a:moveTo>
                                <a:lnTo>
                                  <a:pt x="0" y="64388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6438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6067412"/>
                                </a:lnTo>
                                <a:lnTo>
                                  <a:pt x="2581262" y="6067412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860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333999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7247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7247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8086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800337" y="1895474"/>
                            <a:ext cx="457200" cy="629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6296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457200" h="6296025">
                                <a:moveTo>
                                  <a:pt x="285750" y="6274460"/>
                                </a:moveTo>
                                <a:lnTo>
                                  <a:pt x="269227" y="6257925"/>
                                </a:lnTo>
                                <a:lnTo>
                                  <a:pt x="254660" y="6257925"/>
                                </a:lnTo>
                                <a:lnTo>
                                  <a:pt x="238125" y="6274460"/>
                                </a:lnTo>
                                <a:lnTo>
                                  <a:pt x="238125" y="6276975"/>
                                </a:lnTo>
                                <a:lnTo>
                                  <a:pt x="238125" y="6279502"/>
                                </a:lnTo>
                                <a:lnTo>
                                  <a:pt x="254660" y="6296025"/>
                                </a:lnTo>
                                <a:lnTo>
                                  <a:pt x="269227" y="6296025"/>
                                </a:lnTo>
                                <a:lnTo>
                                  <a:pt x="285750" y="6279502"/>
                                </a:lnTo>
                                <a:lnTo>
                                  <a:pt x="285750" y="6274460"/>
                                </a:lnTo>
                                <a:close/>
                              </a:path>
                              <a:path w="457200" h="6296025">
                                <a:moveTo>
                                  <a:pt x="285750" y="3906672"/>
                                </a:moveTo>
                                <a:lnTo>
                                  <a:pt x="265290" y="3886200"/>
                                </a:lnTo>
                                <a:lnTo>
                                  <a:pt x="258597" y="3886200"/>
                                </a:lnTo>
                                <a:lnTo>
                                  <a:pt x="238125" y="3906672"/>
                                </a:lnTo>
                                <a:lnTo>
                                  <a:pt x="238125" y="3910241"/>
                                </a:lnTo>
                                <a:lnTo>
                                  <a:pt x="238125" y="3913365"/>
                                </a:lnTo>
                                <a:lnTo>
                                  <a:pt x="258597" y="3933825"/>
                                </a:lnTo>
                                <a:lnTo>
                                  <a:pt x="265290" y="3933825"/>
                                </a:lnTo>
                                <a:lnTo>
                                  <a:pt x="285750" y="3913365"/>
                                </a:lnTo>
                                <a:lnTo>
                                  <a:pt x="285750" y="3906672"/>
                                </a:lnTo>
                                <a:close/>
                              </a:path>
                              <a:path w="457200" h="6296025">
                                <a:moveTo>
                                  <a:pt x="285750" y="1811172"/>
                                </a:moveTo>
                                <a:lnTo>
                                  <a:pt x="265290" y="1790700"/>
                                </a:lnTo>
                                <a:lnTo>
                                  <a:pt x="258597" y="1790700"/>
                                </a:lnTo>
                                <a:lnTo>
                                  <a:pt x="238125" y="1811172"/>
                                </a:lnTo>
                                <a:lnTo>
                                  <a:pt x="238125" y="1814741"/>
                                </a:lnTo>
                                <a:lnTo>
                                  <a:pt x="238125" y="1817865"/>
                                </a:lnTo>
                                <a:lnTo>
                                  <a:pt x="258597" y="1838325"/>
                                </a:lnTo>
                                <a:lnTo>
                                  <a:pt x="265290" y="1838325"/>
                                </a:lnTo>
                                <a:lnTo>
                                  <a:pt x="285750" y="1817865"/>
                                </a:lnTo>
                                <a:lnTo>
                                  <a:pt x="285750" y="1811172"/>
                                </a:lnTo>
                                <a:close/>
                              </a:path>
                              <a:path w="457200" h="6296025">
                                <a:moveTo>
                                  <a:pt x="457200" y="5297322"/>
                                </a:moveTo>
                                <a:lnTo>
                                  <a:pt x="436740" y="5276850"/>
                                </a:lnTo>
                                <a:lnTo>
                                  <a:pt x="430047" y="5276850"/>
                                </a:lnTo>
                                <a:lnTo>
                                  <a:pt x="409575" y="5297322"/>
                                </a:lnTo>
                                <a:lnTo>
                                  <a:pt x="409575" y="5300891"/>
                                </a:lnTo>
                                <a:lnTo>
                                  <a:pt x="409575" y="5304015"/>
                                </a:lnTo>
                                <a:lnTo>
                                  <a:pt x="430047" y="5324475"/>
                                </a:lnTo>
                                <a:lnTo>
                                  <a:pt x="436740" y="5324475"/>
                                </a:lnTo>
                                <a:lnTo>
                                  <a:pt x="457200" y="5304015"/>
                                </a:lnTo>
                                <a:lnTo>
                                  <a:pt x="457200" y="5297322"/>
                                </a:lnTo>
                                <a:close/>
                              </a:path>
                              <a:path w="457200" h="6296025">
                                <a:moveTo>
                                  <a:pt x="457200" y="4802022"/>
                                </a:moveTo>
                                <a:lnTo>
                                  <a:pt x="436740" y="4781550"/>
                                </a:lnTo>
                                <a:lnTo>
                                  <a:pt x="430047" y="4781550"/>
                                </a:lnTo>
                                <a:lnTo>
                                  <a:pt x="409575" y="4802022"/>
                                </a:lnTo>
                                <a:lnTo>
                                  <a:pt x="409575" y="4805591"/>
                                </a:lnTo>
                                <a:lnTo>
                                  <a:pt x="409575" y="4808715"/>
                                </a:lnTo>
                                <a:lnTo>
                                  <a:pt x="430047" y="4829175"/>
                                </a:lnTo>
                                <a:lnTo>
                                  <a:pt x="436740" y="4829175"/>
                                </a:lnTo>
                                <a:lnTo>
                                  <a:pt x="457200" y="4808715"/>
                                </a:lnTo>
                                <a:lnTo>
                                  <a:pt x="457200" y="4802022"/>
                                </a:lnTo>
                                <a:close/>
                              </a:path>
                              <a:path w="457200" h="6296025">
                                <a:moveTo>
                                  <a:pt x="457200" y="4312297"/>
                                </a:moveTo>
                                <a:lnTo>
                                  <a:pt x="440677" y="4295775"/>
                                </a:lnTo>
                                <a:lnTo>
                                  <a:pt x="426110" y="4295775"/>
                                </a:lnTo>
                                <a:lnTo>
                                  <a:pt x="409575" y="4312297"/>
                                </a:lnTo>
                                <a:lnTo>
                                  <a:pt x="409575" y="4314825"/>
                                </a:lnTo>
                                <a:lnTo>
                                  <a:pt x="409575" y="4317352"/>
                                </a:lnTo>
                                <a:lnTo>
                                  <a:pt x="426110" y="4333875"/>
                                </a:lnTo>
                                <a:lnTo>
                                  <a:pt x="440677" y="4333875"/>
                                </a:lnTo>
                                <a:lnTo>
                                  <a:pt x="457200" y="4317352"/>
                                </a:lnTo>
                                <a:lnTo>
                                  <a:pt x="457200" y="4312297"/>
                                </a:lnTo>
                                <a:close/>
                              </a:path>
                              <a:path w="457200" h="6296025">
                                <a:moveTo>
                                  <a:pt x="457200" y="3354222"/>
                                </a:moveTo>
                                <a:lnTo>
                                  <a:pt x="436740" y="3333750"/>
                                </a:lnTo>
                                <a:lnTo>
                                  <a:pt x="430047" y="3333750"/>
                                </a:lnTo>
                                <a:lnTo>
                                  <a:pt x="409575" y="3354222"/>
                                </a:lnTo>
                                <a:lnTo>
                                  <a:pt x="409575" y="3357791"/>
                                </a:lnTo>
                                <a:lnTo>
                                  <a:pt x="409575" y="3360915"/>
                                </a:lnTo>
                                <a:lnTo>
                                  <a:pt x="430047" y="3381375"/>
                                </a:lnTo>
                                <a:lnTo>
                                  <a:pt x="436740" y="3381375"/>
                                </a:lnTo>
                                <a:lnTo>
                                  <a:pt x="457200" y="3360915"/>
                                </a:lnTo>
                                <a:lnTo>
                                  <a:pt x="457200" y="3354222"/>
                                </a:lnTo>
                                <a:close/>
                              </a:path>
                              <a:path w="457200" h="6296025">
                                <a:moveTo>
                                  <a:pt x="457200" y="2858922"/>
                                </a:moveTo>
                                <a:lnTo>
                                  <a:pt x="436740" y="2838450"/>
                                </a:lnTo>
                                <a:lnTo>
                                  <a:pt x="430047" y="2838450"/>
                                </a:lnTo>
                                <a:lnTo>
                                  <a:pt x="409575" y="2858922"/>
                                </a:lnTo>
                                <a:lnTo>
                                  <a:pt x="409575" y="2862491"/>
                                </a:lnTo>
                                <a:lnTo>
                                  <a:pt x="409575" y="2865615"/>
                                </a:lnTo>
                                <a:lnTo>
                                  <a:pt x="430047" y="2886075"/>
                                </a:lnTo>
                                <a:lnTo>
                                  <a:pt x="436740" y="2886075"/>
                                </a:lnTo>
                                <a:lnTo>
                                  <a:pt x="457200" y="2865615"/>
                                </a:lnTo>
                                <a:lnTo>
                                  <a:pt x="457200" y="2858922"/>
                                </a:lnTo>
                                <a:close/>
                              </a:path>
                              <a:path w="457200" h="6296025">
                                <a:moveTo>
                                  <a:pt x="457200" y="2220747"/>
                                </a:moveTo>
                                <a:lnTo>
                                  <a:pt x="436740" y="2200275"/>
                                </a:lnTo>
                                <a:lnTo>
                                  <a:pt x="430047" y="2200275"/>
                                </a:lnTo>
                                <a:lnTo>
                                  <a:pt x="409575" y="2220747"/>
                                </a:lnTo>
                                <a:lnTo>
                                  <a:pt x="409575" y="2224316"/>
                                </a:lnTo>
                                <a:lnTo>
                                  <a:pt x="409575" y="2227440"/>
                                </a:lnTo>
                                <a:lnTo>
                                  <a:pt x="430047" y="2247900"/>
                                </a:lnTo>
                                <a:lnTo>
                                  <a:pt x="436740" y="2247900"/>
                                </a:lnTo>
                                <a:lnTo>
                                  <a:pt x="457200" y="2227440"/>
                                </a:lnTo>
                                <a:lnTo>
                                  <a:pt x="457200" y="2220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shape style="position:absolute;left:0;top:2610;width:4065;height:14250" id="docshape2" coordorigin="0,2610" coordsize="4065,14250" path="m4065,12750l0,12750,0,16860,4065,16860,4065,12750xm4065,8130l0,8130,0,12165,4065,12165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4e7d78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86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6" o:title=""/>
                </v:shape>
                <v:shape style="position:absolute;left:425;top:6120;width:275;height:317" type="#_x0000_t75" id="docshape10" stroked="false">
                  <v:imagedata r:id="rId7" o:title=""/>
                </v:shape>
                <v:shape style="position:absolute;left:405;top:6591;width:317;height:274" type="#_x0000_t75" id="docshape11" stroked="false">
                  <v:imagedata r:id="rId8" o:title=""/>
                </v:shape>
                <v:shape style="position:absolute;left:406;top:7020;width:315;height:317" type="#_x0000_t75" id="docshape12" stroked="false">
                  <v:imagedata r:id="rId9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04;top:8400;width:75;height:3270" id="docshape16" coordorigin="405,8400" coordsize="75,3270" path="m480,11627l479,11622,475,11613,473,11609,466,11602,462,11600,453,11596,448,11595,437,11595,432,11596,423,11600,419,11602,412,11609,410,11613,406,11622,405,11627,405,11633,405,11638,406,11643,410,11652,412,11656,419,11663,423,11665,432,11669,437,11670,448,11670,453,11669,462,11665,466,11663,473,11656,475,11652,479,11643,480,11638,480,11627xm480,11072l479,11067,475,11058,473,11054,466,11047,462,11045,453,11041,448,11040,437,11040,432,11041,423,11045,419,11047,412,11054,410,11058,406,11067,405,11072,405,11078,405,11083,406,11088,410,11097,412,11101,419,11108,423,11110,432,11114,437,11115,448,11115,453,11114,462,11110,466,11108,473,11101,475,11097,479,11088,480,11083,480,11072x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9977l479,9972,475,9963,473,9959,466,9952,462,9950,453,9946,448,9945,437,9945,432,9946,423,9950,419,9952,412,9959,410,9963,406,9972,405,9977,405,9983,405,9988,406,9993,410,10002,412,10006,419,10013,423,10015,432,10019,437,10020,448,10020,453,10019,462,10015,466,10013,473,10006,475,10002,479,9993,480,9988,480,9977xm480,9197l479,9192,475,9183,473,9179,466,9172,462,9170,453,9166,448,9165,437,9165,432,9166,423,9170,419,9172,412,9179,410,9183,406,9192,405,9197,405,9203,405,9208,406,9213,410,9222,412,9226,419,9233,423,9235,432,9239,437,9240,448,9240,453,9239,462,9235,466,9233,473,9226,475,9222,479,9213,480,9208,480,9197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e" filled="true" fillcolor="#000000" stroked="false">
                  <v:path arrowok="t"/>
                  <v:fill type="solid"/>
                </v:shape>
                <v:rect style="position:absolute;left:0;top:12165;width:4245;height:585" id="docshape17" filled="true" fillcolor="#f2f2f2" stroked="false">
                  <v:fill type="solid"/>
                </v:rect>
                <v:shape style="position:absolute;left:0;top:12165;width:4245;height:585" id="docshape18" coordorigin="0,12165" coordsize="4245,585" path="m4245,12165l4230,12165,0,12165,0,12180,4230,12180,4230,12735,0,12735,0,12750,4230,12750,4245,12750,4245,12165xe" filled="true" fillcolor="#000000" stroked="false">
                  <v:path arrowok="t"/>
                  <v:fill opacity="16960f" type="solid"/>
                </v:shape>
                <v:shape style="position:absolute;left:4065;top:12735;width:180;height:315" id="docshape19" coordorigin="4065,12735" coordsize="180,315" path="m4065,13050l4065,12735,4245,12735,4065,13050xe" filled="true" fillcolor="#999999" stroked="false">
                  <v:path arrowok="t"/>
                  <v:fill type="solid"/>
                </v:shape>
                <v:shape style="position:absolute;left:4409;top:2985;width:720;height:9915" id="docshape20" coordorigin="4410,2985" coordsize="720,9915" path="m4485,3017l4484,3012,4480,3003,4478,2999,4471,2992,4467,2990,4458,2986,4453,2985,4442,2985,4437,2986,4428,2990,4424,2992,4417,2999,4415,3003,4411,3012,4410,3017,4410,3023,4410,3028,4411,3033,4415,3042,4417,3046,4424,3053,4428,3055,4437,3059,4442,3060,4453,3060,4458,3059,4467,3055,4471,3053,4478,3046,4480,3042,4484,3033,4485,3028,4485,3017xm4860,12866l4859,12862,4856,12855,4854,12852,4848,12846,4845,12844,4838,12841,4834,12840,4811,12840,4807,12841,4800,12844,4797,12846,4791,12852,4789,12855,4786,12862,4785,12866,4785,12870,4785,12874,4786,12878,4789,12885,4791,12888,4797,12894,4800,12896,4807,12899,4811,12900,4834,12900,4838,12899,4845,12896,4848,12894,4854,12888,4856,12885,4859,12878,4860,12874,4860,12866xm4860,9137l4859,9132,4855,9123,4853,9119,4846,9112,4842,9110,4833,9106,4828,9105,4817,9105,4812,9106,4803,9110,4799,9112,4792,9119,4790,9123,4786,9132,4785,9137,4785,9143,4785,9148,4786,9153,4790,9162,4792,9166,4799,9173,4803,9175,4812,9179,4817,9180,4828,9180,4833,9179,4842,9175,4846,9173,4853,9166,4855,9162,4859,9153,4860,9148,4860,9137xm4860,5837l4859,5832,4855,5823,4853,5819,4846,5812,4842,5810,4833,5806,4828,5805,4817,5805,4812,5806,4803,5810,4799,5812,4792,5819,4790,5823,4786,5832,4785,5837,4785,5843,4785,5848,4786,5853,4790,5862,4792,5866,4799,5873,4803,5875,4812,5879,4817,5880,4828,5880,4833,5879,4842,5875,4846,5873,4853,5866,4855,5862,4859,5853,4860,5848,4860,5837xm5130,11327l5129,11322,5125,11313,5123,11309,5116,11302,5112,11300,5103,11296,5098,11295,5087,11295,5082,11296,5073,11300,5069,11302,5062,11309,5060,11313,5056,11322,5055,11327,5055,11333,5055,11338,5056,11343,5060,11352,5062,11356,5069,11363,5073,11365,5082,11369,5087,11370,5098,11370,5103,11369,5112,11365,5116,11363,5123,11356,5125,11352,5129,11343,5130,11338,5130,11327xm5130,10547l5129,10542,5125,10533,5123,10529,5116,10522,5112,10520,5103,10516,5098,10515,5087,10515,5082,10516,5073,10520,5069,10522,5062,10529,5060,10533,5056,10542,5055,10547,5055,10553,5055,10558,5056,10563,5060,10572,5062,10576,5069,10583,5073,10585,5082,10589,5087,10590,5098,10590,5103,10589,5112,10585,5116,10583,5123,10576,5125,10572,5129,10563,5130,10558,5130,10547xm5130,9776l5129,9772,5126,9765,5124,9762,5118,9756,5115,9754,5108,9751,5104,9750,5081,9750,5077,9751,5070,9754,5067,9756,5061,9762,5059,9765,5056,9772,5055,9776,5055,9780,5055,9784,5056,9788,5059,9795,5061,9798,5067,9804,5070,9806,5077,9809,5081,9810,5104,9810,5108,9809,5115,9806,5118,9804,5124,9798,5126,9795,5129,9788,5130,9784,5130,9776xm5130,8267l5129,8262,5125,8253,5123,8249,5116,8242,5112,8240,5103,8236,5098,8235,5087,8235,5082,8236,5073,8240,5069,8242,5062,8249,5060,8253,5056,8262,5055,8267,5055,8273,5055,8278,5056,8283,5060,8292,5062,8296,5069,8303,5073,8305,5082,8309,5087,8310,5098,8310,5103,8309,5112,8305,5116,8303,5123,8296,5125,8292,5129,8283,5130,8278,5130,8267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47" w:right="490" w:firstLine="0"/>
        <w:jc w:val="left"/>
        <w:rPr>
          <w:sz w:val="18"/>
        </w:rPr>
      </w:pPr>
      <w:hyperlink r:id="rId10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6"/>
        <w:ind w:left="647" w:right="0" w:firstLine="0"/>
        <w:jc w:val="left"/>
        <w:rPr>
          <w:sz w:val="18"/>
        </w:rPr>
      </w:pPr>
      <w:r>
        <w:rPr>
          <w:w w:val="105"/>
          <w:sz w:val="18"/>
        </w:rPr>
        <w:t>Asheville,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NC</w:t>
      </w:r>
    </w:p>
    <w:p>
      <w:pPr>
        <w:pStyle w:val="BodyText"/>
        <w:rPr>
          <w:sz w:val="18"/>
        </w:rPr>
      </w:pPr>
    </w:p>
    <w:p>
      <w:pPr>
        <w:pStyle w:val="BodyText"/>
        <w:spacing w:before="20"/>
        <w:rPr>
          <w:sz w:val="18"/>
        </w:rPr>
      </w:pPr>
    </w:p>
    <w:p>
      <w:pPr>
        <w:pStyle w:val="Heading3"/>
      </w:pPr>
      <w:r>
        <w:rPr>
          <w:color w:val="0C0C0C"/>
          <w:spacing w:val="-6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92" w:lineRule="auto" w:before="315"/>
        <w:ind w:left="424" w:right="215"/>
        <w:jc w:val="both"/>
      </w:pPr>
      <w:r>
        <w:rPr>
          <w:w w:val="105"/>
        </w:rPr>
        <w:t>Multi-medium arts and crafts project design (painting, sculpture, collage, </w:t>
      </w:r>
      <w:r>
        <w:rPr>
          <w:spacing w:val="-2"/>
          <w:w w:val="105"/>
        </w:rPr>
        <w:t>printmaking)</w:t>
      </w:r>
    </w:p>
    <w:p>
      <w:pPr>
        <w:pStyle w:val="BodyText"/>
        <w:spacing w:line="302" w:lineRule="auto" w:before="92"/>
        <w:ind w:left="424" w:right="44"/>
      </w:pPr>
      <w:r>
        <w:rPr>
          <w:w w:val="105"/>
        </w:rPr>
        <w:t>Weekly curriculum planning for hands-on art sessions across multiple age </w:t>
      </w:r>
      <w:r>
        <w:rPr>
          <w:spacing w:val="-2"/>
          <w:w w:val="105"/>
        </w:rPr>
        <w:t>groups</w:t>
      </w:r>
    </w:p>
    <w:p>
      <w:pPr>
        <w:pStyle w:val="BodyText"/>
        <w:spacing w:line="292" w:lineRule="auto" w:before="85"/>
        <w:ind w:left="424"/>
      </w:pPr>
      <w:r>
        <w:rPr>
          <w:w w:val="105"/>
        </w:rPr>
        <w:t>Group supervision for 20+ campers during hands-on art activities</w:t>
      </w:r>
    </w:p>
    <w:p>
      <w:pPr>
        <w:pStyle w:val="BodyText"/>
        <w:spacing w:line="292" w:lineRule="auto" w:before="106"/>
        <w:ind w:left="424" w:right="44"/>
      </w:pPr>
      <w:r>
        <w:rPr>
          <w:w w:val="105"/>
        </w:rPr>
        <w:t>Art supply management, preparation, and workspace safety maintenance</w:t>
      </w:r>
    </w:p>
    <w:p>
      <w:pPr>
        <w:pStyle w:val="BodyText"/>
        <w:spacing w:line="312" w:lineRule="auto" w:before="91"/>
        <w:ind w:left="424"/>
      </w:pPr>
      <w:r>
        <w:rPr>
          <w:w w:val="105"/>
        </w:rPr>
        <w:t>End-of-session art exhibition planning and family event coordination</w:t>
      </w:r>
    </w:p>
    <w:p>
      <w:pPr>
        <w:pStyle w:val="BodyText"/>
        <w:spacing w:line="292" w:lineRule="auto" w:before="76"/>
        <w:ind w:left="424" w:right="44"/>
      </w:pPr>
      <w:r>
        <w:rPr>
          <w:w w:val="105"/>
        </w:rPr>
        <w:t>Camper creativity encouragement and skill-appropriate</w:t>
      </w:r>
      <w:r>
        <w:rPr>
          <w:spacing w:val="50"/>
          <w:w w:val="105"/>
        </w:rPr>
        <w:t> </w:t>
      </w:r>
      <w:r>
        <w:rPr>
          <w:w w:val="105"/>
        </w:rPr>
        <w:t>project</w:t>
      </w:r>
      <w:r>
        <w:rPr>
          <w:spacing w:val="50"/>
          <w:w w:val="105"/>
        </w:rPr>
        <w:t> </w:t>
      </w:r>
      <w:r>
        <w:rPr>
          <w:spacing w:val="-2"/>
          <w:w w:val="105"/>
        </w:rPr>
        <w:t>differentiation</w:t>
      </w:r>
    </w:p>
    <w:p>
      <w:pPr>
        <w:pStyle w:val="BodyText"/>
        <w:spacing w:before="140"/>
      </w:pPr>
    </w:p>
    <w:p>
      <w:pPr>
        <w:pStyle w:val="Heading3"/>
      </w:pPr>
      <w:r>
        <w:rPr>
          <w:color w:val="0C0C0C"/>
          <w:spacing w:val="-2"/>
        </w:rPr>
        <w:t>EDUCATION</w:t>
      </w:r>
    </w:p>
    <w:p>
      <w:pPr>
        <w:pStyle w:val="BodyText"/>
        <w:spacing w:before="315"/>
        <w:ind w:left="12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Fine</w:t>
      </w:r>
      <w:r>
        <w:rPr>
          <w:spacing w:val="14"/>
          <w:w w:val="105"/>
        </w:rPr>
        <w:t> </w:t>
      </w:r>
      <w:r>
        <w:rPr>
          <w:w w:val="105"/>
        </w:rPr>
        <w:t>Arts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(B.F.A.)</w:t>
      </w:r>
    </w:p>
    <w:p>
      <w:pPr>
        <w:pStyle w:val="BodyText"/>
        <w:spacing w:line="312" w:lineRule="auto" w:before="42"/>
        <w:ind w:left="127" w:right="120"/>
      </w:pPr>
      <w:r>
        <w:rPr>
          <w:w w:val="105"/>
        </w:rPr>
        <w:t>University of North Carolina, Chapel Hill, </w:t>
      </w:r>
      <w:r>
        <w:rPr>
          <w:spacing w:val="-6"/>
          <w:w w:val="105"/>
        </w:rPr>
        <w:t>NC</w:t>
      </w:r>
    </w:p>
    <w:p>
      <w:pPr>
        <w:pStyle w:val="BodyText"/>
        <w:spacing w:line="171" w:lineRule="exact"/>
        <w:ind w:left="127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94"/>
        <w:ind w:left="684"/>
      </w:pPr>
      <w:r>
        <w:rPr/>
        <w:br w:type="column"/>
      </w:r>
      <w:r>
        <w:rPr>
          <w:w w:val="105"/>
        </w:rPr>
        <w:t>Arts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Crafts</w:t>
      </w:r>
      <w:r>
        <w:rPr>
          <w:spacing w:val="15"/>
          <w:w w:val="105"/>
        </w:rPr>
        <w:t> </w:t>
      </w:r>
      <w:r>
        <w:rPr>
          <w:w w:val="105"/>
        </w:rPr>
        <w:t>Camp</w:t>
      </w:r>
      <w:r>
        <w:rPr>
          <w:spacing w:val="16"/>
          <w:w w:val="105"/>
        </w:rPr>
        <w:t> </w:t>
      </w:r>
      <w:r>
        <w:rPr>
          <w:w w:val="105"/>
        </w:rPr>
        <w:t>Counselor,</w:t>
      </w:r>
      <w:r>
        <w:rPr>
          <w:spacing w:val="16"/>
          <w:w w:val="105"/>
        </w:rPr>
        <w:t> </w:t>
      </w:r>
      <w:r>
        <w:rPr>
          <w:w w:val="105"/>
        </w:rPr>
        <w:t>Blue</w:t>
      </w:r>
      <w:r>
        <w:rPr>
          <w:spacing w:val="15"/>
          <w:w w:val="105"/>
        </w:rPr>
        <w:t> </w:t>
      </w:r>
      <w:r>
        <w:rPr>
          <w:w w:val="105"/>
        </w:rPr>
        <w:t>Ridge</w:t>
      </w:r>
      <w:r>
        <w:rPr>
          <w:spacing w:val="16"/>
          <w:w w:val="105"/>
        </w:rPr>
        <w:t> </w:t>
      </w:r>
      <w:r>
        <w:rPr>
          <w:w w:val="105"/>
        </w:rPr>
        <w:t>Creativity</w:t>
      </w:r>
      <w:r>
        <w:rPr>
          <w:spacing w:val="15"/>
          <w:w w:val="105"/>
        </w:rPr>
        <w:t> </w:t>
      </w:r>
      <w:r>
        <w:rPr>
          <w:w w:val="105"/>
        </w:rPr>
        <w:t>Camp,</w:t>
      </w:r>
      <w:r>
        <w:rPr>
          <w:spacing w:val="5"/>
          <w:w w:val="105"/>
        </w:rPr>
        <w:t> </w:t>
      </w:r>
      <w:r>
        <w:rPr>
          <w:w w:val="105"/>
        </w:rPr>
        <w:t>Asheville,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41"/>
        <w:ind w:left="684"/>
      </w:pP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51"/>
      </w:pPr>
    </w:p>
    <w:p>
      <w:pPr>
        <w:pStyle w:val="BodyText"/>
        <w:spacing w:line="292" w:lineRule="auto" w:before="1"/>
        <w:ind w:left="963" w:right="464"/>
      </w:pPr>
      <w:r>
        <w:rPr>
          <w:w w:val="105"/>
        </w:rPr>
        <w:t>Designed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led</w:t>
      </w:r>
      <w:r>
        <w:rPr>
          <w:spacing w:val="37"/>
          <w:w w:val="105"/>
        </w:rPr>
        <w:t> </w:t>
      </w:r>
      <w:r>
        <w:rPr>
          <w:w w:val="105"/>
        </w:rPr>
        <w:t>10+</w:t>
      </w:r>
      <w:r>
        <w:rPr>
          <w:spacing w:val="37"/>
          <w:w w:val="105"/>
        </w:rPr>
        <w:t> </w:t>
      </w:r>
      <w:r>
        <w:rPr>
          <w:w w:val="105"/>
        </w:rPr>
        <w:t>weekly</w:t>
      </w:r>
      <w:r>
        <w:rPr>
          <w:spacing w:val="37"/>
          <w:w w:val="105"/>
        </w:rPr>
        <w:t> </w:t>
      </w:r>
      <w:r>
        <w:rPr>
          <w:w w:val="105"/>
        </w:rPr>
        <w:t>arts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crafts</w:t>
      </w:r>
      <w:r>
        <w:rPr>
          <w:spacing w:val="37"/>
          <w:w w:val="105"/>
        </w:rPr>
        <w:t> </w:t>
      </w:r>
      <w:r>
        <w:rPr>
          <w:w w:val="105"/>
        </w:rPr>
        <w:t>projects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groups</w:t>
      </w:r>
      <w:r>
        <w:rPr>
          <w:spacing w:val="37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20+ campers,</w:t>
      </w:r>
      <w:r>
        <w:rPr>
          <w:spacing w:val="40"/>
          <w:w w:val="105"/>
        </w:rPr>
        <w:t> </w:t>
      </w:r>
      <w:r>
        <w:rPr>
          <w:w w:val="105"/>
        </w:rPr>
        <w:t>covering</w:t>
      </w:r>
      <w:r>
        <w:rPr>
          <w:spacing w:val="40"/>
          <w:w w:val="105"/>
        </w:rPr>
        <w:t> </w:t>
      </w:r>
      <w:r>
        <w:rPr>
          <w:w w:val="105"/>
        </w:rPr>
        <w:t>painting,</w:t>
      </w:r>
      <w:r>
        <w:rPr>
          <w:spacing w:val="40"/>
          <w:w w:val="105"/>
        </w:rPr>
        <w:t> </w:t>
      </w:r>
      <w:r>
        <w:rPr>
          <w:w w:val="105"/>
        </w:rPr>
        <w:t>sculpture,</w:t>
      </w:r>
      <w:r>
        <w:rPr>
          <w:spacing w:val="40"/>
          <w:w w:val="105"/>
        </w:rPr>
        <w:t> </w:t>
      </w:r>
      <w:r>
        <w:rPr>
          <w:w w:val="105"/>
        </w:rPr>
        <w:t>collage,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printmaking</w:t>
      </w:r>
      <w:r>
        <w:rPr>
          <w:spacing w:val="40"/>
          <w:w w:val="105"/>
        </w:rPr>
        <w:t> </w:t>
      </w:r>
      <w:r>
        <w:rPr>
          <w:w w:val="105"/>
        </w:rPr>
        <w:t>techniques,</w:t>
      </w:r>
      <w:r>
        <w:rPr>
          <w:spacing w:val="33"/>
          <w:w w:val="105"/>
        </w:rPr>
        <w:t> </w:t>
      </w:r>
      <w:r>
        <w:rPr>
          <w:w w:val="105"/>
        </w:rPr>
        <w:t>increasing</w:t>
      </w:r>
      <w:r>
        <w:rPr>
          <w:spacing w:val="33"/>
          <w:w w:val="105"/>
        </w:rPr>
        <w:t> </w:t>
      </w:r>
      <w:r>
        <w:rPr>
          <w:w w:val="105"/>
        </w:rPr>
        <w:t>overall</w:t>
      </w:r>
      <w:r>
        <w:rPr>
          <w:spacing w:val="33"/>
          <w:w w:val="105"/>
        </w:rPr>
        <w:t> </w:t>
      </w:r>
      <w:r>
        <w:rPr>
          <w:w w:val="105"/>
        </w:rPr>
        <w:t>session</w:t>
      </w:r>
      <w:r>
        <w:rPr>
          <w:spacing w:val="33"/>
          <w:w w:val="105"/>
        </w:rPr>
        <w:t> </w:t>
      </w:r>
      <w:r>
        <w:rPr>
          <w:w w:val="105"/>
        </w:rPr>
        <w:t>participation</w:t>
      </w:r>
      <w:r>
        <w:rPr>
          <w:spacing w:val="33"/>
          <w:w w:val="105"/>
        </w:rPr>
        <w:t> </w:t>
      </w:r>
      <w:r>
        <w:rPr>
          <w:w w:val="105"/>
        </w:rPr>
        <w:t>by</w:t>
      </w:r>
      <w:r>
        <w:rPr>
          <w:spacing w:val="33"/>
          <w:w w:val="105"/>
        </w:rPr>
        <w:t> </w:t>
      </w:r>
      <w:r>
        <w:rPr>
          <w:w w:val="105"/>
        </w:rPr>
        <w:t>30%</w:t>
      </w:r>
      <w:r>
        <w:rPr>
          <w:spacing w:val="33"/>
          <w:w w:val="105"/>
        </w:rPr>
        <w:t> </w:t>
      </w:r>
      <w:r>
        <w:rPr>
          <w:w w:val="105"/>
        </w:rPr>
        <w:t>through</w:t>
      </w:r>
      <w:r>
        <w:rPr>
          <w:spacing w:val="33"/>
          <w:w w:val="105"/>
        </w:rPr>
        <w:t> </w:t>
      </w:r>
      <w:r>
        <w:rPr>
          <w:w w:val="105"/>
        </w:rPr>
        <w:t>format and medium variety</w:t>
      </w:r>
    </w:p>
    <w:p>
      <w:pPr>
        <w:pStyle w:val="BodyText"/>
        <w:spacing w:line="292" w:lineRule="auto" w:before="107"/>
        <w:ind w:left="963" w:right="573"/>
      </w:pPr>
      <w:r>
        <w:rPr>
          <w:w w:val="105"/>
        </w:rPr>
        <w:t>Supervised groups of 20+ campers during hands-on art sessions,</w:t>
      </w:r>
      <w:r>
        <w:rPr>
          <w:spacing w:val="80"/>
          <w:w w:val="105"/>
        </w:rPr>
        <w:t> </w:t>
      </w:r>
      <w:r>
        <w:rPr>
          <w:w w:val="105"/>
        </w:rPr>
        <w:t>maintaining</w:t>
      </w:r>
      <w:r>
        <w:rPr>
          <w:spacing w:val="37"/>
          <w:w w:val="105"/>
        </w:rPr>
        <w:t> </w:t>
      </w:r>
      <w:r>
        <w:rPr>
          <w:w w:val="105"/>
        </w:rPr>
        <w:t>workspace</w:t>
      </w:r>
      <w:r>
        <w:rPr>
          <w:spacing w:val="37"/>
          <w:w w:val="105"/>
        </w:rPr>
        <w:t> </w:t>
      </w:r>
      <w:r>
        <w:rPr>
          <w:w w:val="105"/>
        </w:rPr>
        <w:t>safety</w:t>
      </w:r>
      <w:r>
        <w:rPr>
          <w:spacing w:val="37"/>
          <w:w w:val="105"/>
        </w:rPr>
        <w:t> </w:t>
      </w:r>
      <w:r>
        <w:rPr>
          <w:w w:val="105"/>
        </w:rPr>
        <w:t>standards,</w:t>
      </w:r>
      <w:r>
        <w:rPr>
          <w:spacing w:val="37"/>
          <w:w w:val="105"/>
        </w:rPr>
        <w:t> </w:t>
      </w:r>
      <w:r>
        <w:rPr>
          <w:w w:val="105"/>
        </w:rPr>
        <w:t>managing</w:t>
      </w:r>
      <w:r>
        <w:rPr>
          <w:spacing w:val="37"/>
          <w:w w:val="105"/>
        </w:rPr>
        <w:t> </w:t>
      </w:r>
      <w:r>
        <w:rPr>
          <w:w w:val="105"/>
        </w:rPr>
        <w:t>material</w:t>
      </w:r>
      <w:r>
        <w:rPr>
          <w:spacing w:val="37"/>
          <w:w w:val="105"/>
        </w:rPr>
        <w:t> </w:t>
      </w:r>
      <w:r>
        <w:rPr>
          <w:w w:val="105"/>
        </w:rPr>
        <w:t>access,</w:t>
      </w:r>
      <w:r>
        <w:rPr>
          <w:spacing w:val="37"/>
          <w:w w:val="105"/>
        </w:rPr>
        <w:t> </w:t>
      </w:r>
      <w:r>
        <w:rPr>
          <w:w w:val="105"/>
        </w:rPr>
        <w:t>and monitoring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equipment</w:t>
      </w:r>
      <w:r>
        <w:rPr>
          <w:spacing w:val="40"/>
          <w:w w:val="105"/>
        </w:rPr>
        <w:t> </w:t>
      </w:r>
      <w:r>
        <w:rPr>
          <w:w w:val="105"/>
        </w:rPr>
        <w:t>hazards</w:t>
      </w:r>
      <w:r>
        <w:rPr>
          <w:spacing w:val="40"/>
          <w:w w:val="105"/>
        </w:rPr>
        <w:t> </w:t>
      </w:r>
      <w:r>
        <w:rPr>
          <w:w w:val="105"/>
        </w:rPr>
        <w:t>throughout</w:t>
      </w:r>
      <w:r>
        <w:rPr>
          <w:spacing w:val="40"/>
          <w:w w:val="105"/>
        </w:rPr>
        <w:t> </w:t>
      </w:r>
      <w:r>
        <w:rPr>
          <w:w w:val="105"/>
        </w:rPr>
        <w:t>each</w:t>
      </w:r>
      <w:r>
        <w:rPr>
          <w:spacing w:val="40"/>
          <w:w w:val="105"/>
        </w:rPr>
        <w:t> </w:t>
      </w:r>
      <w:r>
        <w:rPr>
          <w:w w:val="105"/>
        </w:rPr>
        <w:t>activity</w:t>
      </w:r>
    </w:p>
    <w:p>
      <w:pPr>
        <w:pStyle w:val="BodyText"/>
        <w:spacing w:line="292" w:lineRule="auto" w:before="106"/>
        <w:ind w:left="963" w:right="573"/>
      </w:pPr>
      <w:r>
        <w:rPr>
          <w:w w:val="105"/>
        </w:rPr>
        <w:t>Organized</w:t>
      </w:r>
      <w:r>
        <w:rPr>
          <w:spacing w:val="28"/>
          <w:w w:val="105"/>
        </w:rPr>
        <w:t> </w:t>
      </w:r>
      <w:r>
        <w:rPr>
          <w:w w:val="105"/>
        </w:rPr>
        <w:t>an</w:t>
      </w:r>
      <w:r>
        <w:rPr>
          <w:spacing w:val="28"/>
          <w:w w:val="105"/>
        </w:rPr>
        <w:t> </w:t>
      </w:r>
      <w:r>
        <w:rPr>
          <w:w w:val="105"/>
        </w:rPr>
        <w:t>end-of-session</w:t>
      </w:r>
      <w:r>
        <w:rPr>
          <w:spacing w:val="28"/>
          <w:w w:val="105"/>
        </w:rPr>
        <w:t> </w:t>
      </w:r>
      <w:r>
        <w:rPr>
          <w:w w:val="105"/>
        </w:rPr>
        <w:t>art</w:t>
      </w:r>
      <w:r>
        <w:rPr>
          <w:spacing w:val="28"/>
          <w:w w:val="105"/>
        </w:rPr>
        <w:t> </w:t>
      </w:r>
      <w:r>
        <w:rPr>
          <w:w w:val="105"/>
        </w:rPr>
        <w:t>show</w:t>
      </w:r>
      <w:r>
        <w:rPr>
          <w:spacing w:val="28"/>
          <w:w w:val="105"/>
        </w:rPr>
        <w:t> </w:t>
      </w:r>
      <w:r>
        <w:rPr>
          <w:w w:val="105"/>
        </w:rPr>
        <w:t>displaying</w:t>
      </w:r>
      <w:r>
        <w:rPr>
          <w:spacing w:val="28"/>
          <w:w w:val="105"/>
        </w:rPr>
        <w:t> </w:t>
      </w:r>
      <w:r>
        <w:rPr>
          <w:w w:val="105"/>
        </w:rPr>
        <w:t>camper</w:t>
      </w:r>
      <w:r>
        <w:rPr>
          <w:spacing w:val="28"/>
          <w:w w:val="105"/>
        </w:rPr>
        <w:t> </w:t>
      </w:r>
      <w:r>
        <w:rPr>
          <w:w w:val="105"/>
        </w:rPr>
        <w:t>work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100+ family members, managing gallery layout, artwork labeling, and family</w:t>
      </w:r>
      <w:r>
        <w:rPr>
          <w:spacing w:val="80"/>
          <w:w w:val="105"/>
        </w:rPr>
        <w:t> </w:t>
      </w:r>
      <w:r>
        <w:rPr>
          <w:w w:val="105"/>
        </w:rPr>
        <w:t>invitation</w:t>
      </w:r>
      <w:r>
        <w:rPr>
          <w:spacing w:val="40"/>
          <w:w w:val="105"/>
        </w:rPr>
        <w:t> </w:t>
      </w:r>
      <w:r>
        <w:rPr>
          <w:w w:val="105"/>
        </w:rPr>
        <w:t>logistics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three</w:t>
      </w:r>
      <w:r>
        <w:rPr>
          <w:spacing w:val="40"/>
          <w:w w:val="105"/>
        </w:rPr>
        <w:t> </w:t>
      </w:r>
      <w:r>
        <w:rPr>
          <w:w w:val="105"/>
        </w:rPr>
        <w:t>consecutive</w:t>
      </w:r>
      <w:r>
        <w:rPr>
          <w:spacing w:val="40"/>
          <w:w w:val="105"/>
        </w:rPr>
        <w:t> </w:t>
      </w:r>
      <w:r>
        <w:rPr>
          <w:w w:val="105"/>
        </w:rPr>
        <w:t>annual</w:t>
      </w:r>
      <w:r>
        <w:rPr>
          <w:spacing w:val="40"/>
          <w:w w:val="105"/>
        </w:rPr>
        <w:t> </w:t>
      </w:r>
      <w:r>
        <w:rPr>
          <w:w w:val="105"/>
        </w:rPr>
        <w:t>shows</w:t>
      </w:r>
    </w:p>
    <w:p>
      <w:pPr>
        <w:pStyle w:val="BodyText"/>
        <w:spacing w:before="13"/>
      </w:pPr>
    </w:p>
    <w:p>
      <w:pPr>
        <w:pStyle w:val="BodyText"/>
        <w:ind w:left="684"/>
      </w:pPr>
      <w:r>
        <w:rPr>
          <w:w w:val="105"/>
        </w:rPr>
        <w:t>Camp</w:t>
      </w:r>
      <w:r>
        <w:rPr>
          <w:spacing w:val="16"/>
          <w:w w:val="105"/>
        </w:rPr>
        <w:t> </w:t>
      </w:r>
      <w:r>
        <w:rPr>
          <w:w w:val="105"/>
        </w:rPr>
        <w:t>Volunteer,</w:t>
      </w:r>
      <w:r>
        <w:rPr>
          <w:spacing w:val="17"/>
          <w:w w:val="105"/>
        </w:rPr>
        <w:t> </w:t>
      </w:r>
      <w:r>
        <w:rPr>
          <w:w w:val="105"/>
        </w:rPr>
        <w:t>Community</w:t>
      </w:r>
      <w:r>
        <w:rPr>
          <w:spacing w:val="6"/>
          <w:w w:val="105"/>
        </w:rPr>
        <w:t> </w:t>
      </w:r>
      <w:r>
        <w:rPr>
          <w:w w:val="105"/>
        </w:rPr>
        <w:t>Arts</w:t>
      </w:r>
      <w:r>
        <w:rPr>
          <w:spacing w:val="17"/>
          <w:w w:val="105"/>
        </w:rPr>
        <w:t> </w:t>
      </w:r>
      <w:r>
        <w:rPr>
          <w:w w:val="105"/>
        </w:rPr>
        <w:t>Program,</w:t>
      </w:r>
      <w:r>
        <w:rPr>
          <w:spacing w:val="6"/>
          <w:w w:val="105"/>
        </w:rPr>
        <w:t> </w:t>
      </w:r>
      <w:r>
        <w:rPr>
          <w:w w:val="105"/>
        </w:rPr>
        <w:t>Asheville,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41"/>
        <w:ind w:left="684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2019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7"/>
          <w:w w:val="150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37"/>
      </w:pPr>
    </w:p>
    <w:p>
      <w:pPr>
        <w:pStyle w:val="BodyText"/>
        <w:spacing w:line="302" w:lineRule="auto"/>
        <w:ind w:left="963" w:right="386"/>
      </w:pPr>
      <w:r>
        <w:rPr>
          <w:w w:val="105"/>
        </w:rPr>
        <w:t>Assisted</w:t>
      </w:r>
      <w:r>
        <w:rPr>
          <w:spacing w:val="36"/>
          <w:w w:val="105"/>
        </w:rPr>
        <w:t> </w:t>
      </w:r>
      <w:r>
        <w:rPr>
          <w:w w:val="105"/>
        </w:rPr>
        <w:t>art</w:t>
      </w:r>
      <w:r>
        <w:rPr>
          <w:spacing w:val="36"/>
          <w:w w:val="105"/>
        </w:rPr>
        <w:t> </w:t>
      </w:r>
      <w:r>
        <w:rPr>
          <w:w w:val="105"/>
        </w:rPr>
        <w:t>instructors</w:t>
      </w:r>
      <w:r>
        <w:rPr>
          <w:spacing w:val="36"/>
          <w:w w:val="105"/>
        </w:rPr>
        <w:t> </w:t>
      </w:r>
      <w:r>
        <w:rPr>
          <w:w w:val="105"/>
        </w:rPr>
        <w:t>in</w:t>
      </w:r>
      <w:r>
        <w:rPr>
          <w:spacing w:val="36"/>
          <w:w w:val="105"/>
        </w:rPr>
        <w:t> </w:t>
      </w:r>
      <w:r>
        <w:rPr>
          <w:w w:val="105"/>
        </w:rPr>
        <w:t>teaching</w:t>
      </w:r>
      <w:r>
        <w:rPr>
          <w:spacing w:val="36"/>
          <w:w w:val="105"/>
        </w:rPr>
        <w:t> </w:t>
      </w:r>
      <w:r>
        <w:rPr>
          <w:w w:val="105"/>
        </w:rPr>
        <w:t>basic</w:t>
      </w:r>
      <w:r>
        <w:rPr>
          <w:spacing w:val="36"/>
          <w:w w:val="105"/>
        </w:rPr>
        <w:t> </w:t>
      </w:r>
      <w:r>
        <w:rPr>
          <w:w w:val="105"/>
        </w:rPr>
        <w:t>painting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sculpting</w:t>
      </w:r>
      <w:r>
        <w:rPr>
          <w:spacing w:val="36"/>
          <w:w w:val="105"/>
        </w:rPr>
        <w:t> </w:t>
      </w:r>
      <w:r>
        <w:rPr>
          <w:w w:val="105"/>
        </w:rPr>
        <w:t>techniques to</w:t>
      </w:r>
      <w:r>
        <w:rPr>
          <w:spacing w:val="40"/>
          <w:w w:val="105"/>
        </w:rPr>
        <w:t> </w:t>
      </w:r>
      <w:r>
        <w:rPr>
          <w:w w:val="105"/>
        </w:rPr>
        <w:t>groups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10-15</w:t>
      </w:r>
      <w:r>
        <w:rPr>
          <w:spacing w:val="40"/>
          <w:w w:val="105"/>
        </w:rPr>
        <w:t> </w:t>
      </w:r>
      <w:r>
        <w:rPr>
          <w:w w:val="105"/>
        </w:rPr>
        <w:t>youth</w:t>
      </w:r>
      <w:r>
        <w:rPr>
          <w:spacing w:val="40"/>
          <w:w w:val="105"/>
        </w:rPr>
        <w:t> </w:t>
      </w:r>
      <w:r>
        <w:rPr>
          <w:w w:val="105"/>
        </w:rPr>
        <w:t>participants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weekly</w:t>
      </w:r>
      <w:r>
        <w:rPr>
          <w:spacing w:val="40"/>
          <w:w w:val="105"/>
        </w:rPr>
        <w:t> </w:t>
      </w:r>
      <w:r>
        <w:rPr>
          <w:w w:val="105"/>
        </w:rPr>
        <w:t>community</w:t>
      </w:r>
      <w:r>
        <w:rPr>
          <w:spacing w:val="40"/>
          <w:w w:val="105"/>
        </w:rPr>
        <w:t> </w:t>
      </w:r>
      <w:r>
        <w:rPr>
          <w:w w:val="105"/>
        </w:rPr>
        <w:t>art</w:t>
      </w:r>
      <w:r>
        <w:rPr>
          <w:w w:val="105"/>
        </w:rPr>
        <w:t> </w:t>
      </w:r>
      <w:r>
        <w:rPr>
          <w:spacing w:val="-2"/>
          <w:w w:val="105"/>
        </w:rPr>
        <w:t>sessions</w:t>
      </w:r>
    </w:p>
    <w:p>
      <w:pPr>
        <w:pStyle w:val="BodyText"/>
        <w:spacing w:line="302" w:lineRule="auto" w:before="85"/>
        <w:ind w:left="963" w:right="386"/>
      </w:pPr>
      <w:r>
        <w:rPr>
          <w:w w:val="105"/>
        </w:rPr>
        <w:t>Helped prepare workspace for each session by setting up materials,</w:t>
      </w:r>
      <w:r>
        <w:rPr>
          <w:spacing w:val="80"/>
          <w:w w:val="105"/>
        </w:rPr>
        <w:t> </w:t>
      </w:r>
      <w:r>
        <w:rPr>
          <w:w w:val="105"/>
        </w:rPr>
        <w:t>organizing</w:t>
      </w:r>
      <w:r>
        <w:rPr>
          <w:spacing w:val="32"/>
          <w:w w:val="105"/>
        </w:rPr>
        <w:t> </w:t>
      </w:r>
      <w:r>
        <w:rPr>
          <w:w w:val="105"/>
        </w:rPr>
        <w:t>supply</w:t>
      </w:r>
      <w:r>
        <w:rPr>
          <w:spacing w:val="32"/>
          <w:w w:val="105"/>
        </w:rPr>
        <w:t> </w:t>
      </w:r>
      <w:r>
        <w:rPr>
          <w:w w:val="105"/>
        </w:rPr>
        <w:t>stations,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ensuring</w:t>
      </w:r>
      <w:r>
        <w:rPr>
          <w:spacing w:val="32"/>
          <w:w w:val="105"/>
        </w:rPr>
        <w:t> </w:t>
      </w:r>
      <w:r>
        <w:rPr>
          <w:w w:val="105"/>
        </w:rPr>
        <w:t>safe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clean</w:t>
      </w:r>
      <w:r>
        <w:rPr>
          <w:spacing w:val="32"/>
          <w:w w:val="105"/>
        </w:rPr>
        <w:t> </w:t>
      </w:r>
      <w:r>
        <w:rPr>
          <w:w w:val="105"/>
        </w:rPr>
        <w:t>working</w:t>
      </w:r>
      <w:r>
        <w:rPr>
          <w:spacing w:val="32"/>
          <w:w w:val="105"/>
        </w:rPr>
        <w:t> </w:t>
      </w:r>
      <w:r>
        <w:rPr>
          <w:w w:val="105"/>
        </w:rPr>
        <w:t>conditions before participant arrival</w:t>
      </w:r>
    </w:p>
    <w:p>
      <w:pPr>
        <w:pStyle w:val="BodyText"/>
        <w:spacing w:line="292" w:lineRule="auto" w:before="84"/>
        <w:ind w:left="963" w:right="485"/>
      </w:pP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material</w:t>
      </w:r>
      <w:r>
        <w:rPr>
          <w:spacing w:val="40"/>
          <w:w w:val="105"/>
        </w:rPr>
        <w:t> </w:t>
      </w:r>
      <w:r>
        <w:rPr>
          <w:w w:val="105"/>
        </w:rPr>
        <w:t>distribution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cleanup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hands-on</w:t>
      </w:r>
      <w:r>
        <w:rPr>
          <w:spacing w:val="40"/>
          <w:w w:val="105"/>
        </w:rPr>
        <w:t> </w:t>
      </w:r>
      <w:r>
        <w:rPr>
          <w:w w:val="105"/>
        </w:rPr>
        <w:t>sessions, maintaining</w:t>
      </w:r>
      <w:r>
        <w:rPr>
          <w:spacing w:val="35"/>
          <w:w w:val="105"/>
        </w:rPr>
        <w:t> </w:t>
      </w:r>
      <w:r>
        <w:rPr>
          <w:w w:val="105"/>
        </w:rPr>
        <w:t>supply</w:t>
      </w:r>
      <w:r>
        <w:rPr>
          <w:spacing w:val="35"/>
          <w:w w:val="105"/>
        </w:rPr>
        <w:t> </w:t>
      </w:r>
      <w:r>
        <w:rPr>
          <w:w w:val="105"/>
        </w:rPr>
        <w:t>organization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safe</w:t>
      </w:r>
      <w:r>
        <w:rPr>
          <w:spacing w:val="35"/>
          <w:w w:val="105"/>
        </w:rPr>
        <w:t> </w:t>
      </w:r>
      <w:r>
        <w:rPr>
          <w:w w:val="105"/>
        </w:rPr>
        <w:t>disposal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materials</w:t>
      </w:r>
      <w:r>
        <w:rPr>
          <w:spacing w:val="34"/>
          <w:w w:val="105"/>
        </w:rPr>
        <w:t> </w:t>
      </w:r>
      <w:r>
        <w:rPr>
          <w:w w:val="105"/>
        </w:rPr>
        <w:t>according to program safety guidelines</w:t>
      </w:r>
    </w:p>
    <w:p>
      <w:pPr>
        <w:pStyle w:val="BodyText"/>
        <w:spacing w:before="155"/>
      </w:pPr>
    </w:p>
    <w:p>
      <w:pPr>
        <w:pStyle w:val="Heading3"/>
      </w:pPr>
      <w:r>
        <w:rPr>
          <w:color w:val="0C0C0C"/>
          <w:spacing w:val="-2"/>
        </w:rPr>
        <w:t>CERTIFICATIONS</w:t>
      </w:r>
    </w:p>
    <w:p>
      <w:pPr>
        <w:pStyle w:val="BodyText"/>
        <w:spacing w:line="312" w:lineRule="auto" w:before="196"/>
        <w:ind w:left="684" w:right="635"/>
      </w:pPr>
      <w:r>
        <w:rPr>
          <w:w w:val="105"/>
        </w:rPr>
        <w:t>Leave No Trace Trainer Certification | Leave No Trace Center for Outdoor Ethics | Current</w:t>
      </w:r>
    </w:p>
    <w:sectPr>
      <w:type w:val="continuous"/>
      <w:pgSz w:w="11920" w:h="16860"/>
      <w:pgMar w:top="600" w:bottom="280" w:left="283" w:right="283"/>
      <w:cols w:num="2" w:equalWidth="0">
        <w:col w:w="3465" w:space="645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5031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494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2026-03-26T01:38:14Z</dcterms:created>
  <dcterms:modified xsi:type="dcterms:W3CDTF">2026-03-26T01:38:14Z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