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3"/>
        <w:rPr>
          <w:rFonts w:ascii="Times New Roman"/>
          <w:sz w:val="82"/>
        </w:rPr>
      </w:pPr>
    </w:p>
    <w:p>
      <w:pPr>
        <w:spacing w:before="0"/>
        <w:ind w:left="3711" w:right="0" w:firstLine="0"/>
        <w:jc w:val="center"/>
        <w:rPr>
          <w:rFonts w:ascii="Microsoft Sans Serif"/>
          <w:sz w:val="82"/>
        </w:rPr>
      </w:pPr>
      <w:r>
        <w:rPr>
          <w:rFonts w:ascii="Microsoft Sans Serif"/>
          <w:color w:val="0C0C0C"/>
          <w:spacing w:val="11"/>
          <w:sz w:val="82"/>
        </w:rPr>
        <w:t>Emily</w:t>
      </w:r>
      <w:r>
        <w:rPr>
          <w:rFonts w:ascii="Microsoft Sans Serif"/>
          <w:color w:val="0C0C0C"/>
          <w:spacing w:val="-11"/>
          <w:sz w:val="82"/>
        </w:rPr>
        <w:t> </w:t>
      </w:r>
      <w:r>
        <w:rPr>
          <w:rFonts w:ascii="Microsoft Sans Serif"/>
          <w:color w:val="0C0C0C"/>
          <w:spacing w:val="-2"/>
          <w:sz w:val="82"/>
        </w:rPr>
        <w:t>Harris</w:t>
      </w:r>
    </w:p>
    <w:p>
      <w:pPr>
        <w:pStyle w:val="Heading2"/>
      </w:pPr>
      <w:r>
        <w:rPr>
          <w:spacing w:val="-5"/>
        </w:rPr>
        <w:t>Scenic</w:t>
      </w:r>
      <w:r>
        <w:rPr>
          <w:spacing w:val="-12"/>
        </w:rPr>
        <w:t> </w:t>
      </w:r>
      <w:r>
        <w:rPr>
          <w:spacing w:val="-2"/>
        </w:rPr>
        <w:t>carpenter</w:t>
      </w:r>
    </w:p>
    <w:p>
      <w:pPr>
        <w:spacing w:line="273" w:lineRule="auto" w:before="155"/>
        <w:ind w:left="4203" w:right="237" w:firstLine="0"/>
        <w:jc w:val="center"/>
        <w:rPr>
          <w:sz w:val="16"/>
        </w:rPr>
      </w:pPr>
      <w:r>
        <w:rPr>
          <w:w w:val="105"/>
          <w:sz w:val="16"/>
        </w:rPr>
        <w:t>Creative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technically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precise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scenic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carpenter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six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building intricate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stage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sets,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props,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theatrical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structures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Broadway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Off-Broadway productions.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Skilled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translating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production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design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concepts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safe,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structurally sound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scenic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elements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tight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production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timelines.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Adept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collaborating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 directors,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designers,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production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teams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deliver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immersive,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visually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compelling stage environments.</w:t>
      </w:r>
    </w:p>
    <w:p>
      <w:pPr>
        <w:pStyle w:val="BodyText"/>
        <w:rPr>
          <w:sz w:val="20"/>
        </w:rPr>
      </w:pPr>
    </w:p>
    <w:p>
      <w:pPr>
        <w:pStyle w:val="BodyText"/>
        <w:spacing w:before="19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283" w:right="283"/>
        </w:sectPr>
      </w:pPr>
    </w:p>
    <w:p>
      <w:pPr>
        <w:pStyle w:val="BodyText"/>
        <w:spacing w:before="272"/>
        <w:rPr>
          <w:sz w:val="31"/>
        </w:rPr>
      </w:pPr>
      <w:r>
        <w:rPr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76187</wp:posOffset>
                </wp:positionH>
                <wp:positionV relativeFrom="page">
                  <wp:posOffset>0</wp:posOffset>
                </wp:positionV>
                <wp:extent cx="2286000" cy="107061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28600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70610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2609850"/>
                              </a:lnTo>
                              <a:lnTo>
                                <a:pt x="0" y="8096250"/>
                              </a:lnTo>
                              <a:lnTo>
                                <a:pt x="0" y="10706087"/>
                              </a:lnTo>
                              <a:lnTo>
                                <a:pt x="2286000" y="10706087"/>
                              </a:lnTo>
                              <a:lnTo>
                                <a:pt x="2286000" y="8096250"/>
                              </a:lnTo>
                              <a:lnTo>
                                <a:pt x="2286000" y="2609850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94A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.999pt;margin-top:-.000035pt;width:180pt;height:843pt;mso-position-horizontal-relative:page;mso-position-vertical-relative:page;z-index:-15782912" id="docshape1" coordorigin="120,0" coordsize="3600,16860" path="m3720,0l120,0,120,4110,120,12750,120,16860,3720,16860,3720,12750,3720,4110,3720,0xe" filled="true" fillcolor="#6f94a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3822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382250"/>
                          <a:chExt cx="7568565" cy="103822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76499" y="0"/>
                            <a:ext cx="5092065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2590800">
                                <a:moveTo>
                                  <a:pt x="0" y="2590799"/>
                                </a:moveTo>
                                <a:lnTo>
                                  <a:pt x="5091683" y="2590799"/>
                                </a:lnTo>
                                <a:lnTo>
                                  <a:pt x="5091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94AB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7650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590800">
                                <a:moveTo>
                                  <a:pt x="2476499" y="2590799"/>
                                </a:moveTo>
                                <a:lnTo>
                                  <a:pt x="0" y="2590799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59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590800">
                                <a:moveTo>
                                  <a:pt x="2476499" y="2590799"/>
                                </a:moveTo>
                                <a:lnTo>
                                  <a:pt x="0" y="2590799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59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94AB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199" y="857335"/>
                            <a:ext cx="2286000" cy="952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9525000">
                                <a:moveTo>
                                  <a:pt x="2285999" y="9524913"/>
                                </a:moveTo>
                                <a:lnTo>
                                  <a:pt x="0" y="9524913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3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8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19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6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4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8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5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8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952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94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787" y="1014412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2"/>
                                </a:lnTo>
                                <a:lnTo>
                                  <a:pt x="21969" y="803370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5"/>
                                </a:lnTo>
                                <a:lnTo>
                                  <a:pt x="177730" y="440009"/>
                                </a:lnTo>
                                <a:lnTo>
                                  <a:pt x="206863" y="399704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6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8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4"/>
                                </a:lnTo>
                                <a:lnTo>
                                  <a:pt x="1309725" y="43628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80"/>
                                </a:lnTo>
                                <a:lnTo>
                                  <a:pt x="1493232" y="119640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8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7"/>
                                </a:lnTo>
                                <a:lnTo>
                                  <a:pt x="1951697" y="1403345"/>
                                </a:lnTo>
                                <a:lnTo>
                                  <a:pt x="1931544" y="1448810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2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3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8"/>
                                </a:lnTo>
                                <a:lnTo>
                                  <a:pt x="1696040" y="1766350"/>
                                </a:lnTo>
                                <a:lnTo>
                                  <a:pt x="1658383" y="1798833"/>
                                </a:lnTo>
                                <a:lnTo>
                                  <a:pt x="1619178" y="1829430"/>
                                </a:lnTo>
                                <a:lnTo>
                                  <a:pt x="1578518" y="1858065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7"/>
                                </a:lnTo>
                                <a:lnTo>
                                  <a:pt x="1114916" y="2023945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5"/>
                                </a:lnTo>
                                <a:lnTo>
                                  <a:pt x="864551" y="2017858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1"/>
                                </a:lnTo>
                                <a:lnTo>
                                  <a:pt x="450305" y="1858065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3"/>
                                </a:lnTo>
                                <a:lnTo>
                                  <a:pt x="332783" y="1766350"/>
                                </a:lnTo>
                                <a:lnTo>
                                  <a:pt x="296765" y="1732058"/>
                                </a:lnTo>
                                <a:lnTo>
                                  <a:pt x="262473" y="1696040"/>
                                </a:lnTo>
                                <a:lnTo>
                                  <a:pt x="229990" y="1658383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0"/>
                                </a:lnTo>
                                <a:lnTo>
                                  <a:pt x="77126" y="1403345"/>
                                </a:lnTo>
                                <a:lnTo>
                                  <a:pt x="59228" y="1356947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1073149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59092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39052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5" y="42425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45434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00037" y="5448299"/>
                            <a:ext cx="47625" cy="333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333750">
                                <a:moveTo>
                                  <a:pt x="47625" y="3306597"/>
                                </a:moveTo>
                                <a:lnTo>
                                  <a:pt x="27165" y="3286125"/>
                                </a:lnTo>
                                <a:lnTo>
                                  <a:pt x="20472" y="3286125"/>
                                </a:lnTo>
                                <a:lnTo>
                                  <a:pt x="0" y="3306597"/>
                                </a:lnTo>
                                <a:lnTo>
                                  <a:pt x="0" y="3310166"/>
                                </a:lnTo>
                                <a:lnTo>
                                  <a:pt x="0" y="3313290"/>
                                </a:lnTo>
                                <a:lnTo>
                                  <a:pt x="20472" y="3333750"/>
                                </a:lnTo>
                                <a:lnTo>
                                  <a:pt x="27165" y="3333750"/>
                                </a:lnTo>
                                <a:lnTo>
                                  <a:pt x="47625" y="3313290"/>
                                </a:lnTo>
                                <a:lnTo>
                                  <a:pt x="47625" y="3306597"/>
                                </a:lnTo>
                                <a:close/>
                              </a:path>
                              <a:path w="47625" h="3333750">
                                <a:moveTo>
                                  <a:pt x="47625" y="2954159"/>
                                </a:moveTo>
                                <a:lnTo>
                                  <a:pt x="27165" y="2933700"/>
                                </a:lnTo>
                                <a:lnTo>
                                  <a:pt x="20472" y="2933700"/>
                                </a:lnTo>
                                <a:lnTo>
                                  <a:pt x="0" y="2954159"/>
                                </a:lnTo>
                                <a:lnTo>
                                  <a:pt x="0" y="2957741"/>
                                </a:lnTo>
                                <a:lnTo>
                                  <a:pt x="0" y="2960865"/>
                                </a:lnTo>
                                <a:lnTo>
                                  <a:pt x="20472" y="2981325"/>
                                </a:lnTo>
                                <a:lnTo>
                                  <a:pt x="27165" y="2981325"/>
                                </a:lnTo>
                                <a:lnTo>
                                  <a:pt x="47625" y="2960865"/>
                                </a:lnTo>
                                <a:lnTo>
                                  <a:pt x="47625" y="2954159"/>
                                </a:lnTo>
                                <a:close/>
                              </a:path>
                              <a:path w="47625" h="3333750">
                                <a:moveTo>
                                  <a:pt x="47625" y="2592222"/>
                                </a:moveTo>
                                <a:lnTo>
                                  <a:pt x="27165" y="2571750"/>
                                </a:lnTo>
                                <a:lnTo>
                                  <a:pt x="20472" y="2571750"/>
                                </a:lnTo>
                                <a:lnTo>
                                  <a:pt x="0" y="2592222"/>
                                </a:lnTo>
                                <a:lnTo>
                                  <a:pt x="0" y="2595791"/>
                                </a:lnTo>
                                <a:lnTo>
                                  <a:pt x="0" y="2598915"/>
                                </a:lnTo>
                                <a:lnTo>
                                  <a:pt x="20472" y="2619375"/>
                                </a:lnTo>
                                <a:lnTo>
                                  <a:pt x="27165" y="2619375"/>
                                </a:lnTo>
                                <a:lnTo>
                                  <a:pt x="47625" y="2598915"/>
                                </a:lnTo>
                                <a:lnTo>
                                  <a:pt x="47625" y="2592222"/>
                                </a:lnTo>
                                <a:close/>
                              </a:path>
                              <a:path w="47625" h="3333750">
                                <a:moveTo>
                                  <a:pt x="47625" y="2239797"/>
                                </a:moveTo>
                                <a:lnTo>
                                  <a:pt x="27165" y="2219325"/>
                                </a:lnTo>
                                <a:lnTo>
                                  <a:pt x="20472" y="2219325"/>
                                </a:lnTo>
                                <a:lnTo>
                                  <a:pt x="0" y="2239797"/>
                                </a:lnTo>
                                <a:lnTo>
                                  <a:pt x="0" y="2243366"/>
                                </a:lnTo>
                                <a:lnTo>
                                  <a:pt x="0" y="2246490"/>
                                </a:lnTo>
                                <a:lnTo>
                                  <a:pt x="20472" y="2266950"/>
                                </a:lnTo>
                                <a:lnTo>
                                  <a:pt x="27165" y="2266950"/>
                                </a:lnTo>
                                <a:lnTo>
                                  <a:pt x="47625" y="2246490"/>
                                </a:lnTo>
                                <a:lnTo>
                                  <a:pt x="47625" y="2239797"/>
                                </a:lnTo>
                                <a:close/>
                              </a:path>
                              <a:path w="47625" h="3333750">
                                <a:moveTo>
                                  <a:pt x="47625" y="1887372"/>
                                </a:moveTo>
                                <a:lnTo>
                                  <a:pt x="27165" y="1866900"/>
                                </a:lnTo>
                                <a:lnTo>
                                  <a:pt x="20472" y="1866900"/>
                                </a:lnTo>
                                <a:lnTo>
                                  <a:pt x="0" y="1887372"/>
                                </a:lnTo>
                                <a:lnTo>
                                  <a:pt x="0" y="1890941"/>
                                </a:lnTo>
                                <a:lnTo>
                                  <a:pt x="0" y="1894065"/>
                                </a:lnTo>
                                <a:lnTo>
                                  <a:pt x="20472" y="1914525"/>
                                </a:lnTo>
                                <a:lnTo>
                                  <a:pt x="27165" y="1914525"/>
                                </a:lnTo>
                                <a:lnTo>
                                  <a:pt x="47625" y="1894065"/>
                                </a:lnTo>
                                <a:lnTo>
                                  <a:pt x="47625" y="1887372"/>
                                </a:lnTo>
                                <a:close/>
                              </a:path>
                              <a:path w="47625" h="3333750">
                                <a:moveTo>
                                  <a:pt x="47625" y="1382547"/>
                                </a:moveTo>
                                <a:lnTo>
                                  <a:pt x="27165" y="1362075"/>
                                </a:lnTo>
                                <a:lnTo>
                                  <a:pt x="20472" y="1362075"/>
                                </a:lnTo>
                                <a:lnTo>
                                  <a:pt x="0" y="1382547"/>
                                </a:lnTo>
                                <a:lnTo>
                                  <a:pt x="0" y="1386116"/>
                                </a:lnTo>
                                <a:lnTo>
                                  <a:pt x="0" y="1389240"/>
                                </a:lnTo>
                                <a:lnTo>
                                  <a:pt x="20472" y="1409700"/>
                                </a:lnTo>
                                <a:lnTo>
                                  <a:pt x="27165" y="1409700"/>
                                </a:lnTo>
                                <a:lnTo>
                                  <a:pt x="47625" y="1389240"/>
                                </a:lnTo>
                                <a:lnTo>
                                  <a:pt x="47625" y="1382547"/>
                                </a:lnTo>
                                <a:close/>
                              </a:path>
                              <a:path w="47625" h="3333750">
                                <a:moveTo>
                                  <a:pt x="47625" y="877722"/>
                                </a:moveTo>
                                <a:lnTo>
                                  <a:pt x="27165" y="857250"/>
                                </a:lnTo>
                                <a:lnTo>
                                  <a:pt x="20472" y="857250"/>
                                </a:lnTo>
                                <a:lnTo>
                                  <a:pt x="0" y="877722"/>
                                </a:lnTo>
                                <a:lnTo>
                                  <a:pt x="0" y="881291"/>
                                </a:lnTo>
                                <a:lnTo>
                                  <a:pt x="0" y="884415"/>
                                </a:lnTo>
                                <a:lnTo>
                                  <a:pt x="20472" y="904875"/>
                                </a:lnTo>
                                <a:lnTo>
                                  <a:pt x="27165" y="904875"/>
                                </a:lnTo>
                                <a:lnTo>
                                  <a:pt x="47625" y="884415"/>
                                </a:lnTo>
                                <a:lnTo>
                                  <a:pt x="47625" y="877722"/>
                                </a:lnTo>
                                <a:close/>
                              </a:path>
                              <a:path w="47625" h="3333750">
                                <a:moveTo>
                                  <a:pt x="47625" y="525297"/>
                                </a:moveTo>
                                <a:lnTo>
                                  <a:pt x="27165" y="504825"/>
                                </a:lnTo>
                                <a:lnTo>
                                  <a:pt x="20472" y="504825"/>
                                </a:lnTo>
                                <a:lnTo>
                                  <a:pt x="0" y="525297"/>
                                </a:lnTo>
                                <a:lnTo>
                                  <a:pt x="0" y="528866"/>
                                </a:lnTo>
                                <a:lnTo>
                                  <a:pt x="0" y="531990"/>
                                </a:lnTo>
                                <a:lnTo>
                                  <a:pt x="20472" y="552450"/>
                                </a:lnTo>
                                <a:lnTo>
                                  <a:pt x="27165" y="552450"/>
                                </a:lnTo>
                                <a:lnTo>
                                  <a:pt x="47625" y="531990"/>
                                </a:lnTo>
                                <a:lnTo>
                                  <a:pt x="47625" y="525297"/>
                                </a:lnTo>
                                <a:close/>
                              </a:path>
                              <a:path w="47625" h="33337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17.5pt;mso-position-horizontal-relative:page;mso-position-vertical-relative:page;z-index:-15782400" id="docshapegroup2" coordorigin="0,0" coordsize="11919,16350">
                <v:rect style="position:absolute;left:3900;top:0;width:8019;height:4080" id="docshape3" filled="true" fillcolor="#6f94ab" stroked="false">
                  <v:fill opacity="32899f" type="solid"/>
                </v:rect>
                <v:rect style="position:absolute;left:0;top:0;width:3900;height:4080" id="docshape4" filled="true" fillcolor="#ffffff" stroked="false">
                  <v:fill type="solid"/>
                </v:rect>
                <v:rect style="position:absolute;left:0;top:0;width:3900;height:4080" id="docshape5" filled="true" fillcolor="#6f94ab" stroked="false">
                  <v:fill opacity="32899f" type="solid"/>
                </v:rect>
                <v:shape style="position:absolute;left:120;top:1350;width:3600;height:15000" id="docshape6" coordorigin="120,1350" coordsize="3600,15000" path="m3720,16350l120,16350,120,3128,123,3040,131,2952,143,2864,159,2777,179,2691,204,2606,233,2523,266,2441,302,2360,343,2282,388,2206,436,2132,487,2060,543,1991,601,1925,663,1862,728,1802,795,1745,866,1691,938,1641,1014,1595,1091,1552,1170,1513,1252,1479,1334,1448,1419,1421,1504,1399,1591,1380,1678,1366,1766,1357,1854,1351,1898,1350,1942,1350,2030,1353,2118,1361,2206,1373,2293,1389,2379,1409,2464,1434,2547,1463,2629,1496,2710,1532,2788,1573,2864,1618,2938,1666,3010,1717,3079,1773,3145,1831,3208,1893,3268,1958,3325,2025,3379,2096,3429,2168,3475,2244,3518,2321,3557,2400,3591,2482,3622,2564,3649,2649,3671,2734,3690,2821,3704,2908,3713,2996,3719,3084,3720,16350xe" filled="true" fillcolor="#6f94ab" stroked="false">
                  <v:path arrowok="t"/>
                  <v:fill type="solid"/>
                </v:shape>
                <v:shape style="position:absolute;left:322;top:1597;width:3195;height:3195" id="docshape7" coordorigin="322,1597" coordsize="3195,3195" path="m322,3197l322,3193,323,3174,326,3095,332,3017,343,2940,357,2863,375,2786,397,2711,422,2637,452,2564,484,2493,520,2424,560,2356,602,2290,648,2227,697,2166,749,2107,804,2051,861,1998,921,1947,983,1900,1048,1856,1115,1815,1183,1777,1254,1742,1326,1712,1399,1684,1474,1661,1549,1641,1626,1624,1703,1612,1781,1603,1859,1599,1918,1597,1922,1597,2000,1599,2078,1605,2156,1615,2233,1628,2310,1645,2385,1666,2459,1691,2532,1719,2604,1751,2674,1786,2742,1825,2808,1866,2872,1912,2934,1960,2993,2011,3050,2065,3104,2122,3155,2181,3203,2243,3249,2307,3290,2373,3329,2441,3364,2511,3396,2583,3424,2656,3449,2730,3470,2805,3487,2882,3500,2959,3510,3037,3516,3115,3517,3193,3517,3197,3516,3275,3510,3353,3500,3431,3487,3508,3470,3585,3449,3660,3424,3734,3396,3807,3364,3879,3329,3949,3290,4017,3249,4083,3203,4147,3155,4209,3104,4268,3050,4325,2993,4379,2934,4430,2872,4478,2808,4524,2742,4565,2674,4604,2604,4639,2532,4671,2459,4699,2385,4724,2310,4745,2233,4762,2156,4775,2078,4785,2000,4791,1922,4792,1918,4792,1840,4791,1762,4785,1684,4775,1607,4762,1530,4745,1455,4724,1381,4699,1308,4671,1236,4639,1166,4604,1098,4565,1032,4524,968,4478,906,4430,847,4379,790,4325,736,4268,685,4209,637,4147,591,4083,550,4017,511,3949,476,3879,444,3807,416,3734,391,3660,370,3585,353,3508,340,3431,330,3353,324,3275,322,3197xe" filled="false" stroked="true" strokeweight="2.25pt" strokecolor="#ffffff">
                  <v:path arrowok="t"/>
                  <v:stroke dashstyle="solid"/>
                </v:shape>
                <v:shape style="position:absolute;left:405;top:1690;width:3030;height:3020" type="#_x0000_t75" id="docshape8" stroked="false">
                  <v:imagedata r:id="rId5" o:title=""/>
                </v:shape>
                <v:shape style="position:absolute;left:630;top:5655;width:317;height:317" type="#_x0000_t75" id="docshape9" stroked="false">
                  <v:imagedata r:id="rId6" o:title=""/>
                </v:shape>
                <v:shape style="position:absolute;left:650;top:6150;width:275;height:317" type="#_x0000_t75" id="docshape10" stroked="false">
                  <v:imagedata r:id="rId7" o:title=""/>
                </v:shape>
                <v:shape style="position:absolute;left:630;top:6681;width:317;height:274" type="#_x0000_t75" id="docshape11" stroked="false">
                  <v:imagedata r:id="rId8" o:title=""/>
                </v:shape>
                <v:shape style="position:absolute;left:631;top:7155;width:315;height:317" type="#_x0000_t75" id="docshape12" stroked="false">
                  <v:imagedata r:id="rId9" o:title=""/>
                </v:shape>
                <v:shape style="position:absolute;left:629;top:8580;width:75;height:5250" id="docshape13" coordorigin="630,8580" coordsize="75,5250" path="m705,13787l704,13782,700,13773,698,13769,691,13762,687,13760,678,13756,673,13755,662,13755,657,13756,648,13760,644,13762,637,13769,635,13773,631,13782,630,13787,630,13793,630,13798,631,13803,635,13812,637,13816,644,13823,648,13825,657,13829,662,13830,673,13830,678,13829,687,13825,691,13823,698,13816,700,13812,704,13803,705,13798,705,13787xm705,13232l704,13227,700,13218,698,13214,691,13207,687,13205,678,13201,673,13200,662,13200,657,13201,648,13205,644,13207,637,13214,635,13218,631,13227,630,13232,630,13238,630,13243,631,13248,635,13257,637,13261,644,13268,648,13270,657,13274,662,13275,673,13275,678,13274,687,13270,691,13268,698,13261,700,13257,704,13248,705,13243,705,13232xm705,12662l704,12657,700,12648,698,12644,691,12637,687,12635,678,12631,673,12630,662,12630,657,12631,648,12635,644,12637,637,12644,635,12648,631,12657,630,12662,630,12668,630,12673,631,12678,635,12687,637,12691,644,12698,648,12700,657,12704,662,12705,673,12705,678,12704,687,12700,691,12698,698,12691,700,12687,704,12678,705,12673,705,12662xm705,12107l704,12102,700,12093,698,12089,691,12082,687,12080,678,12076,673,12075,662,12075,657,12076,648,12080,644,12082,637,12089,635,12093,631,12102,630,12107,630,12113,630,12118,631,12123,635,12132,637,12136,644,12143,648,12145,657,12149,662,12150,673,12150,678,12149,687,12145,691,12143,698,12136,700,12132,704,12123,705,12118,705,12107xm705,11552l704,11547,700,11538,698,11534,691,11527,687,11525,678,11521,673,11520,662,11520,657,11521,648,11525,644,11527,637,11534,635,11538,631,11547,630,11552,630,11558,630,11563,631,11568,635,11577,637,11581,644,11588,648,11590,657,11594,662,11595,673,11595,678,11594,687,11590,691,11588,698,11581,700,11577,704,11568,705,11563,705,11552xm705,10757l704,10752,700,10743,698,10739,691,10732,687,10730,678,10726,673,10725,662,10725,657,10726,648,10730,644,10732,637,10739,635,10743,631,10752,630,10757,630,10763,630,10768,631,10773,635,10782,637,10786,644,10793,648,10795,657,10799,662,10800,673,10800,678,10799,687,10795,691,10793,698,10786,700,10782,704,10773,705,10768,705,10757xm705,9962l704,9957,700,9948,698,9944,691,9937,687,9935,678,9931,673,9930,662,9930,657,9931,648,9935,644,9937,637,9944,635,9948,631,9957,630,9962,630,9968,630,9973,631,9978,635,9987,637,9991,644,9998,648,10000,657,10004,662,10005,673,10005,678,10004,687,10000,691,9998,698,9991,700,9987,704,9978,705,9973,705,9962xm705,9407l704,9402,700,9393,698,9389,691,9382,687,9380,678,9376,673,9375,662,9375,657,9376,648,9380,644,9382,637,9389,635,9393,631,9402,630,9407,630,9413,630,9418,631,9423,635,9432,637,9436,644,9443,648,9445,657,9449,662,9450,673,9450,678,9449,687,9445,691,9443,698,9436,700,9432,704,9423,705,9418,705,9407xm705,8612l704,8607,700,8598,698,8594,691,8587,687,8585,678,8581,673,8580,662,8580,657,8581,648,8585,644,8587,637,8594,635,8598,631,8607,630,8612,630,8618,630,8623,631,8628,635,8637,637,8641,644,8648,648,8650,657,8654,662,8655,673,8655,678,8654,687,8650,691,8648,698,8641,700,8637,704,8628,705,8623,705,861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FFFFFF"/>
          <w:spacing w:val="-2"/>
        </w:rPr>
        <w:t>CONTACT</w:t>
      </w:r>
    </w:p>
    <w:p>
      <w:pPr>
        <w:pStyle w:val="BodyText"/>
        <w:spacing w:before="216"/>
        <w:ind w:left="815"/>
      </w:pP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96"/>
      </w:pPr>
    </w:p>
    <w:p>
      <w:pPr>
        <w:pStyle w:val="BodyText"/>
        <w:spacing w:line="573" w:lineRule="auto"/>
        <w:ind w:left="815"/>
      </w:pPr>
      <w:hyperlink r:id="rId10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2"/>
          <w:w w:val="105"/>
        </w:rPr>
        <w:t>LinkedIn</w:t>
      </w:r>
    </w:p>
    <w:p>
      <w:pPr>
        <w:pStyle w:val="BodyText"/>
        <w:spacing w:before="16"/>
        <w:ind w:left="815"/>
      </w:pPr>
      <w:r>
        <w:rPr>
          <w:color w:val="FFFFFF"/>
        </w:rPr>
        <w:t>New</w:t>
      </w:r>
      <w:r>
        <w:rPr>
          <w:color w:val="FFFFFF"/>
          <w:spacing w:val="-2"/>
        </w:rPr>
        <w:t> </w:t>
      </w:r>
      <w:r>
        <w:rPr>
          <w:color w:val="FFFFFF"/>
        </w:rPr>
        <w:t>York,</w:t>
      </w:r>
      <w:r>
        <w:rPr>
          <w:color w:val="FFFFFF"/>
          <w:spacing w:val="1"/>
        </w:rPr>
        <w:t> </w:t>
      </w:r>
      <w:r>
        <w:rPr>
          <w:color w:val="FFFFFF"/>
          <w:spacing w:val="-5"/>
        </w:rPr>
        <w:t>NY</w:t>
      </w:r>
    </w:p>
    <w:p>
      <w:pPr>
        <w:pStyle w:val="BodyText"/>
      </w:pPr>
    </w:p>
    <w:p>
      <w:pPr>
        <w:pStyle w:val="BodyText"/>
        <w:spacing w:before="141"/>
      </w:pPr>
    </w:p>
    <w:p>
      <w:pPr>
        <w:pStyle w:val="Heading1"/>
        <w:spacing w:before="1"/>
      </w:pPr>
      <w:r>
        <w:rPr>
          <w:color w:val="FFFFFF"/>
          <w:spacing w:val="-7"/>
        </w:rPr>
        <w:t>KEY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268" w:lineRule="auto" w:before="185"/>
        <w:ind w:left="647" w:right="256"/>
        <w:jc w:val="both"/>
      </w:pPr>
      <w:r>
        <w:rPr>
          <w:color w:val="FFFFFF"/>
          <w:spacing w:val="-2"/>
          <w:w w:val="105"/>
        </w:rPr>
        <w:t>Stage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set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construction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assembly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(ﬂats,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platforms, raked stages)</w:t>
      </w:r>
    </w:p>
    <w:p>
      <w:pPr>
        <w:pStyle w:val="BodyText"/>
        <w:spacing w:line="261" w:lineRule="auto" w:before="100"/>
        <w:ind w:left="647" w:right="216"/>
        <w:jc w:val="both"/>
      </w:pPr>
      <w:r>
        <w:rPr>
          <w:color w:val="FFFFFF"/>
          <w:spacing w:val="-2"/>
          <w:w w:val="105"/>
        </w:rPr>
        <w:t>Prop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fabrication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scenic </w:t>
      </w:r>
      <w:r>
        <w:rPr>
          <w:color w:val="FFFFFF"/>
          <w:w w:val="105"/>
        </w:rPr>
        <w:t>element construction</w:t>
      </w:r>
    </w:p>
    <w:p>
      <w:pPr>
        <w:pStyle w:val="BodyText"/>
        <w:spacing w:line="268" w:lineRule="auto" w:before="103"/>
        <w:ind w:left="647"/>
      </w:pPr>
      <w:r>
        <w:rPr>
          <w:color w:val="FFFFFF"/>
          <w:w w:val="105"/>
        </w:rPr>
        <w:t>Production design </w:t>
      </w:r>
      <w:r>
        <w:rPr>
          <w:color w:val="FFFFFF"/>
          <w:spacing w:val="-2"/>
          <w:w w:val="105"/>
        </w:rPr>
        <w:t>interpretation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scenic </w:t>
      </w:r>
      <w:r>
        <w:rPr>
          <w:color w:val="FFFFFF"/>
          <w:w w:val="105"/>
        </w:rPr>
        <w:t>drawing reading</w:t>
      </w:r>
    </w:p>
    <w:p>
      <w:pPr>
        <w:pStyle w:val="BodyText"/>
        <w:spacing w:line="268" w:lineRule="auto" w:before="100"/>
        <w:ind w:left="647" w:right="60"/>
      </w:pPr>
      <w:r>
        <w:rPr>
          <w:color w:val="FFFFFF"/>
          <w:spacing w:val="-2"/>
          <w:w w:val="105"/>
        </w:rPr>
        <w:t>Creative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material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selection </w:t>
      </w:r>
      <w:r>
        <w:rPr>
          <w:color w:val="FFFFFF"/>
          <w:w w:val="105"/>
        </w:rPr>
        <w:t>and budget-conscious </w:t>
      </w:r>
      <w:r>
        <w:rPr>
          <w:color w:val="FFFFFF"/>
          <w:spacing w:val="-2"/>
          <w:w w:val="105"/>
        </w:rPr>
        <w:t>fabrication</w:t>
      </w:r>
    </w:p>
    <w:p>
      <w:pPr>
        <w:pStyle w:val="BodyText"/>
        <w:spacing w:line="261" w:lineRule="auto" w:before="100"/>
        <w:ind w:left="647" w:right="60"/>
      </w:pPr>
      <w:r>
        <w:rPr>
          <w:color w:val="FFFFFF"/>
          <w:spacing w:val="-2"/>
          <w:w w:val="105"/>
        </w:rPr>
        <w:t>Structural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load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calculation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for </w:t>
      </w:r>
      <w:r>
        <w:rPr>
          <w:color w:val="FFFFFF"/>
          <w:w w:val="105"/>
        </w:rPr>
        <w:t>stage-bearing elements</w:t>
      </w:r>
    </w:p>
    <w:p>
      <w:pPr>
        <w:pStyle w:val="BodyText"/>
        <w:spacing w:line="278" w:lineRule="auto" w:before="103"/>
        <w:ind w:left="647" w:right="578"/>
      </w:pPr>
      <w:r>
        <w:rPr>
          <w:color w:val="FFFFFF"/>
          <w:w w:val="105"/>
        </w:rPr>
        <w:t>Rigging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ﬂy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system </w:t>
      </w:r>
      <w:r>
        <w:rPr>
          <w:color w:val="FFFFFF"/>
          <w:spacing w:val="-2"/>
          <w:w w:val="105"/>
        </w:rPr>
        <w:t>coordination</w:t>
      </w:r>
    </w:p>
    <w:p>
      <w:pPr>
        <w:pStyle w:val="BodyText"/>
        <w:spacing w:line="278" w:lineRule="auto" w:before="75"/>
        <w:ind w:left="647"/>
      </w:pPr>
      <w:r>
        <w:rPr>
          <w:color w:val="FFFFFF"/>
          <w:spacing w:val="-2"/>
          <w:w w:val="105"/>
        </w:rPr>
        <w:t>Scene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paint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preparation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surface treatment</w:t>
      </w:r>
    </w:p>
    <w:p>
      <w:pPr>
        <w:pStyle w:val="BodyText"/>
        <w:spacing w:line="261" w:lineRule="auto" w:before="90"/>
        <w:ind w:left="647"/>
      </w:pPr>
      <w:r>
        <w:rPr>
          <w:color w:val="FFFFFF"/>
          <w:spacing w:val="-2"/>
          <w:w w:val="105"/>
        </w:rPr>
        <w:t>Production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team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collaboration </w:t>
      </w:r>
      <w:r>
        <w:rPr>
          <w:color w:val="FFFFFF"/>
          <w:w w:val="105"/>
        </w:rPr>
        <w:t>and timeline management</w:t>
      </w:r>
    </w:p>
    <w:p>
      <w:pPr>
        <w:pStyle w:val="BodyText"/>
        <w:spacing w:line="273" w:lineRule="auto" w:before="104"/>
        <w:ind w:left="647" w:right="524"/>
        <w:jc w:val="both"/>
      </w:pPr>
      <w:r>
        <w:rPr>
          <w:color w:val="FFFFFF"/>
          <w:spacing w:val="-2"/>
          <w:w w:val="105"/>
        </w:rPr>
        <w:t>OSHA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stage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safety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Entertainment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Services </w:t>
      </w:r>
      <w:r>
        <w:rPr>
          <w:color w:val="FFFFFF"/>
        </w:rPr>
        <w:t>Technology</w:t>
      </w:r>
      <w:r>
        <w:rPr>
          <w:color w:val="FFFFFF"/>
          <w:spacing w:val="-9"/>
        </w:rPr>
        <w:t> </w:t>
      </w:r>
      <w:r>
        <w:rPr>
          <w:color w:val="FFFFFF"/>
        </w:rPr>
        <w:t>Association </w:t>
      </w:r>
      <w:r>
        <w:rPr>
          <w:color w:val="FFFFFF"/>
          <w:w w:val="105"/>
        </w:rPr>
        <w:t>(ESTA) protocols</w:t>
      </w:r>
    </w:p>
    <w:p>
      <w:pPr>
        <w:pStyle w:val="Heading1"/>
        <w:spacing w:before="104"/>
      </w:pPr>
      <w:r>
        <w:rPr>
          <w:b w:val="0"/>
        </w:rPr>
        <w:br w:type="column"/>
      </w:r>
      <w:r>
        <w:rPr>
          <w:color w:val="0C0C0C"/>
          <w:spacing w:val="-2"/>
        </w:rPr>
        <w:t>PROFESSIONAL</w:t>
      </w:r>
      <w:r>
        <w:rPr>
          <w:color w:val="0C0C0C"/>
          <w:spacing w:val="-8"/>
        </w:rPr>
        <w:t> </w:t>
      </w:r>
      <w:r>
        <w:rPr>
          <w:color w:val="0C0C0C"/>
          <w:spacing w:val="-2"/>
        </w:rPr>
        <w:t>EXPERIENCE</w:t>
      </w:r>
    </w:p>
    <w:p>
      <w:pPr>
        <w:pStyle w:val="BodyText"/>
        <w:spacing w:before="155"/>
        <w:ind w:left="164"/>
      </w:pPr>
      <w:r>
        <w:rPr>
          <w:w w:val="105"/>
        </w:rPr>
        <w:t>January</w:t>
      </w:r>
      <w:r>
        <w:rPr>
          <w:spacing w:val="9"/>
          <w:w w:val="105"/>
        </w:rPr>
        <w:t> </w:t>
      </w:r>
      <w:r>
        <w:rPr>
          <w:w w:val="105"/>
        </w:rPr>
        <w:t>2019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spacing w:before="18"/>
        <w:ind w:left="164" w:right="0" w:firstLine="0"/>
        <w:jc w:val="left"/>
        <w:rPr>
          <w:sz w:val="18"/>
        </w:rPr>
      </w:pPr>
      <w:r>
        <w:rPr>
          <w:b/>
          <w:sz w:val="18"/>
        </w:rPr>
        <w:t>Scenic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Carpenter,</w:t>
      </w:r>
      <w:r>
        <w:rPr>
          <w:b/>
          <w:spacing w:val="31"/>
          <w:sz w:val="18"/>
        </w:rPr>
        <w:t> </w:t>
      </w:r>
      <w:r>
        <w:rPr>
          <w:b/>
          <w:sz w:val="18"/>
        </w:rPr>
        <w:t>Broadway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Design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Co.</w:t>
      </w:r>
      <w:r>
        <w:rPr>
          <w:b/>
          <w:spacing w:val="32"/>
          <w:sz w:val="18"/>
        </w:rPr>
        <w:t> </w:t>
      </w:r>
      <w:r>
        <w:rPr>
          <w:sz w:val="18"/>
        </w:rPr>
        <w:t>|</w:t>
      </w:r>
      <w:r>
        <w:rPr>
          <w:spacing w:val="31"/>
          <w:sz w:val="18"/>
        </w:rPr>
        <w:t> </w:t>
      </w:r>
      <w:r>
        <w:rPr>
          <w:sz w:val="18"/>
        </w:rPr>
        <w:t>New</w:t>
      </w:r>
      <w:r>
        <w:rPr>
          <w:spacing w:val="32"/>
          <w:sz w:val="18"/>
        </w:rPr>
        <w:t> </w:t>
      </w:r>
      <w:r>
        <w:rPr>
          <w:sz w:val="18"/>
        </w:rPr>
        <w:t>York,</w:t>
      </w:r>
      <w:r>
        <w:rPr>
          <w:spacing w:val="31"/>
          <w:sz w:val="18"/>
        </w:rPr>
        <w:t> </w:t>
      </w:r>
      <w:r>
        <w:rPr>
          <w:spacing w:val="-5"/>
          <w:sz w:val="18"/>
        </w:rPr>
        <w:t>NY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68" w:lineRule="auto" w:before="153" w:after="0"/>
        <w:ind w:left="629" w:right="233" w:firstLine="0"/>
        <w:jc w:val="left"/>
        <w:rPr>
          <w:sz w:val="18"/>
        </w:rPr>
      </w:pPr>
      <w:r>
        <w:rPr>
          <w:w w:val="105"/>
          <w:sz w:val="18"/>
        </w:rPr>
        <w:t>Built and assembled 20+ intricate stage sets for Broadway and Off-Broadway productions, increasing average production build efficiency by 30%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through standardized modular construction techniques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78" w:lineRule="auto" w:before="115" w:after="0"/>
        <w:ind w:left="629" w:right="95" w:firstLine="0"/>
        <w:jc w:val="left"/>
        <w:rPr>
          <w:sz w:val="18"/>
        </w:rPr>
      </w:pPr>
      <w:r>
        <w:rPr>
          <w:w w:val="105"/>
          <w:sz w:val="18"/>
        </w:rPr>
        <w:t>Designed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fabricated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50+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individual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props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scenic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elements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tailored to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directors'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creative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visions,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zero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structural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failures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or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safety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incidents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on any deployed scenic piece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68" w:lineRule="auto" w:before="105" w:after="0"/>
        <w:ind w:left="629" w:right="153" w:firstLine="0"/>
        <w:jc w:val="left"/>
        <w:rPr>
          <w:sz w:val="18"/>
        </w:rPr>
      </w:pPr>
      <w:r>
        <w:rPr>
          <w:w w:val="105"/>
          <w:sz w:val="18"/>
        </w:rPr>
        <w:t>Coordinated with 6 production teams on concurrent builds to ensure all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scenic elements were delivered to the stage on time, achieving a 100% on-time delivery record across 6 years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68" w:lineRule="auto" w:before="114" w:after="0"/>
        <w:ind w:left="629" w:right="157" w:firstLine="0"/>
        <w:jc w:val="left"/>
        <w:rPr>
          <w:sz w:val="18"/>
        </w:rPr>
      </w:pPr>
      <w:r>
        <w:rPr>
          <w:w w:val="105"/>
          <w:sz w:val="18"/>
        </w:rPr>
        <w:t>Read and interpreted 40+ scenic design drawings and ground plans,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translating two-dimensional designs into three-dimensional stage elements with exact dimensional accuracy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68" w:lineRule="auto" w:before="115" w:after="0"/>
        <w:ind w:left="629" w:right="93" w:firstLine="0"/>
        <w:jc w:val="left"/>
        <w:rPr>
          <w:sz w:val="18"/>
        </w:rPr>
      </w:pPr>
      <w:r>
        <w:rPr>
          <w:w w:val="105"/>
          <w:sz w:val="18"/>
        </w:rPr>
        <w:t>Collaborated with 8 production designers and 5 directors to refine scenic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concepts for buildability and structural integrity, providing alternative fabrication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solutions on 12 occasions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68" w:lineRule="auto" w:before="114" w:after="0"/>
        <w:ind w:left="629" w:right="761" w:firstLine="0"/>
        <w:jc w:val="both"/>
        <w:rPr>
          <w:sz w:val="18"/>
        </w:rPr>
      </w:pPr>
      <w:r>
        <w:rPr>
          <w:w w:val="105"/>
          <w:sz w:val="18"/>
        </w:rPr>
        <w:t>Managed scenic material procurement for productions with budgets ranging from $10K to $150K, consistently delivering scenic builds within allocated material budgets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68" w:lineRule="auto" w:before="115" w:after="0"/>
        <w:ind w:left="629" w:right="632" w:firstLine="0"/>
        <w:jc w:val="left"/>
        <w:rPr>
          <w:sz w:val="18"/>
        </w:rPr>
      </w:pPr>
      <w:r>
        <w:rPr>
          <w:w w:val="105"/>
          <w:sz w:val="18"/>
        </w:rPr>
        <w:t>Trained 3 junior scenic carpenters in set construction techniques, production drawing interpretation, and stage safety protocols, all of whom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advanced to lead carpenter roles</w:t>
      </w:r>
    </w:p>
    <w:p>
      <w:pPr>
        <w:pStyle w:val="BodyText"/>
        <w:spacing w:before="129"/>
        <w:ind w:left="164"/>
      </w:pPr>
      <w:r>
        <w:rPr>
          <w:w w:val="105"/>
        </w:rPr>
        <w:t>December</w:t>
      </w:r>
      <w:r>
        <w:rPr>
          <w:spacing w:val="14"/>
          <w:w w:val="105"/>
        </w:rPr>
        <w:t> </w:t>
      </w:r>
      <w:r>
        <w:rPr>
          <w:w w:val="105"/>
        </w:rPr>
        <w:t>2018</w:t>
      </w:r>
      <w:r>
        <w:rPr>
          <w:spacing w:val="15"/>
          <w:w w:val="105"/>
        </w:rPr>
        <w:t> </w:t>
      </w:r>
      <w:r>
        <w:rPr>
          <w:w w:val="105"/>
        </w:rPr>
        <w:t>-</w:t>
      </w:r>
      <w:r>
        <w:rPr>
          <w:spacing w:val="15"/>
          <w:w w:val="105"/>
        </w:rPr>
        <w:t> </w:t>
      </w:r>
      <w:r>
        <w:rPr>
          <w:w w:val="105"/>
        </w:rPr>
        <w:t>January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2019</w:t>
      </w:r>
    </w:p>
    <w:p>
      <w:pPr>
        <w:spacing w:before="33"/>
        <w:ind w:left="164" w:right="0" w:firstLine="0"/>
        <w:jc w:val="left"/>
        <w:rPr>
          <w:sz w:val="18"/>
        </w:rPr>
      </w:pPr>
      <w:r>
        <w:rPr>
          <w:b/>
          <w:sz w:val="18"/>
        </w:rPr>
        <w:t>Theater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Assistant,</w:t>
      </w:r>
      <w:r>
        <w:rPr>
          <w:b/>
          <w:spacing w:val="37"/>
          <w:sz w:val="18"/>
        </w:rPr>
        <w:t> </w:t>
      </w:r>
      <w:r>
        <w:rPr>
          <w:b/>
          <w:sz w:val="18"/>
        </w:rPr>
        <w:t>Community</w:t>
      </w:r>
      <w:r>
        <w:rPr>
          <w:b/>
          <w:spacing w:val="27"/>
          <w:sz w:val="18"/>
        </w:rPr>
        <w:t> </w:t>
      </w:r>
      <w:r>
        <w:rPr>
          <w:b/>
          <w:sz w:val="18"/>
        </w:rPr>
        <w:t>Arts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Academy</w:t>
      </w:r>
      <w:r>
        <w:rPr>
          <w:b/>
          <w:spacing w:val="37"/>
          <w:sz w:val="18"/>
        </w:rPr>
        <w:t> </w:t>
      </w:r>
      <w:r>
        <w:rPr>
          <w:sz w:val="18"/>
        </w:rPr>
        <w:t>|</w:t>
      </w:r>
      <w:r>
        <w:rPr>
          <w:spacing w:val="37"/>
          <w:sz w:val="18"/>
        </w:rPr>
        <w:t> </w:t>
      </w:r>
      <w:r>
        <w:rPr>
          <w:sz w:val="18"/>
        </w:rPr>
        <w:t>New</w:t>
      </w:r>
      <w:r>
        <w:rPr>
          <w:spacing w:val="37"/>
          <w:sz w:val="18"/>
        </w:rPr>
        <w:t> </w:t>
      </w:r>
      <w:r>
        <w:rPr>
          <w:sz w:val="18"/>
        </w:rPr>
        <w:t>York,</w:t>
      </w:r>
      <w:r>
        <w:rPr>
          <w:spacing w:val="37"/>
          <w:sz w:val="18"/>
        </w:rPr>
        <w:t> </w:t>
      </w:r>
      <w:r>
        <w:rPr>
          <w:spacing w:val="-5"/>
          <w:sz w:val="18"/>
        </w:rPr>
        <w:t>NY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68" w:lineRule="auto" w:before="153" w:after="0"/>
        <w:ind w:left="629" w:right="204" w:firstLine="0"/>
        <w:jc w:val="left"/>
        <w:rPr>
          <w:sz w:val="18"/>
        </w:rPr>
      </w:pPr>
      <w:r>
        <w:rPr>
          <w:w w:val="105"/>
          <w:sz w:val="18"/>
        </w:rPr>
        <w:t>Assisted senior scenic carpenters in constructing and installing stage sets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for 3 productions, developing foundational skills in platform construction, flat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building, and scenic assembly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78" w:lineRule="auto" w:before="115" w:after="0"/>
        <w:ind w:left="629" w:right="598" w:firstLine="0"/>
        <w:jc w:val="left"/>
        <w:rPr>
          <w:sz w:val="18"/>
        </w:rPr>
      </w:pPr>
      <w:r>
        <w:rPr>
          <w:w w:val="105"/>
          <w:sz w:val="18"/>
        </w:rPr>
        <w:t>Supported prop fabrication and scenic painting for 5 community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productions, contributing to all build phases from raw material preparation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through final installation</w:t>
      </w:r>
    </w:p>
    <w:p>
      <w:pPr>
        <w:pStyle w:val="BodyText"/>
        <w:spacing w:before="16"/>
      </w:pPr>
    </w:p>
    <w:p>
      <w:pPr>
        <w:pStyle w:val="Heading1"/>
      </w:pPr>
      <w:r>
        <w:rPr>
          <w:color w:val="0C0C0C"/>
          <w:spacing w:val="-2"/>
        </w:rPr>
        <w:t>EDUCATION</w:t>
      </w:r>
    </w:p>
    <w:p>
      <w:pPr>
        <w:pStyle w:val="Heading3"/>
      </w:pPr>
      <w:r>
        <w:rPr>
          <w:w w:val="105"/>
        </w:rPr>
        <w:t>Bachelor</w:t>
      </w:r>
      <w:r>
        <w:rPr>
          <w:spacing w:val="8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Arts</w:t>
      </w:r>
      <w:r>
        <w:rPr>
          <w:spacing w:val="8"/>
          <w:w w:val="105"/>
        </w:rPr>
        <w:t> </w:t>
      </w:r>
      <w:r>
        <w:rPr>
          <w:w w:val="105"/>
        </w:rPr>
        <w:t>in</w:t>
      </w:r>
      <w:r>
        <w:rPr>
          <w:spacing w:val="8"/>
          <w:w w:val="105"/>
        </w:rPr>
        <w:t> </w:t>
      </w:r>
      <w:r>
        <w:rPr>
          <w:w w:val="105"/>
        </w:rPr>
        <w:t>Theater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Design</w:t>
      </w:r>
    </w:p>
    <w:p>
      <w:pPr>
        <w:pStyle w:val="BodyText"/>
        <w:spacing w:before="18"/>
        <w:ind w:left="164"/>
      </w:pPr>
      <w:r>
        <w:rPr>
          <w:w w:val="105"/>
        </w:rPr>
        <w:t>New</w:t>
      </w:r>
      <w:r>
        <w:rPr>
          <w:spacing w:val="3"/>
          <w:w w:val="105"/>
        </w:rPr>
        <w:t> </w:t>
      </w:r>
      <w:r>
        <w:rPr>
          <w:w w:val="105"/>
        </w:rPr>
        <w:t>York</w:t>
      </w:r>
      <w:r>
        <w:rPr>
          <w:spacing w:val="4"/>
          <w:w w:val="105"/>
        </w:rPr>
        <w:t> </w:t>
      </w:r>
      <w:r>
        <w:rPr>
          <w:w w:val="105"/>
        </w:rPr>
        <w:t>Arts</w:t>
      </w:r>
      <w:r>
        <w:rPr>
          <w:spacing w:val="4"/>
          <w:w w:val="105"/>
        </w:rPr>
        <w:t> </w:t>
      </w:r>
      <w:r>
        <w:rPr>
          <w:w w:val="105"/>
        </w:rPr>
        <w:t>College,</w:t>
      </w:r>
      <w:r>
        <w:rPr>
          <w:spacing w:val="3"/>
          <w:w w:val="105"/>
        </w:rPr>
        <w:t> </w:t>
      </w:r>
      <w:r>
        <w:rPr>
          <w:w w:val="105"/>
        </w:rPr>
        <w:t>New</w:t>
      </w:r>
      <w:r>
        <w:rPr>
          <w:spacing w:val="4"/>
          <w:w w:val="105"/>
        </w:rPr>
        <w:t> </w:t>
      </w:r>
      <w:r>
        <w:rPr>
          <w:w w:val="105"/>
        </w:rPr>
        <w:t>York,</w:t>
      </w:r>
      <w:r>
        <w:rPr>
          <w:spacing w:val="4"/>
          <w:w w:val="105"/>
        </w:rPr>
        <w:t> </w:t>
      </w:r>
      <w:r>
        <w:rPr>
          <w:w w:val="105"/>
        </w:rPr>
        <w:t>NY</w:t>
      </w:r>
      <w:r>
        <w:rPr>
          <w:spacing w:val="4"/>
          <w:w w:val="105"/>
        </w:rPr>
        <w:t> </w:t>
      </w:r>
      <w:r>
        <w:rPr>
          <w:w w:val="105"/>
        </w:rPr>
        <w:t>|</w:t>
      </w:r>
      <w:r>
        <w:rPr>
          <w:spacing w:val="3"/>
          <w:w w:val="105"/>
        </w:rPr>
        <w:t> </w:t>
      </w:r>
      <w:r>
        <w:rPr>
          <w:w w:val="105"/>
        </w:rPr>
        <w:t>December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line="261" w:lineRule="auto" w:before="168"/>
        <w:ind w:left="629" w:right="258"/>
      </w:pPr>
      <w:r>
        <w:rPr>
          <w:w w:val="105"/>
        </w:rPr>
        <w:t>Relevant Coursework: Scenic Design, Stage Management, Structural Systems for Theater, Production Design</w:t>
      </w:r>
    </w:p>
    <w:p>
      <w:pPr>
        <w:pStyle w:val="BodyText"/>
        <w:spacing w:before="30"/>
      </w:pPr>
    </w:p>
    <w:p>
      <w:pPr>
        <w:pStyle w:val="Heading1"/>
      </w:pPr>
      <w:r>
        <w:rPr>
          <w:color w:val="0C0C0C"/>
          <w:spacing w:val="-2"/>
        </w:rPr>
        <w:t>CERTIFICATIONS</w:t>
      </w:r>
    </w:p>
    <w:p>
      <w:pPr>
        <w:pStyle w:val="BodyText"/>
        <w:tabs>
          <w:tab w:pos="461" w:val="left" w:leader="none"/>
        </w:tabs>
        <w:spacing w:before="141"/>
        <w:ind w:left="170"/>
      </w:pPr>
      <w:r>
        <w:rPr>
          <w:position w:val="2"/>
        </w:rPr>
        <w:drawing>
          <wp:inline distT="0" distB="0" distL="0" distR="0">
            <wp:extent cx="47624" cy="47623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OSHA</w:t>
      </w:r>
      <w:r>
        <w:rPr>
          <w:spacing w:val="6"/>
          <w:w w:val="105"/>
        </w:rPr>
        <w:t> </w:t>
      </w:r>
      <w:r>
        <w:rPr>
          <w:w w:val="105"/>
        </w:rPr>
        <w:t>10-Hour</w:t>
      </w:r>
      <w:r>
        <w:rPr>
          <w:spacing w:val="7"/>
          <w:w w:val="105"/>
        </w:rPr>
        <w:t> </w:t>
      </w:r>
      <w:r>
        <w:rPr>
          <w:w w:val="105"/>
        </w:rPr>
        <w:t>Construction</w:t>
      </w:r>
      <w:r>
        <w:rPr>
          <w:spacing w:val="6"/>
          <w:w w:val="105"/>
        </w:rPr>
        <w:t> </w:t>
      </w:r>
      <w:r>
        <w:rPr>
          <w:w w:val="105"/>
        </w:rPr>
        <w:t>Safety,</w:t>
      </w:r>
      <w:r>
        <w:rPr>
          <w:spacing w:val="7"/>
          <w:w w:val="105"/>
        </w:rPr>
        <w:t> </w:t>
      </w:r>
      <w:r>
        <w:rPr>
          <w:w w:val="105"/>
        </w:rPr>
        <w:t>OSHA,</w:t>
      </w:r>
      <w:r>
        <w:rPr>
          <w:spacing w:val="6"/>
          <w:w w:val="105"/>
        </w:rPr>
        <w:t> </w:t>
      </w:r>
      <w:r>
        <w:rPr>
          <w:w w:val="105"/>
        </w:rPr>
        <w:t>September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0" w:bottom="0" w:left="283" w:right="283"/>
          <w:cols w:num="2" w:equalWidth="0">
            <w:col w:w="3107" w:space="594"/>
            <w:col w:w="7653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76187</wp:posOffset>
                </wp:positionH>
                <wp:positionV relativeFrom="page">
                  <wp:posOffset>0</wp:posOffset>
                </wp:positionV>
                <wp:extent cx="2286000" cy="107061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28600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70610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2609850"/>
                              </a:lnTo>
                              <a:lnTo>
                                <a:pt x="0" y="8096250"/>
                              </a:lnTo>
                              <a:lnTo>
                                <a:pt x="0" y="10706087"/>
                              </a:lnTo>
                              <a:lnTo>
                                <a:pt x="2286000" y="10706087"/>
                              </a:lnTo>
                              <a:lnTo>
                                <a:pt x="2286000" y="8096250"/>
                              </a:lnTo>
                              <a:lnTo>
                                <a:pt x="2286000" y="2609850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94A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.999pt;margin-top:-.000035pt;width:180pt;height:843pt;mso-position-horizontal-relative:page;mso-position-vertical-relative:page;z-index:-15781888" id="docshape14" coordorigin="120,0" coordsize="3600,16860" path="m3720,0l120,0,120,4110,120,12750,120,16860,3720,16860,3720,12750,3720,4110,3720,0xe" filled="true" fillcolor="#6f94ab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74"/>
      </w:pPr>
    </w:p>
    <w:p>
      <w:pPr>
        <w:pStyle w:val="BodyText"/>
        <w:tabs>
          <w:tab w:pos="4163" w:val="left" w:leader="none"/>
        </w:tabs>
        <w:spacing w:line="278" w:lineRule="auto"/>
        <w:ind w:left="4163" w:right="559" w:hanging="292"/>
      </w:pPr>
      <w:r>
        <w:rPr>
          <w:position w:val="2"/>
        </w:rPr>
        <w:drawing>
          <wp:inline distT="0" distB="0" distL="0" distR="0">
            <wp:extent cx="47624" cy="47623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Rigging Safety Certification, Entertainment Services Technology Association, September 2021</w:t>
      </w:r>
    </w:p>
    <w:sectPr>
      <w:pgSz w:w="11920" w:h="16860"/>
      <w:pgMar w:top="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29" w:hanging="37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3" w:hanging="3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6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9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35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38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41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4" w:hanging="37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9"/>
      <w:ind w:left="3722"/>
      <w:jc w:val="center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40"/>
      <w:ind w:left="164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5"/>
      <w:ind w:left="629" w:right="9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xample.com" TargetMode="External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2026-03-24T15:28:51Z</dcterms:created>
  <dcterms:modified xsi:type="dcterms:W3CDTF">2026-03-24T15:28:51Z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2026-03-24T00:00:00Z</vt:filetime>
  </property>
  <property fmtid="{D5CDD505-2E9C-101B-9397-08002B2CF9AE}" pid="5" name="Producer">
    <vt:lpwstr>pdf-merger-js</vt:lpwstr>
  </property>
</Properties>
</file>