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90"/>
        <w:rPr>
          <w:rFonts w:ascii="Times New Roman"/>
          <w:sz w:val="74"/>
        </w:rPr>
      </w:pPr>
    </w:p>
    <w:p>
      <w:pPr>
        <w:pStyle w:val="Heading1"/>
        <w:spacing w:line="223" w:lineRule="auto"/>
      </w:pPr>
      <w:r>
        <w:rPr>
          <w:color w:val="FFFFFF"/>
          <w:spacing w:val="-2"/>
        </w:rPr>
        <w:t>LOGAN </w:t>
      </w:r>
      <w:r>
        <w:rPr>
          <w:color w:val="FFFFFF"/>
          <w:spacing w:val="-6"/>
        </w:rPr>
        <w:t>BROWNING</w:t>
      </w:r>
    </w:p>
    <w:p>
      <w:pPr>
        <w:pStyle w:val="Heading3"/>
      </w:pPr>
      <w:r>
        <w:rPr>
          <w:color w:val="FFFFFF"/>
        </w:rPr>
        <w:t>Overnight</w:t>
      </w:r>
      <w:r>
        <w:rPr>
          <w:color w:val="FFFFFF"/>
          <w:spacing w:val="-4"/>
        </w:rPr>
        <w:t> </w:t>
      </w:r>
      <w:r>
        <w:rPr>
          <w:color w:val="FFFFFF"/>
        </w:rPr>
        <w:t>Camp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Counselor</w:t>
      </w:r>
    </w:p>
    <w:p>
      <w:pPr>
        <w:spacing w:before="116"/>
        <w:ind w:left="4843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Phoenix,</w:t>
      </w:r>
      <w:r>
        <w:rPr>
          <w:b/>
          <w:color w:val="FFFFFF"/>
          <w:spacing w:val="-8"/>
          <w:sz w:val="13"/>
        </w:rPr>
        <w:t> </w:t>
      </w:r>
      <w:r>
        <w:rPr>
          <w:b/>
          <w:color w:val="FFFFFF"/>
          <w:sz w:val="13"/>
        </w:rPr>
        <w:t>AZ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email@example.com</w:t>
        </w:r>
      </w:hyperlink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r>
        <w:rPr>
          <w:b/>
          <w:color w:val="FFFFFF"/>
          <w:spacing w:val="-2"/>
          <w:sz w:val="13"/>
        </w:rPr>
        <w:t>LinkedIn</w:t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0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0" w:right="283"/>
        </w:sectPr>
      </w:pPr>
    </w:p>
    <w:p>
      <w:pPr>
        <w:pStyle w:val="BodyText"/>
        <w:rPr>
          <w:b/>
          <w:sz w:val="18"/>
        </w:rPr>
      </w:pP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10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71775" cy="10706100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277177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1775" h="10706100">
                              <a:moveTo>
                                <a:pt x="277177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771774" y="0"/>
                              </a:lnTo>
                              <a:lnTo>
                                <a:pt x="277177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18.249983pt;height:842.999933pt;mso-position-horizontal-relative:page;mso-position-vertical-relative:page;z-index:-15785472" id="docshape1" filled="true" fillcolor="#d9d9d9" stroked="false">
                <v:fill type="solid"/>
                <w10:wrap type="none"/>
              </v:rect>
            </w:pict>
          </mc:Fallback>
        </mc:AlternateContent>
      </w:r>
      <w:r>
        <w:rPr>
          <w:b/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3822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382250"/>
                          <a:chExt cx="7568565" cy="103822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382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382250">
                                <a:moveTo>
                                  <a:pt x="2771774" y="10382249"/>
                                </a:moveTo>
                                <a:lnTo>
                                  <a:pt x="0" y="103822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382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2428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2428875">
                                <a:moveTo>
                                  <a:pt x="4796408" y="2428874"/>
                                </a:moveTo>
                                <a:lnTo>
                                  <a:pt x="0" y="242887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24288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9D6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3314699"/>
                            <a:ext cx="2819400" cy="636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6362700">
                                <a:moveTo>
                                  <a:pt x="47625" y="5973597"/>
                                </a:moveTo>
                                <a:lnTo>
                                  <a:pt x="27165" y="5953125"/>
                                </a:lnTo>
                                <a:lnTo>
                                  <a:pt x="20472" y="5953125"/>
                                </a:lnTo>
                                <a:lnTo>
                                  <a:pt x="0" y="5973597"/>
                                </a:lnTo>
                                <a:lnTo>
                                  <a:pt x="0" y="5977166"/>
                                </a:lnTo>
                                <a:lnTo>
                                  <a:pt x="0" y="5980290"/>
                                </a:lnTo>
                                <a:lnTo>
                                  <a:pt x="20472" y="6000750"/>
                                </a:lnTo>
                                <a:lnTo>
                                  <a:pt x="27165" y="6000750"/>
                                </a:lnTo>
                                <a:lnTo>
                                  <a:pt x="47625" y="5980290"/>
                                </a:lnTo>
                                <a:lnTo>
                                  <a:pt x="47625" y="5973597"/>
                                </a:lnTo>
                                <a:close/>
                              </a:path>
                              <a:path w="2819400" h="6362700">
                                <a:moveTo>
                                  <a:pt x="47625" y="5649734"/>
                                </a:moveTo>
                                <a:lnTo>
                                  <a:pt x="27165" y="5629275"/>
                                </a:lnTo>
                                <a:lnTo>
                                  <a:pt x="20472" y="5629275"/>
                                </a:lnTo>
                                <a:lnTo>
                                  <a:pt x="0" y="5649734"/>
                                </a:lnTo>
                                <a:lnTo>
                                  <a:pt x="0" y="5653316"/>
                                </a:lnTo>
                                <a:lnTo>
                                  <a:pt x="0" y="5656440"/>
                                </a:lnTo>
                                <a:lnTo>
                                  <a:pt x="20472" y="5676900"/>
                                </a:lnTo>
                                <a:lnTo>
                                  <a:pt x="27165" y="5676900"/>
                                </a:lnTo>
                                <a:lnTo>
                                  <a:pt x="47625" y="5656440"/>
                                </a:lnTo>
                                <a:lnTo>
                                  <a:pt x="47625" y="5649734"/>
                                </a:lnTo>
                                <a:close/>
                              </a:path>
                              <a:path w="2819400" h="6362700">
                                <a:moveTo>
                                  <a:pt x="47625" y="5335409"/>
                                </a:moveTo>
                                <a:lnTo>
                                  <a:pt x="27165" y="5314950"/>
                                </a:lnTo>
                                <a:lnTo>
                                  <a:pt x="20472" y="5314950"/>
                                </a:lnTo>
                                <a:lnTo>
                                  <a:pt x="0" y="5335409"/>
                                </a:lnTo>
                                <a:lnTo>
                                  <a:pt x="0" y="5338991"/>
                                </a:lnTo>
                                <a:lnTo>
                                  <a:pt x="0" y="5342115"/>
                                </a:lnTo>
                                <a:lnTo>
                                  <a:pt x="20472" y="5362575"/>
                                </a:lnTo>
                                <a:lnTo>
                                  <a:pt x="27165" y="5362575"/>
                                </a:lnTo>
                                <a:lnTo>
                                  <a:pt x="47625" y="5342115"/>
                                </a:lnTo>
                                <a:lnTo>
                                  <a:pt x="47625" y="5335409"/>
                                </a:lnTo>
                                <a:close/>
                              </a:path>
                              <a:path w="2819400" h="6362700">
                                <a:moveTo>
                                  <a:pt x="47625" y="4887747"/>
                                </a:moveTo>
                                <a:lnTo>
                                  <a:pt x="27165" y="4867275"/>
                                </a:lnTo>
                                <a:lnTo>
                                  <a:pt x="20472" y="4867275"/>
                                </a:lnTo>
                                <a:lnTo>
                                  <a:pt x="0" y="4887747"/>
                                </a:lnTo>
                                <a:lnTo>
                                  <a:pt x="0" y="4891316"/>
                                </a:lnTo>
                                <a:lnTo>
                                  <a:pt x="0" y="4894440"/>
                                </a:lnTo>
                                <a:lnTo>
                                  <a:pt x="20472" y="4914900"/>
                                </a:lnTo>
                                <a:lnTo>
                                  <a:pt x="27165" y="4914900"/>
                                </a:lnTo>
                                <a:lnTo>
                                  <a:pt x="47625" y="4894440"/>
                                </a:lnTo>
                                <a:lnTo>
                                  <a:pt x="47625" y="4887747"/>
                                </a:lnTo>
                                <a:close/>
                              </a:path>
                              <a:path w="2819400" h="6362700">
                                <a:moveTo>
                                  <a:pt x="47625" y="4440072"/>
                                </a:moveTo>
                                <a:lnTo>
                                  <a:pt x="27165" y="4419600"/>
                                </a:lnTo>
                                <a:lnTo>
                                  <a:pt x="20472" y="4419600"/>
                                </a:lnTo>
                                <a:lnTo>
                                  <a:pt x="0" y="4440072"/>
                                </a:lnTo>
                                <a:lnTo>
                                  <a:pt x="0" y="4443641"/>
                                </a:lnTo>
                                <a:lnTo>
                                  <a:pt x="0" y="4446765"/>
                                </a:lnTo>
                                <a:lnTo>
                                  <a:pt x="20472" y="4467225"/>
                                </a:lnTo>
                                <a:lnTo>
                                  <a:pt x="27165" y="4467225"/>
                                </a:lnTo>
                                <a:lnTo>
                                  <a:pt x="47625" y="4446765"/>
                                </a:lnTo>
                                <a:lnTo>
                                  <a:pt x="47625" y="4440072"/>
                                </a:lnTo>
                                <a:close/>
                              </a:path>
                              <a:path w="2819400" h="6362700">
                                <a:moveTo>
                                  <a:pt x="47625" y="3859047"/>
                                </a:moveTo>
                                <a:lnTo>
                                  <a:pt x="27165" y="3838575"/>
                                </a:lnTo>
                                <a:lnTo>
                                  <a:pt x="20472" y="3838575"/>
                                </a:lnTo>
                                <a:lnTo>
                                  <a:pt x="0" y="3859047"/>
                                </a:lnTo>
                                <a:lnTo>
                                  <a:pt x="0" y="3862616"/>
                                </a:lnTo>
                                <a:lnTo>
                                  <a:pt x="0" y="3865740"/>
                                </a:lnTo>
                                <a:lnTo>
                                  <a:pt x="20472" y="3886200"/>
                                </a:lnTo>
                                <a:lnTo>
                                  <a:pt x="27165" y="3886200"/>
                                </a:lnTo>
                                <a:lnTo>
                                  <a:pt x="47625" y="3865740"/>
                                </a:lnTo>
                                <a:lnTo>
                                  <a:pt x="47625" y="3859047"/>
                                </a:lnTo>
                                <a:close/>
                              </a:path>
                              <a:path w="2819400" h="6362700">
                                <a:moveTo>
                                  <a:pt x="47625" y="3544722"/>
                                </a:moveTo>
                                <a:lnTo>
                                  <a:pt x="27165" y="3524250"/>
                                </a:lnTo>
                                <a:lnTo>
                                  <a:pt x="20472" y="3524250"/>
                                </a:lnTo>
                                <a:lnTo>
                                  <a:pt x="0" y="3544722"/>
                                </a:lnTo>
                                <a:lnTo>
                                  <a:pt x="0" y="3548291"/>
                                </a:lnTo>
                                <a:lnTo>
                                  <a:pt x="0" y="3551415"/>
                                </a:lnTo>
                                <a:lnTo>
                                  <a:pt x="20472" y="3571875"/>
                                </a:lnTo>
                                <a:lnTo>
                                  <a:pt x="27165" y="3571875"/>
                                </a:lnTo>
                                <a:lnTo>
                                  <a:pt x="47625" y="3551415"/>
                                </a:lnTo>
                                <a:lnTo>
                                  <a:pt x="47625" y="3544722"/>
                                </a:lnTo>
                                <a:close/>
                              </a:path>
                              <a:path w="2819400" h="6362700">
                                <a:moveTo>
                                  <a:pt x="47625" y="3097047"/>
                                </a:moveTo>
                                <a:lnTo>
                                  <a:pt x="27165" y="3076575"/>
                                </a:lnTo>
                                <a:lnTo>
                                  <a:pt x="20472" y="3076575"/>
                                </a:lnTo>
                                <a:lnTo>
                                  <a:pt x="0" y="3097047"/>
                                </a:lnTo>
                                <a:lnTo>
                                  <a:pt x="0" y="3100616"/>
                                </a:lnTo>
                                <a:lnTo>
                                  <a:pt x="0" y="3103740"/>
                                </a:lnTo>
                                <a:lnTo>
                                  <a:pt x="20472" y="3124200"/>
                                </a:lnTo>
                                <a:lnTo>
                                  <a:pt x="27165" y="3124200"/>
                                </a:lnTo>
                                <a:lnTo>
                                  <a:pt x="47625" y="3103740"/>
                                </a:lnTo>
                                <a:lnTo>
                                  <a:pt x="47625" y="3097047"/>
                                </a:lnTo>
                                <a:close/>
                              </a:path>
                              <a:path w="2819400" h="6362700">
                                <a:moveTo>
                                  <a:pt x="47625" y="2773197"/>
                                </a:moveTo>
                                <a:lnTo>
                                  <a:pt x="27165" y="2752725"/>
                                </a:lnTo>
                                <a:lnTo>
                                  <a:pt x="20472" y="2752725"/>
                                </a:lnTo>
                                <a:lnTo>
                                  <a:pt x="0" y="2773197"/>
                                </a:lnTo>
                                <a:lnTo>
                                  <a:pt x="0" y="2776766"/>
                                </a:lnTo>
                                <a:lnTo>
                                  <a:pt x="0" y="2779890"/>
                                </a:lnTo>
                                <a:lnTo>
                                  <a:pt x="20472" y="2800350"/>
                                </a:lnTo>
                                <a:lnTo>
                                  <a:pt x="27165" y="2800350"/>
                                </a:lnTo>
                                <a:lnTo>
                                  <a:pt x="47625" y="2779890"/>
                                </a:lnTo>
                                <a:lnTo>
                                  <a:pt x="47625" y="2773197"/>
                                </a:lnTo>
                                <a:close/>
                              </a:path>
                              <a:path w="2819400" h="6362700">
                                <a:moveTo>
                                  <a:pt x="2628900" y="6335547"/>
                                </a:moveTo>
                                <a:lnTo>
                                  <a:pt x="2608440" y="6315075"/>
                                </a:lnTo>
                                <a:lnTo>
                                  <a:pt x="2601747" y="6315075"/>
                                </a:lnTo>
                                <a:lnTo>
                                  <a:pt x="2581275" y="6335547"/>
                                </a:lnTo>
                                <a:lnTo>
                                  <a:pt x="2581275" y="6339116"/>
                                </a:lnTo>
                                <a:lnTo>
                                  <a:pt x="2581275" y="6342240"/>
                                </a:lnTo>
                                <a:lnTo>
                                  <a:pt x="2601747" y="6362700"/>
                                </a:lnTo>
                                <a:lnTo>
                                  <a:pt x="2608440" y="6362700"/>
                                </a:lnTo>
                                <a:lnTo>
                                  <a:pt x="2628900" y="6342240"/>
                                </a:lnTo>
                                <a:lnTo>
                                  <a:pt x="2628900" y="6335547"/>
                                </a:lnTo>
                                <a:close/>
                              </a:path>
                              <a:path w="2819400" h="6362700">
                                <a:moveTo>
                                  <a:pt x="2628900" y="6145034"/>
                                </a:moveTo>
                                <a:lnTo>
                                  <a:pt x="2608440" y="6124575"/>
                                </a:lnTo>
                                <a:lnTo>
                                  <a:pt x="2601747" y="6124575"/>
                                </a:lnTo>
                                <a:lnTo>
                                  <a:pt x="2581275" y="6145034"/>
                                </a:lnTo>
                                <a:lnTo>
                                  <a:pt x="2581275" y="6148616"/>
                                </a:lnTo>
                                <a:lnTo>
                                  <a:pt x="2581275" y="6151740"/>
                                </a:lnTo>
                                <a:lnTo>
                                  <a:pt x="2601747" y="6172200"/>
                                </a:lnTo>
                                <a:lnTo>
                                  <a:pt x="2608440" y="6172200"/>
                                </a:lnTo>
                                <a:lnTo>
                                  <a:pt x="2628900" y="6151740"/>
                                </a:lnTo>
                                <a:lnTo>
                                  <a:pt x="2628900" y="6145034"/>
                                </a:lnTo>
                                <a:close/>
                              </a:path>
                              <a:path w="2819400" h="6362700">
                                <a:moveTo>
                                  <a:pt x="2819400" y="4363872"/>
                                </a:moveTo>
                                <a:lnTo>
                                  <a:pt x="2798940" y="4343400"/>
                                </a:lnTo>
                                <a:lnTo>
                                  <a:pt x="2792247" y="4343400"/>
                                </a:lnTo>
                                <a:lnTo>
                                  <a:pt x="2771775" y="4363872"/>
                                </a:lnTo>
                                <a:lnTo>
                                  <a:pt x="2771775" y="4367441"/>
                                </a:lnTo>
                                <a:lnTo>
                                  <a:pt x="2771775" y="4370565"/>
                                </a:lnTo>
                                <a:lnTo>
                                  <a:pt x="2792247" y="4391025"/>
                                </a:lnTo>
                                <a:lnTo>
                                  <a:pt x="2798940" y="4391025"/>
                                </a:lnTo>
                                <a:lnTo>
                                  <a:pt x="2819400" y="4370565"/>
                                </a:lnTo>
                                <a:lnTo>
                                  <a:pt x="2819400" y="4363872"/>
                                </a:lnTo>
                                <a:close/>
                              </a:path>
                              <a:path w="2819400" h="6362700">
                                <a:moveTo>
                                  <a:pt x="2819400" y="4049547"/>
                                </a:moveTo>
                                <a:lnTo>
                                  <a:pt x="2798940" y="4029075"/>
                                </a:lnTo>
                                <a:lnTo>
                                  <a:pt x="2792247" y="4029075"/>
                                </a:lnTo>
                                <a:lnTo>
                                  <a:pt x="2771775" y="4049547"/>
                                </a:lnTo>
                                <a:lnTo>
                                  <a:pt x="2771775" y="4053116"/>
                                </a:lnTo>
                                <a:lnTo>
                                  <a:pt x="2771775" y="4056240"/>
                                </a:lnTo>
                                <a:lnTo>
                                  <a:pt x="2792247" y="4076700"/>
                                </a:lnTo>
                                <a:lnTo>
                                  <a:pt x="2798940" y="4076700"/>
                                </a:lnTo>
                                <a:lnTo>
                                  <a:pt x="2819400" y="4056240"/>
                                </a:lnTo>
                                <a:lnTo>
                                  <a:pt x="2819400" y="4049547"/>
                                </a:lnTo>
                                <a:close/>
                              </a:path>
                              <a:path w="2819400" h="6362700">
                                <a:moveTo>
                                  <a:pt x="2819400" y="3601872"/>
                                </a:moveTo>
                                <a:lnTo>
                                  <a:pt x="2798940" y="3581400"/>
                                </a:lnTo>
                                <a:lnTo>
                                  <a:pt x="2792247" y="3581400"/>
                                </a:lnTo>
                                <a:lnTo>
                                  <a:pt x="2771775" y="3601872"/>
                                </a:lnTo>
                                <a:lnTo>
                                  <a:pt x="2771775" y="3605441"/>
                                </a:lnTo>
                                <a:lnTo>
                                  <a:pt x="2771775" y="3608565"/>
                                </a:lnTo>
                                <a:lnTo>
                                  <a:pt x="2792247" y="3629025"/>
                                </a:lnTo>
                                <a:lnTo>
                                  <a:pt x="2798940" y="3629025"/>
                                </a:lnTo>
                                <a:lnTo>
                                  <a:pt x="2819400" y="3608565"/>
                                </a:lnTo>
                                <a:lnTo>
                                  <a:pt x="2819400" y="3601872"/>
                                </a:lnTo>
                                <a:close/>
                              </a:path>
                              <a:path w="2819400" h="6362700">
                                <a:moveTo>
                                  <a:pt x="2819400" y="3154197"/>
                                </a:moveTo>
                                <a:lnTo>
                                  <a:pt x="2798940" y="3133725"/>
                                </a:lnTo>
                                <a:lnTo>
                                  <a:pt x="2792247" y="3133725"/>
                                </a:lnTo>
                                <a:lnTo>
                                  <a:pt x="2771775" y="3154197"/>
                                </a:lnTo>
                                <a:lnTo>
                                  <a:pt x="2771775" y="3157766"/>
                                </a:lnTo>
                                <a:lnTo>
                                  <a:pt x="2771775" y="3160890"/>
                                </a:lnTo>
                                <a:lnTo>
                                  <a:pt x="2792247" y="3181350"/>
                                </a:lnTo>
                                <a:lnTo>
                                  <a:pt x="2798940" y="3181350"/>
                                </a:lnTo>
                                <a:lnTo>
                                  <a:pt x="2819400" y="3160890"/>
                                </a:lnTo>
                                <a:lnTo>
                                  <a:pt x="2819400" y="3154197"/>
                                </a:lnTo>
                                <a:close/>
                              </a:path>
                              <a:path w="2819400" h="6362700">
                                <a:moveTo>
                                  <a:pt x="2819400" y="2239797"/>
                                </a:moveTo>
                                <a:lnTo>
                                  <a:pt x="2798940" y="2219325"/>
                                </a:lnTo>
                                <a:lnTo>
                                  <a:pt x="2792247" y="2219325"/>
                                </a:lnTo>
                                <a:lnTo>
                                  <a:pt x="2771775" y="2239797"/>
                                </a:lnTo>
                                <a:lnTo>
                                  <a:pt x="2771775" y="2243366"/>
                                </a:lnTo>
                                <a:lnTo>
                                  <a:pt x="2771775" y="2246490"/>
                                </a:lnTo>
                                <a:lnTo>
                                  <a:pt x="2792247" y="2266950"/>
                                </a:lnTo>
                                <a:lnTo>
                                  <a:pt x="2798940" y="2266950"/>
                                </a:lnTo>
                                <a:lnTo>
                                  <a:pt x="2819400" y="2246490"/>
                                </a:lnTo>
                                <a:lnTo>
                                  <a:pt x="2819400" y="2239797"/>
                                </a:lnTo>
                                <a:close/>
                              </a:path>
                              <a:path w="2819400" h="6362700">
                                <a:moveTo>
                                  <a:pt x="2819400" y="1801647"/>
                                </a:moveTo>
                                <a:lnTo>
                                  <a:pt x="2798940" y="178117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71775" y="1801647"/>
                                </a:lnTo>
                                <a:lnTo>
                                  <a:pt x="2771775" y="1805216"/>
                                </a:lnTo>
                                <a:lnTo>
                                  <a:pt x="2771775" y="1808340"/>
                                </a:lnTo>
                                <a:lnTo>
                                  <a:pt x="2792247" y="1828800"/>
                                </a:lnTo>
                                <a:lnTo>
                                  <a:pt x="2798940" y="1828800"/>
                                </a:lnTo>
                                <a:lnTo>
                                  <a:pt x="2819400" y="1808340"/>
                                </a:lnTo>
                                <a:lnTo>
                                  <a:pt x="2819400" y="1801647"/>
                                </a:lnTo>
                                <a:close/>
                              </a:path>
                              <a:path w="2819400" h="6362700">
                                <a:moveTo>
                                  <a:pt x="2819400" y="1353972"/>
                                </a:moveTo>
                                <a:lnTo>
                                  <a:pt x="2798940" y="1333500"/>
                                </a:lnTo>
                                <a:lnTo>
                                  <a:pt x="2792247" y="1333500"/>
                                </a:lnTo>
                                <a:lnTo>
                                  <a:pt x="2771775" y="1353972"/>
                                </a:lnTo>
                                <a:lnTo>
                                  <a:pt x="2771775" y="1357541"/>
                                </a:lnTo>
                                <a:lnTo>
                                  <a:pt x="2771775" y="1360665"/>
                                </a:lnTo>
                                <a:lnTo>
                                  <a:pt x="2792247" y="1381125"/>
                                </a:lnTo>
                                <a:lnTo>
                                  <a:pt x="2798940" y="1381125"/>
                                </a:lnTo>
                                <a:lnTo>
                                  <a:pt x="2819400" y="1360665"/>
                                </a:lnTo>
                                <a:lnTo>
                                  <a:pt x="2819400" y="1353972"/>
                                </a:lnTo>
                                <a:close/>
                              </a:path>
                              <a:path w="2819400" h="6362700">
                                <a:moveTo>
                                  <a:pt x="2819400" y="906297"/>
                                </a:moveTo>
                                <a:lnTo>
                                  <a:pt x="2798940" y="885825"/>
                                </a:lnTo>
                                <a:lnTo>
                                  <a:pt x="2792247" y="885825"/>
                                </a:lnTo>
                                <a:lnTo>
                                  <a:pt x="2771775" y="906297"/>
                                </a:lnTo>
                                <a:lnTo>
                                  <a:pt x="2771775" y="909866"/>
                                </a:lnTo>
                                <a:lnTo>
                                  <a:pt x="2771775" y="912990"/>
                                </a:lnTo>
                                <a:lnTo>
                                  <a:pt x="2792247" y="933450"/>
                                </a:lnTo>
                                <a:lnTo>
                                  <a:pt x="2798940" y="933450"/>
                                </a:lnTo>
                                <a:lnTo>
                                  <a:pt x="2819400" y="912990"/>
                                </a:lnTo>
                                <a:lnTo>
                                  <a:pt x="2819400" y="906297"/>
                                </a:lnTo>
                                <a:close/>
                              </a:path>
                              <a:path w="2819400" h="6362700">
                                <a:moveTo>
                                  <a:pt x="2819400" y="468147"/>
                                </a:moveTo>
                                <a:lnTo>
                                  <a:pt x="2798940" y="447675"/>
                                </a:lnTo>
                                <a:lnTo>
                                  <a:pt x="2792247" y="447675"/>
                                </a:lnTo>
                                <a:lnTo>
                                  <a:pt x="2771775" y="468147"/>
                                </a:lnTo>
                                <a:lnTo>
                                  <a:pt x="2771775" y="471716"/>
                                </a:lnTo>
                                <a:lnTo>
                                  <a:pt x="2771775" y="474840"/>
                                </a:lnTo>
                                <a:lnTo>
                                  <a:pt x="2792247" y="495300"/>
                                </a:lnTo>
                                <a:lnTo>
                                  <a:pt x="2798940" y="495300"/>
                                </a:lnTo>
                                <a:lnTo>
                                  <a:pt x="2819400" y="474840"/>
                                </a:lnTo>
                                <a:lnTo>
                                  <a:pt x="2819400" y="468147"/>
                                </a:lnTo>
                                <a:close/>
                              </a:path>
                              <a:path w="2819400" h="63627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17.5pt;mso-position-horizontal-relative:page;mso-position-vertical-relative:page;z-index:-15784960" id="docshapegroup2" coordorigin="0,0" coordsize="11919,16350">
                <v:rect style="position:absolute;left:0;top:0;width:4365;height:1635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825" id="docshape6" filled="true" fillcolor="#8b9d66" stroked="false">
                  <v:fill type="solid"/>
                </v:rect>
                <v:shape style="position:absolute;left:689;top:5220;width:4440;height:10020" id="docshape7" coordorigin="690,5220" coordsize="4440,10020" path="m765,14627l764,14622,760,14613,758,14609,751,14602,747,14600,738,14596,733,14595,722,14595,717,14596,708,14600,704,14602,697,14609,695,14613,691,14622,690,14627,690,14633,690,14638,691,14643,695,14652,697,14656,704,14663,708,14665,717,14669,722,14670,733,14670,738,14669,747,14665,751,14663,758,14656,760,14652,764,14643,765,14638,765,14627xm765,14117l764,14112,760,14103,758,14099,751,14092,747,14090,738,14086,733,14085,722,14085,717,14086,708,14090,704,14092,697,14099,695,14103,691,14112,690,14117,690,14123,690,14128,691,14133,695,14142,697,14146,704,14153,708,14155,717,14159,722,14160,733,14160,738,14159,747,14155,751,14153,758,14146,760,14142,764,14133,765,14128,765,14117xm765,13622l764,13617,760,13608,758,13604,751,13597,747,13595,738,13591,733,13590,722,13590,717,13591,708,13595,704,13597,697,13604,695,13608,691,13617,690,13622,690,13628,690,13633,691,13638,695,13647,697,13651,704,13658,708,13660,717,13664,722,13665,733,13665,738,13664,747,13660,751,13658,758,13651,760,13647,764,13638,765,13633,765,13622xm765,12917l764,12912,760,12903,758,12899,751,12892,747,12890,738,12886,733,12885,722,12885,717,12886,708,12890,704,12892,697,12899,695,12903,691,12912,690,12917,690,12923,690,12928,691,12933,695,12942,697,12946,704,12953,708,12955,717,12959,722,12960,733,12960,738,12959,747,12955,751,12953,758,12946,760,12942,764,12933,765,12928,765,12917xm765,12212l764,12207,760,12198,758,12194,751,12187,747,12185,738,12181,733,12180,722,12180,717,12181,708,12185,704,12187,697,12194,695,12198,691,12207,690,12212,690,12218,690,12223,691,12228,695,12237,697,12241,704,12248,708,12250,717,12254,722,12255,733,12255,738,12254,747,12250,751,12248,758,12241,760,12237,764,12228,765,12223,765,12212xm765,11297l764,11292,760,11283,758,11279,751,11272,747,11270,738,11266,733,11265,722,11265,717,11266,708,11270,704,11272,697,11279,695,11283,691,11292,690,11297,690,11303,690,11308,691,11313,695,11322,697,11326,704,11333,708,11335,717,11339,722,11340,733,11340,738,11339,747,11335,751,11333,758,11326,760,11322,764,11313,765,11308,765,11297xm765,10802l764,10797,760,10788,758,10784,751,10777,747,10775,738,10771,733,10770,722,10770,717,10771,708,10775,704,10777,697,10784,695,10788,691,10797,690,10802,690,10808,690,10813,691,10818,695,10827,697,10831,704,10838,708,10840,717,10844,722,10845,733,10845,738,10844,747,10840,751,10838,758,10831,760,10827,764,10818,765,10813,765,10802xm765,10097l764,10092,760,10083,758,10079,751,10072,747,10070,738,10066,733,10065,722,10065,717,10066,708,10070,704,10072,697,10079,695,10083,691,10092,690,10097,690,10103,690,10108,691,10113,695,10122,697,10126,704,10133,708,10135,717,10139,722,10140,733,10140,738,10139,747,10135,751,10133,758,10126,760,10122,764,10113,765,10108,765,10097xm765,9587l764,9582,760,9573,758,9569,751,9562,747,9560,738,9556,733,9555,722,9555,717,9556,708,9560,704,9562,697,9569,695,9573,691,9582,690,9587,690,9593,690,9598,691,9603,695,9612,697,9616,704,9623,708,9625,717,9629,722,9630,733,9630,738,9629,747,9625,751,9623,758,9616,760,9612,764,9603,765,9598,765,9587xm4830,15197l4829,15192,4825,15183,4823,15179,4816,15172,4812,15170,4803,15166,4798,15165,4787,15165,4782,15166,4773,15170,4769,15172,4762,15179,4760,15183,4756,15192,4755,15197,4755,15203,4755,15208,4756,15213,4760,15222,4762,15226,4769,15233,4773,15235,4782,15239,4787,15240,4798,15240,4803,15239,4812,15235,4816,15233,4823,15226,4825,15222,4829,15213,4830,15208,4830,15197xm4830,14897l4829,14892,4825,14883,4823,14879,4816,14872,4812,14870,4803,14866,4798,14865,4787,14865,4782,14866,4773,14870,4769,14872,4762,14879,4760,14883,4756,14892,4755,14897,4755,14903,4755,14908,4756,14913,4760,14922,4762,14926,4769,14933,4773,14935,4782,14939,4787,14940,4798,14940,4803,14939,4812,14935,4816,14933,4823,14926,4825,14922,4829,14913,4830,14908,4830,14897xm5130,12092l5129,12087,5125,12078,5123,12074,5116,12067,5112,12065,5103,12061,5098,12060,5087,12060,5082,12061,5073,12065,5069,12067,5062,12074,5060,12078,5056,12087,5055,12092,5055,12098,5055,12103,5056,12108,5060,12117,5062,12121,5069,12128,5073,12130,5082,12134,5087,12135,5098,12135,5103,12134,5112,12130,5116,12128,5123,12121,5125,12117,5129,12108,5130,12103,5130,12092xm5130,11597l5129,11592,5125,11583,5123,11579,5116,11572,5112,11570,5103,11566,5098,11565,5087,11565,5082,11566,5073,11570,5069,11572,5062,11579,5060,11583,5056,11592,5055,11597,5055,11603,5055,11608,5056,11613,5060,11622,5062,11626,5069,11633,5073,11635,5082,11639,5087,11640,5098,11640,5103,11639,5112,11635,5116,11633,5123,11626,5125,11622,5129,11613,5130,11608,5130,11597xm5130,10892l5129,10887,5125,10878,5123,10874,5116,10867,5112,10865,5103,10861,5098,10860,5087,10860,5082,10861,5073,10865,5069,10867,5062,10874,5060,10878,5056,10887,5055,10892,5055,10898,5055,10903,5056,10908,5060,10917,5062,10921,5069,10928,5073,10930,5082,10934,5087,10935,5098,10935,5103,10934,5112,10930,5116,10928,5123,10921,5125,10917,5129,10908,5130,10903,5130,10892xm5130,10187l5129,10182,5125,10173,5123,10169,5116,10162,5112,10160,5103,10156,5098,10155,5087,10155,5082,10156,5073,10160,5069,10162,5062,10169,5060,10173,5056,10182,5055,10187,5055,10193,5055,10198,5056,10203,5060,10212,5062,10216,5069,10223,5073,10225,5082,10229,5087,10230,5098,10230,5103,10229,5112,10225,5116,10223,5123,10216,5125,10212,5129,10203,5130,10198,5130,10187xm5130,8747l5129,8742,5125,8733,5123,8729,5116,8722,5112,8720,5103,8716,5098,8715,5087,8715,5082,8716,5073,8720,5069,8722,5062,8729,5060,8733,5056,8742,5055,8747,5055,8753,5055,8758,5056,8763,5060,8772,5062,8776,5069,8783,5073,8785,5082,8789,5087,8790,5098,8790,5103,8789,5112,8785,5116,8783,5123,8776,5125,8772,5129,8763,5130,8758,5130,8747xm5130,8057l5129,8052,5125,8043,5123,8039,5116,8032,5112,8030,5103,8026,5098,8025,5087,8025,5082,8026,5073,8030,5069,8032,5062,8039,5060,8043,5056,8052,5055,8057,5055,8063,5055,8068,5056,8073,5060,8082,5062,8086,5069,8093,5073,8095,5082,8099,5087,8100,5098,8100,5103,8099,5112,8095,5116,8093,5123,8086,5125,8082,5129,8073,5130,8068,5130,8057xm5130,7352l5129,7347,5125,7338,5123,7334,5116,7327,5112,7325,5103,7321,5098,7320,5087,7320,5082,7321,5073,7325,5069,7327,5062,7334,5060,7338,5056,7347,5055,7352,5055,7358,5055,7363,5056,7368,5060,7377,5062,7381,5069,7388,5073,7390,5082,7394,5087,7395,5098,7395,5103,7394,5112,7390,5116,7388,5123,7381,5125,7377,5129,7368,5130,7363,5130,7352xm5130,6647l5129,6642,5125,6633,5123,6629,5116,6622,5112,6620,5103,6616,5098,6615,5087,6615,5082,6616,5073,6620,5069,6622,5062,6629,5060,6633,5056,6642,5055,6647,5055,6653,5055,6658,5056,6663,5060,6672,5062,6676,5069,6683,5073,6685,5082,6689,5087,6690,5098,6690,5103,6689,5112,6685,5116,6683,5123,6676,5125,6672,5129,6663,5130,6658,5130,6647xm5130,5957l5129,5952,5125,5943,5123,5939,5116,5932,5112,5930,5103,5926,5098,5925,5087,5925,5082,5926,5073,5930,5069,5932,5062,5939,5060,5943,5056,5952,5055,5957,5055,5963,5055,5968,5056,5973,5060,5982,5062,5986,5069,5993,5073,5995,5082,5999,5087,6000,5098,6000,5103,5999,5112,5995,5116,5993,5123,5986,5125,5982,5129,5973,5130,5968,5130,5957xm5130,5252l5129,5247,5125,5238,5123,5234,5116,5227,5112,5225,5103,5221,5098,5220,5087,5220,5082,5221,5073,5225,5069,5227,5062,5234,5060,5238,5056,5247,5055,5252,5055,5258,5055,5263,5056,5268,5060,5277,5062,5281,5069,5288,5073,5290,5082,5294,5087,5295,5098,5295,5103,5294,5112,5290,5116,5288,5123,5281,5125,5277,5129,5268,5130,5263,5130,525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rPr>
          <w:b/>
          <w:sz w:val="18"/>
        </w:rPr>
      </w:pPr>
    </w:p>
    <w:p>
      <w:pPr>
        <w:pStyle w:val="BodyText"/>
        <w:spacing w:before="53"/>
        <w:rPr>
          <w:b/>
          <w:sz w:val="18"/>
        </w:rPr>
      </w:pPr>
    </w:p>
    <w:p>
      <w:pPr>
        <w:spacing w:line="237" w:lineRule="auto" w:before="1"/>
        <w:ind w:left="595" w:right="58" w:firstLine="0"/>
        <w:jc w:val="left"/>
        <w:rPr>
          <w:sz w:val="18"/>
        </w:rPr>
      </w:pPr>
      <w:r>
        <w:rPr>
          <w:w w:val="105"/>
          <w:sz w:val="18"/>
        </w:rPr>
        <w:t>Overnight camp counselor with four years of experience managing camper safety and evening programming at Desert Stars Camp. Supervised 40 campers during overnight stays with zero safety incidents,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overnight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camper satisfaction by 20% through structured evening activities, and maintained consistent cabin welfare standards across multi-week residential sessions. Known for calm, dependable overnight supervision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 the ability to address camper distress and behavioral challenges during the evening hours when counselor judgment matters most.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68"/>
        <w:rPr>
          <w:sz w:val="18"/>
        </w:rPr>
      </w:pPr>
    </w:p>
    <w:p>
      <w:pPr>
        <w:spacing w:line="242" w:lineRule="auto" w:before="0"/>
        <w:ind w:left="985" w:right="142" w:firstLine="0"/>
        <w:jc w:val="left"/>
        <w:rPr>
          <w:sz w:val="18"/>
        </w:rPr>
      </w:pPr>
      <w:r>
        <w:rPr>
          <w:w w:val="105"/>
          <w:sz w:val="18"/>
        </w:rPr>
        <w:t>Overnight supervision and 24-hour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camper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welfare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monitoring</w:t>
      </w:r>
    </w:p>
    <w:p>
      <w:pPr>
        <w:spacing w:line="235" w:lineRule="auto" w:before="96"/>
        <w:ind w:left="985" w:right="142" w:firstLine="0"/>
        <w:jc w:val="left"/>
        <w:rPr>
          <w:sz w:val="18"/>
        </w:rPr>
      </w:pPr>
      <w:r>
        <w:rPr>
          <w:w w:val="105"/>
          <w:sz w:val="18"/>
        </w:rPr>
        <w:t>Evening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activity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campﬁre programming </w:t>
      </w:r>
      <w:r>
        <w:rPr>
          <w:spacing w:val="-2"/>
          <w:w w:val="105"/>
          <w:sz w:val="18"/>
        </w:rPr>
        <w:t>facilitation</w:t>
      </w:r>
    </w:p>
    <w:p>
      <w:pPr>
        <w:spacing w:line="225" w:lineRule="auto" w:before="103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Cabin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 nighttime routine enforcement</w:t>
      </w:r>
    </w:p>
    <w:p>
      <w:pPr>
        <w:spacing w:line="237" w:lineRule="auto" w:before="97"/>
        <w:ind w:left="985" w:right="142" w:firstLine="0"/>
        <w:jc w:val="left"/>
        <w:rPr>
          <w:sz w:val="18"/>
        </w:rPr>
      </w:pPr>
      <w:r>
        <w:rPr>
          <w:w w:val="105"/>
          <w:sz w:val="18"/>
        </w:rPr>
        <w:t>Camper safety protocols including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headcounts,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lights-out procedures, and emergency </w:t>
      </w:r>
      <w:r>
        <w:rPr>
          <w:spacing w:val="-2"/>
          <w:w w:val="105"/>
          <w:sz w:val="18"/>
        </w:rPr>
        <w:t>response</w:t>
      </w:r>
    </w:p>
    <w:p>
      <w:pPr>
        <w:spacing w:line="235" w:lineRule="auto" w:before="97"/>
        <w:ind w:left="985" w:right="142" w:firstLine="0"/>
        <w:jc w:val="left"/>
        <w:rPr>
          <w:sz w:val="18"/>
        </w:rPr>
      </w:pPr>
      <w:r>
        <w:rPr>
          <w:w w:val="105"/>
          <w:sz w:val="18"/>
        </w:rPr>
        <w:t>Parent communication on overnight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camper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adjustment and welfare</w:t>
      </w:r>
    </w:p>
    <w:p>
      <w:pPr>
        <w:spacing w:line="235" w:lineRule="auto" w:before="97"/>
        <w:ind w:left="985" w:right="107" w:firstLine="0"/>
        <w:jc w:val="left"/>
        <w:rPr>
          <w:sz w:val="18"/>
        </w:rPr>
      </w:pPr>
      <w:r>
        <w:rPr>
          <w:w w:val="105"/>
          <w:sz w:val="18"/>
        </w:rPr>
        <w:t>Conﬂict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emotional support for homesick or distressed campers</w:t>
      </w:r>
    </w:p>
    <w:p>
      <w:pPr>
        <w:spacing w:line="242" w:lineRule="auto" w:before="93"/>
        <w:ind w:left="985" w:right="142" w:firstLine="0"/>
        <w:jc w:val="left"/>
        <w:rPr>
          <w:sz w:val="18"/>
        </w:rPr>
      </w:pPr>
      <w:r>
        <w:rPr>
          <w:w w:val="105"/>
          <w:sz w:val="18"/>
        </w:rPr>
        <w:t>Daily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overnight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schedule transition management</w:t>
      </w:r>
    </w:p>
    <w:p>
      <w:pPr>
        <w:spacing w:line="225" w:lineRule="auto" w:before="102"/>
        <w:ind w:left="985" w:right="142" w:firstLine="0"/>
        <w:jc w:val="left"/>
        <w:rPr>
          <w:sz w:val="18"/>
        </w:rPr>
      </w:pPr>
      <w:r>
        <w:rPr>
          <w:w w:val="105"/>
          <w:sz w:val="18"/>
        </w:rPr>
        <w:t>Gear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cabin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maintenance between sessions</w:t>
      </w:r>
    </w:p>
    <w:p>
      <w:pPr>
        <w:spacing w:line="235" w:lineRule="auto" w:before="99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Emergency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on-call incident management during overnight hours</w:t>
      </w:r>
    </w:p>
    <w:p>
      <w:pPr>
        <w:pStyle w:val="Heading2"/>
        <w:spacing w:before="103"/>
      </w:pPr>
      <w:r>
        <w:rPr>
          <w:b w:val="0"/>
        </w:rPr>
        <w:br w:type="column"/>
      </w:r>
      <w:r>
        <w:rPr>
          <w:smallCaps/>
          <w:color w:val="0C0C0C"/>
        </w:rPr>
        <w:t>Professional</w:t>
      </w:r>
      <w:r>
        <w:rPr>
          <w:smallCaps/>
          <w:color w:val="0C0C0C"/>
          <w:spacing w:val="21"/>
        </w:rPr>
        <w:t> </w:t>
      </w:r>
      <w:r>
        <w:rPr>
          <w:smallCaps/>
          <w:color w:val="0C0C0C"/>
          <w:spacing w:val="-2"/>
        </w:rPr>
        <w:t>Experience</w:t>
      </w:r>
    </w:p>
    <w:p>
      <w:pPr>
        <w:pStyle w:val="BodyText"/>
        <w:spacing w:before="11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127261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8B9D6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C0C0C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10.020563pt;width:218.25pt;height:24pt;mso-position-horizontal-relative:page;mso-position-vertical-relative:paragraph;z-index:15730176" type="#_x0000_t202" id="docshape8" filled="true" fillcolor="#8b9d66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C0C0C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Overnight</w:t>
      </w:r>
      <w:r>
        <w:rPr>
          <w:spacing w:val="-12"/>
          <w:w w:val="105"/>
        </w:rPr>
        <w:t> </w:t>
      </w:r>
      <w:r>
        <w:rPr>
          <w:w w:val="105"/>
        </w:rPr>
        <w:t>Camp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Counselor</w:t>
      </w:r>
    </w:p>
    <w:p>
      <w:pPr>
        <w:pStyle w:val="BodyText"/>
        <w:spacing w:before="71"/>
        <w:ind w:left="595"/>
      </w:pPr>
      <w:r>
        <w:rPr>
          <w:w w:val="105"/>
        </w:rPr>
        <w:t>Desert</w:t>
      </w:r>
      <w:r>
        <w:rPr>
          <w:spacing w:val="-8"/>
          <w:w w:val="105"/>
        </w:rPr>
        <w:t> </w:t>
      </w:r>
      <w:r>
        <w:rPr>
          <w:w w:val="105"/>
        </w:rPr>
        <w:t>Stars</w:t>
      </w:r>
      <w:r>
        <w:rPr>
          <w:spacing w:val="-8"/>
          <w:w w:val="105"/>
        </w:rPr>
        <w:t> </w:t>
      </w:r>
      <w:r>
        <w:rPr>
          <w:w w:val="105"/>
        </w:rPr>
        <w:t>Camp,</w:t>
      </w:r>
      <w:r>
        <w:rPr>
          <w:spacing w:val="-7"/>
          <w:w w:val="105"/>
        </w:rPr>
        <w:t> </w:t>
      </w:r>
      <w:r>
        <w:rPr>
          <w:w w:val="105"/>
        </w:rPr>
        <w:t>Phoenix,</w:t>
      </w:r>
      <w:r>
        <w:rPr>
          <w:spacing w:val="-8"/>
          <w:w w:val="105"/>
        </w:rPr>
        <w:t> </w:t>
      </w:r>
      <w:r>
        <w:rPr>
          <w:w w:val="105"/>
        </w:rPr>
        <w:t>AZ | June</w:t>
      </w:r>
      <w:r>
        <w:rPr>
          <w:spacing w:val="-7"/>
          <w:w w:val="105"/>
        </w:rPr>
        <w:t> </w:t>
      </w:r>
      <w:r>
        <w:rPr>
          <w:w w:val="105"/>
        </w:rPr>
        <w:t>2019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22"/>
      </w:pPr>
    </w:p>
    <w:p>
      <w:pPr>
        <w:pStyle w:val="BodyText"/>
        <w:spacing w:line="264" w:lineRule="auto"/>
        <w:ind w:left="1189"/>
      </w:pPr>
      <w:r>
        <w:rPr>
          <w:w w:val="105"/>
        </w:rPr>
        <w:t>Supervised 40 campers during overnight residential stays at a multi-week summer camp, conducting nightly headcounts, enforcing lights-out procedures, and maintaining welfare oversight through the full overnight period</w:t>
      </w:r>
    </w:p>
    <w:p>
      <w:pPr>
        <w:pStyle w:val="BodyText"/>
        <w:spacing w:line="264" w:lineRule="auto" w:before="98"/>
        <w:ind w:left="1189" w:right="259"/>
      </w:pPr>
      <w:r>
        <w:rPr>
          <w:w w:val="105"/>
        </w:rPr>
        <w:t>Organized nightly campﬁre discussions, storytelling sessions, and group reﬂection activities for 40 campers, creating a structured evening program that improved overnight satisfaction scores by 20%</w:t>
      </w:r>
    </w:p>
    <w:p>
      <w:pPr>
        <w:pStyle w:val="BodyText"/>
        <w:spacing w:line="264" w:lineRule="auto" w:before="83"/>
        <w:ind w:left="1189" w:right="221"/>
      </w:pPr>
      <w:r>
        <w:rPr>
          <w:w w:val="105"/>
        </w:rPr>
        <w:t>Addressed camper distress, homesickness, and conﬂict situations during overnight hours with calm de-escalation and individualized support, resolving 90%+ of incidents without waking program directors</w:t>
      </w:r>
    </w:p>
    <w:p>
      <w:pPr>
        <w:pStyle w:val="BodyText"/>
        <w:spacing w:line="264" w:lineRule="auto" w:before="98"/>
        <w:ind w:left="1189" w:right="259"/>
      </w:pPr>
      <w:r>
        <w:rPr>
          <w:w w:val="105"/>
        </w:rPr>
        <w:t>Maintained zero overnight safety incidents across four seasons by conducting cabin safety inspections before lights-out, monitoring for medical concerns, and following emergency escalation procedures</w:t>
      </w:r>
    </w:p>
    <w:p>
      <w:pPr>
        <w:pStyle w:val="BodyText"/>
        <w:spacing w:line="264" w:lineRule="auto" w:before="97"/>
        <w:ind w:left="1189" w:right="221"/>
      </w:pPr>
      <w:r>
        <w:rPr>
          <w:w w:val="105"/>
        </w:rPr>
        <w:t>Communicated with parents proactively on camper overnight adjustment, behavioral</w:t>
      </w:r>
      <w:r>
        <w:rPr>
          <w:spacing w:val="-1"/>
          <w:w w:val="105"/>
        </w:rPr>
        <w:t> </w:t>
      </w:r>
      <w:r>
        <w:rPr>
          <w:w w:val="105"/>
        </w:rPr>
        <w:t>observations,</w:t>
      </w:r>
      <w:r>
        <w:rPr>
          <w:spacing w:val="-1"/>
          <w:w w:val="105"/>
        </w:rPr>
        <w:t> </w:t>
      </w:r>
      <w:r>
        <w:rPr>
          <w:w w:val="105"/>
        </w:rPr>
        <w:t>and</w:t>
      </w:r>
      <w:r>
        <w:rPr>
          <w:spacing w:val="-1"/>
          <w:w w:val="105"/>
        </w:rPr>
        <w:t> </w:t>
      </w:r>
      <w:r>
        <w:rPr>
          <w:w w:val="105"/>
        </w:rPr>
        <w:t>welfare</w:t>
      </w:r>
      <w:r>
        <w:rPr>
          <w:spacing w:val="-1"/>
          <w:w w:val="105"/>
        </w:rPr>
        <w:t> </w:t>
      </w:r>
      <w:r>
        <w:rPr>
          <w:w w:val="105"/>
        </w:rPr>
        <w:t>updates,</w:t>
      </w:r>
      <w:r>
        <w:rPr>
          <w:spacing w:val="-1"/>
          <w:w w:val="105"/>
        </w:rPr>
        <w:t> </w:t>
      </w:r>
      <w:r>
        <w:rPr>
          <w:w w:val="105"/>
        </w:rPr>
        <w:t>maintaining</w:t>
      </w:r>
      <w:r>
        <w:rPr>
          <w:spacing w:val="-1"/>
          <w:w w:val="105"/>
        </w:rPr>
        <w:t> </w:t>
      </w:r>
      <w:r>
        <w:rPr>
          <w:w w:val="105"/>
        </w:rPr>
        <w:t>trust</w:t>
      </w:r>
      <w:r>
        <w:rPr>
          <w:spacing w:val="-1"/>
          <w:w w:val="105"/>
        </w:rPr>
        <w:t> </w:t>
      </w:r>
      <w:r>
        <w:rPr>
          <w:w w:val="105"/>
        </w:rPr>
        <w:t>with</w:t>
      </w:r>
      <w:r>
        <w:rPr>
          <w:spacing w:val="-1"/>
          <w:w w:val="105"/>
        </w:rPr>
        <w:t> </w:t>
      </w:r>
      <w:r>
        <w:rPr>
          <w:w w:val="105"/>
        </w:rPr>
        <w:t>families during multi-week residential separations</w:t>
      </w:r>
    </w:p>
    <w:p>
      <w:pPr>
        <w:pStyle w:val="BodyText"/>
        <w:spacing w:line="264" w:lineRule="auto" w:before="83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205559</wp:posOffset>
                </wp:positionV>
                <wp:extent cx="2771775" cy="2952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95275"/>
                        </a:xfrm>
                        <a:prstGeom prst="rect">
                          <a:avLst/>
                        </a:prstGeom>
                        <a:solidFill>
                          <a:srgbClr val="8B9D66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C0C0C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C0C0C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C0C0C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6.185780pt;width:218.25pt;height:23.25pt;mso-position-horizontal-relative:page;mso-position-vertical-relative:paragraph;z-index:15729664" type="#_x0000_t202" id="docshape9" filled="true" fillcolor="#8b9d66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C0C0C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C0C0C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C0C0C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Collaborated with co-counselors to coordinate shared overnight coverage, divide welfare responsibilities across cabins, and ensure uninterrupted supervision throughout the overnight period</w:t>
      </w:r>
    </w:p>
    <w:p>
      <w:pPr>
        <w:pStyle w:val="BodyText"/>
        <w:spacing w:before="4"/>
      </w:pPr>
    </w:p>
    <w:p>
      <w:pPr>
        <w:pStyle w:val="BodyText"/>
        <w:ind w:left="595"/>
      </w:pPr>
      <w:r>
        <w:rPr/>
        <w:t>Camp</w:t>
      </w:r>
      <w:r>
        <w:rPr>
          <w:spacing w:val="6"/>
        </w:rPr>
        <w:t> </w:t>
      </w:r>
      <w:r>
        <w:rPr>
          <w:spacing w:val="-4"/>
        </w:rPr>
        <w:t>Aide</w:t>
      </w:r>
    </w:p>
    <w:p>
      <w:pPr>
        <w:pStyle w:val="BodyText"/>
        <w:spacing w:before="71"/>
        <w:ind w:left="595"/>
      </w:pPr>
      <w:r>
        <w:rPr>
          <w:w w:val="105"/>
        </w:rPr>
        <w:t>Wild</w:t>
      </w:r>
      <w:r>
        <w:rPr>
          <w:spacing w:val="-7"/>
          <w:w w:val="105"/>
        </w:rPr>
        <w:t> </w:t>
      </w:r>
      <w:r>
        <w:rPr>
          <w:w w:val="105"/>
        </w:rPr>
        <w:t>Horizons</w:t>
      </w:r>
      <w:r>
        <w:rPr>
          <w:spacing w:val="-7"/>
          <w:w w:val="105"/>
        </w:rPr>
        <w:t> </w:t>
      </w:r>
      <w:r>
        <w:rPr>
          <w:w w:val="105"/>
        </w:rPr>
        <w:t>Camp,</w:t>
      </w:r>
      <w:r>
        <w:rPr>
          <w:spacing w:val="-7"/>
          <w:w w:val="105"/>
        </w:rPr>
        <w:t> </w:t>
      </w:r>
      <w:r>
        <w:rPr>
          <w:w w:val="105"/>
        </w:rPr>
        <w:t>Tucson,</w:t>
      </w:r>
      <w:r>
        <w:rPr>
          <w:spacing w:val="-7"/>
          <w:w w:val="105"/>
        </w:rPr>
        <w:t> </w:t>
      </w:r>
      <w:r>
        <w:rPr>
          <w:w w:val="105"/>
        </w:rPr>
        <w:t>AZ</w:t>
      </w:r>
      <w:r>
        <w:rPr>
          <w:spacing w:val="1"/>
          <w:w w:val="105"/>
        </w:rPr>
        <w:t> </w:t>
      </w:r>
      <w:r>
        <w:rPr>
          <w:w w:val="105"/>
        </w:rPr>
        <w:t>| June</w:t>
      </w:r>
      <w:r>
        <w:rPr>
          <w:spacing w:val="-7"/>
          <w:w w:val="105"/>
        </w:rPr>
        <w:t> </w:t>
      </w:r>
      <w:r>
        <w:rPr>
          <w:w w:val="105"/>
        </w:rPr>
        <w:t>2017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August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before="22"/>
      </w:pPr>
    </w:p>
    <w:p>
      <w:pPr>
        <w:pStyle w:val="BodyText"/>
        <w:spacing w:line="264" w:lineRule="auto"/>
        <w:ind w:left="1189" w:right="319"/>
        <w:jc w:val="both"/>
      </w:pPr>
      <w:r>
        <w:rPr>
          <w:w w:val="105"/>
        </w:rPr>
        <w:t>Assisted counselors with daily and overnight camp activities, managing activity transitions and supporting group supervision during both daytime programming and overnight residential periods</w:t>
      </w:r>
    </w:p>
    <w:p>
      <w:pPr>
        <w:pStyle w:val="BodyText"/>
        <w:spacing w:line="264" w:lineRule="auto" w:before="98"/>
        <w:ind w:left="1189" w:right="414"/>
        <w:jc w:val="both"/>
      </w:pPr>
      <w:r>
        <w:rPr>
          <w:w w:val="105"/>
        </w:rPr>
        <w:t>Prepared cabins for camper arrivals and departures each session, conducting inventory checks, organizing bedding, and ensuring all safety and cleanliness standards were met</w:t>
      </w:r>
    </w:p>
    <w:p>
      <w:pPr>
        <w:pStyle w:val="BodyText"/>
        <w:spacing w:line="254" w:lineRule="auto" w:before="98"/>
        <w:ind w:left="1189" w:right="672"/>
        <w:jc w:val="both"/>
      </w:pPr>
      <w:r>
        <w:rPr>
          <w:w w:val="105"/>
        </w:rPr>
        <w:t>Supported evening activity setup and cleanup, helping counselors prepare campﬁre sites, activity materials, and equipment for nightly programming</w:t>
      </w:r>
    </w:p>
    <w:p>
      <w:pPr>
        <w:pStyle w:val="BodyText"/>
        <w:spacing w:line="264" w:lineRule="auto" w:before="105"/>
        <w:ind w:left="1189" w:right="221"/>
      </w:pPr>
      <w:r>
        <w:rPr>
          <w:w w:val="105"/>
        </w:rPr>
        <w:t>Gained foundational experience in overnight camp supervision protocols, behavioral management, and cabin welfare monitoring that informed advancement to full counselor responsibilities</w:t>
      </w:r>
    </w:p>
    <w:p>
      <w:pPr>
        <w:pStyle w:val="Heading2"/>
        <w:spacing w:before="178"/>
      </w:pPr>
      <w:r>
        <w:rPr>
          <w:smallCaps/>
          <w:color w:val="0C0C0C"/>
          <w:spacing w:val="-2"/>
          <w:w w:val="105"/>
        </w:rPr>
        <w:t>Education</w:t>
      </w:r>
    </w:p>
    <w:p>
      <w:pPr>
        <w:pStyle w:val="BodyText"/>
        <w:spacing w:before="125"/>
        <w:ind w:left="595"/>
      </w:pP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71"/>
        <w:ind w:left="595"/>
      </w:pPr>
      <w:r>
        <w:rPr>
          <w:w w:val="105"/>
        </w:rPr>
        <w:t>Phoenix</w:t>
      </w:r>
      <w:r>
        <w:rPr>
          <w:spacing w:val="-10"/>
          <w:w w:val="105"/>
        </w:rPr>
        <w:t> </w:t>
      </w:r>
      <w:r>
        <w:rPr>
          <w:w w:val="105"/>
        </w:rPr>
        <w:t>High</w:t>
      </w:r>
      <w:r>
        <w:rPr>
          <w:spacing w:val="-9"/>
          <w:w w:val="105"/>
        </w:rPr>
        <w:t> </w:t>
      </w:r>
      <w:r>
        <w:rPr>
          <w:w w:val="105"/>
        </w:rPr>
        <w:t>School,</w:t>
      </w:r>
      <w:r>
        <w:rPr>
          <w:spacing w:val="-9"/>
          <w:w w:val="105"/>
        </w:rPr>
        <w:t> </w:t>
      </w:r>
      <w:r>
        <w:rPr>
          <w:w w:val="105"/>
        </w:rPr>
        <w:t>Phoenix,</w:t>
      </w:r>
      <w:r>
        <w:rPr>
          <w:spacing w:val="-9"/>
          <w:w w:val="105"/>
        </w:rPr>
        <w:t> </w:t>
      </w:r>
      <w:r>
        <w:rPr>
          <w:w w:val="105"/>
        </w:rPr>
        <w:t>AZ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35"/>
      </w:pPr>
    </w:p>
    <w:p>
      <w:pPr>
        <w:pStyle w:val="Heading2"/>
        <w:spacing w:before="0"/>
      </w:pPr>
      <w:r>
        <w:rPr>
          <w:smallCaps/>
          <w:color w:val="0C0C0C"/>
          <w:spacing w:val="-2"/>
          <w:w w:val="105"/>
        </w:rPr>
        <w:t>Certifications</w:t>
      </w:r>
    </w:p>
    <w:p>
      <w:pPr>
        <w:pStyle w:val="BodyText"/>
        <w:spacing w:line="372" w:lineRule="auto" w:before="125"/>
        <w:ind w:left="892" w:right="1507"/>
      </w:pPr>
      <w:r>
        <w:rPr>
          <w:w w:val="105"/>
        </w:rPr>
        <w:t>CPR</w:t>
      </w:r>
      <w:r>
        <w:rPr>
          <w:spacing w:val="-6"/>
          <w:w w:val="105"/>
        </w:rPr>
        <w:t> </w:t>
      </w:r>
      <w:r>
        <w:rPr>
          <w:w w:val="105"/>
        </w:rPr>
        <w:t>and</w:t>
      </w:r>
      <w:r>
        <w:rPr>
          <w:spacing w:val="-6"/>
          <w:w w:val="105"/>
        </w:rPr>
        <w:t> </w:t>
      </w:r>
      <w:r>
        <w:rPr>
          <w:w w:val="105"/>
        </w:rPr>
        <w:t>First</w:t>
      </w:r>
      <w:r>
        <w:rPr>
          <w:spacing w:val="-6"/>
          <w:w w:val="105"/>
        </w:rPr>
        <w:t> </w:t>
      </w:r>
      <w:r>
        <w:rPr>
          <w:w w:val="105"/>
        </w:rPr>
        <w:t>Aid</w:t>
      </w:r>
      <w:r>
        <w:rPr>
          <w:spacing w:val="-6"/>
          <w:w w:val="105"/>
        </w:rPr>
        <w:t> </w:t>
      </w:r>
      <w:r>
        <w:rPr>
          <w:w w:val="105"/>
        </w:rPr>
        <w:t>Certiﬁcation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American</w:t>
      </w:r>
      <w:r>
        <w:rPr>
          <w:spacing w:val="-6"/>
          <w:w w:val="105"/>
        </w:rPr>
        <w:t> </w:t>
      </w:r>
      <w:r>
        <w:rPr>
          <w:w w:val="105"/>
        </w:rPr>
        <w:t>Red</w:t>
      </w:r>
      <w:r>
        <w:rPr>
          <w:spacing w:val="-6"/>
          <w:w w:val="105"/>
        </w:rPr>
        <w:t> </w:t>
      </w:r>
      <w:r>
        <w:rPr>
          <w:w w:val="105"/>
        </w:rPr>
        <w:t>Cross</w:t>
      </w:r>
      <w:r>
        <w:rPr>
          <w:spacing w:val="-6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Current,</w:t>
      </w:r>
      <w:r>
        <w:rPr>
          <w:spacing w:val="-6"/>
          <w:w w:val="105"/>
        </w:rPr>
        <w:t> </w:t>
      </w:r>
      <w:r>
        <w:rPr>
          <w:w w:val="105"/>
        </w:rPr>
        <w:t>, CPR and First Aid | American Red Cross | Current, ,</w:t>
      </w:r>
    </w:p>
    <w:p>
      <w:pPr>
        <w:pStyle w:val="BodyText"/>
        <w:spacing w:after="0" w:line="372" w:lineRule="auto"/>
        <w:sectPr>
          <w:type w:val="continuous"/>
          <w:pgSz w:w="11920" w:h="16860"/>
          <w:pgMar w:top="0" w:bottom="0" w:left="0" w:right="283"/>
          <w:cols w:num="2" w:equalWidth="0">
            <w:col w:w="3815" w:space="352"/>
            <w:col w:w="7470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35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71775" cy="10706100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2771775" cy="1070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771775" h="10706100">
                              <a:moveTo>
                                <a:pt x="2771774" y="10706099"/>
                              </a:moveTo>
                              <a:lnTo>
                                <a:pt x="0" y="10706099"/>
                              </a:lnTo>
                              <a:lnTo>
                                <a:pt x="0" y="0"/>
                              </a:lnTo>
                              <a:lnTo>
                                <a:pt x="2771774" y="0"/>
                              </a:lnTo>
                              <a:lnTo>
                                <a:pt x="2771774" y="10706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9D9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5pt;width:218.249983pt;height:842.999933pt;mso-position-horizontal-relative:page;mso-position-vertical-relative:page;z-index:-15782912" id="docshape10" filled="true" fillcolor="#d9d9d9" stroked="false">
                <v:fill type="solid"/>
                <w10:wrap type="none"/>
              </v:rect>
            </w:pict>
          </mc:Fallback>
        </mc:AlternateContent>
      </w:r>
    </w:p>
    <w:p>
      <w:pPr>
        <w:pStyle w:val="BodyText"/>
        <w:spacing w:before="32"/>
        <w:rPr>
          <w:sz w:val="20"/>
        </w:r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771775" cy="933450"/>
                <wp:effectExtent l="0" t="0" r="0" b="0"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771775" cy="933450"/>
                          <a:chExt cx="2771775" cy="9334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771775" cy="93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933450">
                                <a:moveTo>
                                  <a:pt x="2771774" y="933449"/>
                                </a:moveTo>
                                <a:lnTo>
                                  <a:pt x="0" y="9334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933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38149" y="47624"/>
                            <a:ext cx="47625" cy="47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47625">
                                <a:moveTo>
                                  <a:pt x="27163" y="47623"/>
                                </a:moveTo>
                                <a:lnTo>
                                  <a:pt x="20461" y="47623"/>
                                </a:lnTo>
                                <a:lnTo>
                                  <a:pt x="17452" y="47025"/>
                                </a:lnTo>
                                <a:lnTo>
                                  <a:pt x="0" y="27163"/>
                                </a:lnTo>
                                <a:lnTo>
                                  <a:pt x="0" y="24035"/>
                                </a:lnTo>
                                <a:lnTo>
                                  <a:pt x="0" y="20460"/>
                                </a:lnTo>
                                <a:lnTo>
                                  <a:pt x="20461" y="0"/>
                                </a:lnTo>
                                <a:lnTo>
                                  <a:pt x="27163" y="0"/>
                                </a:lnTo>
                                <a:lnTo>
                                  <a:pt x="47624" y="20460"/>
                                </a:lnTo>
                                <a:lnTo>
                                  <a:pt x="47624" y="27163"/>
                                </a:lnTo>
                                <a:lnTo>
                                  <a:pt x="30172" y="47025"/>
                                </a:lnTo>
                                <a:lnTo>
                                  <a:pt x="27163" y="476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771775" cy="933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88" w:lineRule="exact" w:before="0"/>
                                <w:ind w:left="98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Co-counselor</w:t>
                              </w:r>
                              <w:r>
                                <w:rPr>
                                  <w:spacing w:val="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coordination</w:t>
                              </w:r>
                              <w:r>
                                <w:rPr>
                                  <w:spacing w:val="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for</w:t>
                              </w:r>
                            </w:p>
                            <w:p>
                              <w:pPr>
                                <w:spacing w:line="225" w:lineRule="auto" w:before="13"/>
                                <w:ind w:left="985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shared</w:t>
                              </w:r>
                              <w:r>
                                <w:rPr>
                                  <w:spacing w:val="-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overnight</w:t>
                              </w:r>
                              <w:r>
                                <w:rPr>
                                  <w:spacing w:val="-1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coverage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responsibilities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18.25pt;height:73.5pt;mso-position-horizontal-relative:char;mso-position-vertical-relative:line" id="docshapegroup11" coordorigin="0,0" coordsize="4365,1470">
                <v:rect style="position:absolute;left:0;top:0;width:4365;height:1470" id="docshape12" filled="true" fillcolor="#d9d9d9" stroked="false">
                  <v:fill opacity="49086f" type="solid"/>
                </v:rect>
                <v:shape style="position:absolute;left:690;top:75;width:75;height:75" id="docshape13" coordorigin="690,75" coordsize="75,75" path="m733,150l722,150,717,149,690,118,690,113,690,107,722,75,733,75,765,107,765,118,738,149,733,150xe" filled="true" fillcolor="#000000" stroked="false">
                  <v:path arrowok="t"/>
                  <v:fill type="solid"/>
                </v:shape>
                <v:shape style="position:absolute;left:0;top:0;width:4365;height:1470" type="#_x0000_t202" id="docshape14" filled="false" stroked="false">
                  <v:textbox inset="0,0,0,0">
                    <w:txbxContent>
                      <w:p>
                        <w:pPr>
                          <w:spacing w:line="188" w:lineRule="exact" w:before="0"/>
                          <w:ind w:left="98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spacing w:val="-2"/>
                            <w:w w:val="105"/>
                            <w:sz w:val="18"/>
                          </w:rPr>
                          <w:t>Co-counselor</w:t>
                        </w:r>
                        <w:r>
                          <w:rPr>
                            <w:spacing w:val="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coordination</w:t>
                        </w:r>
                        <w:r>
                          <w:rPr>
                            <w:spacing w:val="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for</w:t>
                        </w:r>
                      </w:p>
                      <w:p>
                        <w:pPr>
                          <w:spacing w:line="225" w:lineRule="auto" w:before="13"/>
                          <w:ind w:left="985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shared</w:t>
                        </w:r>
                        <w:r>
                          <w:rPr>
                            <w:spacing w:val="-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overnight</w:t>
                        </w:r>
                        <w:r>
                          <w:rPr>
                            <w:spacing w:val="-1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coverage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responsibilities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sectPr>
      <w:pgSz w:w="11920" w:h="16860"/>
      <w:pgMar w:top="0" w:bottom="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6164" w:right="1318" w:hanging="1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5"/>
      <w:ind w:left="595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04" w:lineRule="exact"/>
      <w:ind w:left="4843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2026-03-26T01:24:53Z</dcterms:created>
  <dcterms:modified xsi:type="dcterms:W3CDTF">2026-03-26T01:24:53Z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2026-03-26T00:00:00Z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2026-03-26T00:00:00Z</vt:filetime>
  </property>
  <property fmtid="{D5CDD505-2E9C-101B-9397-08002B2CF9AE}" pid="5" name="Producer">
    <vt:lpwstr>pdf-merger-js</vt:lpwstr>
  </property>
</Properties>
</file>