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7"/>
          <w:w w:val="105"/>
          <w:sz w:val="16"/>
        </w:rPr>
        <w:t>CO</w:t>
      </w:r>
    </w:p>
    <w:p>
      <w:pPr>
        <w:spacing w:line="1391" w:lineRule="exact" w:before="81"/>
        <w:ind w:left="669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2"/>
      </w:pPr>
      <w:r>
        <w:rPr>
          <w:color w:val="FFFFFF"/>
        </w:rPr>
        <w:t>Android</w:t>
      </w:r>
      <w:r>
        <w:rPr>
          <w:color w:val="FFFFFF"/>
          <w:spacing w:val="36"/>
        </w:rPr>
        <w:t> </w:t>
      </w:r>
      <w:r>
        <w:rPr>
          <w:color w:val="FFFFFF"/>
          <w:spacing w:val="-2"/>
        </w:rPr>
        <w:t>Development</w:t>
      </w:r>
    </w:p>
    <w:p>
      <w:pPr>
        <w:spacing w:line="273" w:lineRule="auto" w:before="163"/>
        <w:ind w:left="669" w:right="2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Android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app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UI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modular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startups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mid-sized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Kotlin,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Jetpack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Compose,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MVVM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architecture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shipping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consumer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apps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 50K–250K+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downloads.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full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app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lifecycle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MVP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deployment,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profiling,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ratings.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71"/>
        <w:ind w:left="0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-53271</wp:posOffset>
                </wp:positionV>
                <wp:extent cx="2238375" cy="371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.194618pt;width:176.25pt;height:29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Kotlin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Jetpack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Compose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MVVM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MVP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BodyText"/>
        <w:spacing w:line="55" w:lineRule="exact"/>
      </w:pPr>
      <w:r>
        <w:rPr>
          <w:spacing w:val="-2"/>
          <w:w w:val="105"/>
        </w:rPr>
        <w:t>patterns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Android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BodyText"/>
        <w:spacing w:before="36"/>
        <w:ind w:left="576"/>
      </w:pPr>
      <w:r>
        <w:rPr/>
        <w:t>BrightPath</w:t>
      </w:r>
      <w:r>
        <w:rPr>
          <w:spacing w:val="22"/>
        </w:rPr>
        <w:t> </w:t>
      </w:r>
      <w:r>
        <w:rPr/>
        <w:t>Tech,</w:t>
      </w:r>
      <w:r>
        <w:rPr>
          <w:spacing w:val="23"/>
        </w:rPr>
        <w:t> </w:t>
      </w:r>
      <w:r>
        <w:rPr/>
        <w:t>Denver,</w:t>
      </w:r>
      <w:r>
        <w:rPr>
          <w:spacing w:val="23"/>
        </w:rPr>
        <w:t> </w:t>
      </w:r>
      <w:r>
        <w:rPr/>
        <w:t>CO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23"/>
        </w:rPr>
        <w:t> </w:t>
      </w:r>
      <w:r>
        <w:rPr/>
        <w:t>2020</w:t>
      </w:r>
      <w:r>
        <w:rPr>
          <w:spacing w:val="23"/>
        </w:rPr>
        <w:t> </w:t>
      </w:r>
      <w:r>
        <w:rPr/>
        <w:t>–</w:t>
      </w:r>
      <w:r>
        <w:rPr>
          <w:spacing w:val="23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14" w:space="454"/>
            <w:col w:w="7911"/>
          </w:cols>
        </w:sectPr>
      </w:pPr>
    </w:p>
    <w:p>
      <w:pPr>
        <w:pStyle w:val="BodyText"/>
        <w:spacing w:before="23"/>
        <w:ind w:left="0"/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" w:after="0"/>
        <w:ind w:left="873" w:right="107" w:hanging="298"/>
        <w:jc w:val="left"/>
        <w:rPr>
          <w:sz w:val="18"/>
        </w:rPr>
      </w:pPr>
      <w:r>
        <w:rPr>
          <w:w w:val="105"/>
          <w:sz w:val="18"/>
        </w:rPr>
        <w:t>Android Architecture Components (ViewModel,</w:t>
      </w:r>
    </w:p>
    <w:p>
      <w:pPr>
        <w:pStyle w:val="BodyText"/>
        <w:spacing w:before="41"/>
      </w:pPr>
      <w:r>
        <w:rPr/>
        <w:t>LiveData,</w:t>
      </w:r>
      <w:r>
        <w:rPr>
          <w:spacing w:val="55"/>
        </w:rPr>
        <w:t> </w:t>
      </w:r>
      <w:r>
        <w:rPr>
          <w:spacing w:val="-2"/>
        </w:rPr>
        <w:t>Room)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Modular app development and Gradle build systems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54" w:hanging="298"/>
        <w:jc w:val="left"/>
        <w:rPr>
          <w:sz w:val="18"/>
        </w:rPr>
      </w:pPr>
      <w:r>
        <w:rPr>
          <w:w w:val="105"/>
          <w:sz w:val="18"/>
        </w:rPr>
        <w:t>Performance profiling with Android Profiler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336" w:hanging="298"/>
        <w:jc w:val="left"/>
        <w:rPr>
          <w:sz w:val="18"/>
        </w:rPr>
      </w:pPr>
      <w:r>
        <w:rPr>
          <w:sz w:val="18"/>
        </w:rPr>
        <w:t>Retrofit for RESTful API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30" w:hanging="298"/>
        <w:jc w:val="left"/>
        <w:rPr>
          <w:sz w:val="18"/>
        </w:rPr>
      </w:pPr>
      <w:r>
        <w:rPr>
          <w:w w:val="105"/>
          <w:sz w:val="18"/>
        </w:rPr>
        <w:t>UI/UX optimization and Material Design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39" w:after="0"/>
        <w:ind w:left="873" w:right="8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and maintained a fitness tracking app that achieved 250K+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downloads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4.5-star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delivery</w:t>
      </w:r>
    </w:p>
    <w:p>
      <w:pPr>
        <w:pStyle w:val="BodyText"/>
        <w:spacing w:before="25"/>
      </w:pP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performance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9" w:after="0"/>
        <w:ind w:left="873" w:right="444" w:hanging="298"/>
        <w:jc w:val="left"/>
        <w:rPr>
          <w:sz w:val="18"/>
        </w:rPr>
      </w:pPr>
      <w:r>
        <w:rPr>
          <w:w w:val="105"/>
          <w:sz w:val="18"/>
        </w:rPr>
        <w:t>Implemented Jetpack Compose across 4 core UI screens, reducing UI development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faster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iteration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changes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169" w:hanging="298"/>
        <w:jc w:val="left"/>
        <w:rPr>
          <w:sz w:val="18"/>
        </w:rPr>
      </w:pPr>
      <w:r>
        <w:rPr>
          <w:w w:val="105"/>
          <w:sz w:val="18"/>
        </w:rPr>
        <w:t>Refactored a 3-year-old Java monolithic codebase to MVVM architecture, 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maintainability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onboarding</w:t>
      </w:r>
    </w:p>
    <w:p>
      <w:pPr>
        <w:pStyle w:val="BodyText"/>
        <w:spacing w:before="40"/>
      </w:pPr>
      <w:r>
        <w:rPr>
          <w:w w:val="105"/>
        </w:rPr>
        <w:t>time</w:t>
      </w:r>
      <w:r>
        <w:rPr>
          <w:spacing w:val="6"/>
          <w:w w:val="105"/>
        </w:rPr>
        <w:t> </w:t>
      </w:r>
      <w:r>
        <w:rPr>
          <w:w w:val="105"/>
        </w:rPr>
        <w:t>from</w:t>
      </w:r>
      <w:r>
        <w:rPr>
          <w:spacing w:val="5"/>
          <w:w w:val="105"/>
        </w:rPr>
        <w:t> </w:t>
      </w:r>
      <w:r>
        <w:rPr>
          <w:w w:val="105"/>
        </w:rPr>
        <w:t>3</w:t>
      </w:r>
      <w:r>
        <w:rPr>
          <w:spacing w:val="6"/>
          <w:w w:val="105"/>
        </w:rPr>
        <w:t> </w:t>
      </w:r>
      <w:r>
        <w:rPr>
          <w:w w:val="105"/>
        </w:rPr>
        <w:t>weeks</w:t>
      </w:r>
      <w:r>
        <w:rPr>
          <w:spacing w:val="7"/>
          <w:w w:val="105"/>
        </w:rPr>
        <w:t> </w:t>
      </w:r>
      <w:r>
        <w:rPr>
          <w:w w:val="105"/>
        </w:rPr>
        <w:t>to</w:t>
      </w:r>
      <w:r>
        <w:rPr>
          <w:spacing w:val="6"/>
          <w:w w:val="105"/>
        </w:rPr>
        <w:t> </w:t>
      </w:r>
      <w:r>
        <w:rPr>
          <w:w w:val="105"/>
        </w:rPr>
        <w:t>1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week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119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2-person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ship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redesigns, incorporating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loops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session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duration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25"/>
      </w:pPr>
      <w:r>
        <w:rPr>
          <w:spacing w:val="-5"/>
          <w:w w:val="105"/>
        </w:rPr>
        <w:t>22%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196" w:space="802"/>
            <w:col w:w="7781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Git version control and agile development workflows</w:t>
      </w:r>
    </w:p>
    <w:p>
      <w:pPr>
        <w:pStyle w:val="BodyText"/>
        <w:spacing w:before="71"/>
        <w:ind w:left="576"/>
      </w:pPr>
      <w:r>
        <w:rPr/>
        <w:br w:type="column"/>
      </w:r>
      <w:r>
        <w:rPr>
          <w:w w:val="105"/>
        </w:rPr>
        <w:t>Software</w:t>
      </w:r>
      <w:r>
        <w:rPr>
          <w:spacing w:val="9"/>
          <w:w w:val="105"/>
        </w:rPr>
        <w:t> </w:t>
      </w:r>
      <w:r>
        <w:rPr>
          <w:w w:val="105"/>
        </w:rPr>
        <w:t>Engineer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Mobile</w:t>
      </w:r>
    </w:p>
    <w:p>
      <w:pPr>
        <w:pStyle w:val="BodyText"/>
        <w:spacing w:before="22"/>
        <w:ind w:left="576"/>
      </w:pPr>
      <w:r>
        <w:rPr>
          <w:w w:val="105"/>
        </w:rPr>
        <w:t>CloudSpring</w:t>
      </w:r>
      <w:r>
        <w:rPr>
          <w:spacing w:val="9"/>
          <w:w w:val="105"/>
        </w:rPr>
        <w:t> </w:t>
      </w:r>
      <w:r>
        <w:rPr>
          <w:w w:val="105"/>
        </w:rPr>
        <w:t>Solutions,</w:t>
      </w:r>
      <w:r>
        <w:rPr>
          <w:spacing w:val="9"/>
          <w:w w:val="105"/>
        </w:rPr>
        <w:t> </w:t>
      </w:r>
      <w:r>
        <w:rPr>
          <w:w w:val="105"/>
        </w:rPr>
        <w:t>Boulder,</w:t>
      </w:r>
      <w:r>
        <w:rPr>
          <w:spacing w:val="9"/>
          <w:w w:val="105"/>
        </w:rPr>
        <w:t> </w:t>
      </w:r>
      <w:r>
        <w:rPr>
          <w:w w:val="105"/>
        </w:rPr>
        <w:t>CO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350" w:space="519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Google Play Console deployment and release</w:t>
      </w:r>
    </w:p>
    <w:p>
      <w:pPr>
        <w:pStyle w:val="BodyText"/>
        <w:spacing w:before="25"/>
      </w:pPr>
      <w:r>
        <w:rPr>
          <w:spacing w:val="-2"/>
          <w:w w:val="105"/>
        </w:rPr>
        <w:t>management</w:t>
      </w:r>
    </w:p>
    <w:p>
      <w:pPr>
        <w:pStyle w:val="BodyText"/>
        <w:spacing w:before="41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0" w:after="0"/>
        <w:ind w:left="873" w:right="127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photo-editing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 active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features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scoping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1" w:after="0"/>
        <w:ind w:left="873" w:right="178" w:hanging="298"/>
        <w:jc w:val="left"/>
        <w:rPr>
          <w:sz w:val="18"/>
        </w:rPr>
      </w:pPr>
      <w:r>
        <w:rPr>
          <w:w w:val="105"/>
          <w:sz w:val="18"/>
        </w:rPr>
        <w:t>Collaborated with designers to redesign 5 user workflows, contributing to app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store rating improvement from 3.6 to 4.4 within 6 months of redesign launch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567" w:hanging="298"/>
        <w:jc w:val="left"/>
        <w:rPr>
          <w:sz w:val="18"/>
        </w:rPr>
      </w:pPr>
      <w:r>
        <w:rPr>
          <w:w w:val="105"/>
          <w:sz w:val="18"/>
        </w:rPr>
        <w:t>Implemented Retrofit and Room for offline functionality and data caching, 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frequency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low-</w:t>
      </w:r>
    </w:p>
    <w:p>
      <w:pPr>
        <w:pStyle w:val="BodyText"/>
        <w:spacing w:before="41"/>
      </w:pPr>
      <w:r>
        <w:rPr>
          <w:w w:val="105"/>
        </w:rPr>
        <w:t>connectivity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devices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003" w:space="995"/>
            <w:col w:w="7781"/>
          </w:cols>
        </w:sectPr>
      </w:pPr>
    </w:p>
    <w:p>
      <w:pPr>
        <w:pStyle w:val="BodyText"/>
        <w:spacing w:line="271" w:lineRule="auto" w:before="153"/>
        <w:ind w:left="576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-500039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9.373207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Bachelor of Science in Computer Information Systems </w:t>
      </w:r>
      <w:r>
        <w:rPr>
          <w:w w:val="105"/>
          <w:position w:val="2"/>
        </w:rPr>
        <w:t>| </w:t>
      </w:r>
      <w:r>
        <w:rPr>
          <w:w w:val="105"/>
        </w:rPr>
        <w:t>Colorado State University, Fort Collins, CO May 2017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60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weekly code reviews for a team of 3 developers, establishing shared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conventions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code-related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25%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"/>
        <w:ind w:left="0"/>
      </w:pPr>
    </w:p>
    <w:p>
      <w:pPr>
        <w:pStyle w:val="Heading1"/>
        <w:ind w:left="985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76" w:space="522"/>
            <w:col w:w="7781"/>
          </w:cols>
        </w:sectPr>
      </w:pPr>
    </w:p>
    <w:p>
      <w:pPr>
        <w:pStyle w:val="BodyText"/>
        <w:spacing w:before="177"/>
        <w:ind w:left="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705112"/>
                            <a:ext cx="9525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01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91137"/>
                                </a:lnTo>
                                <a:lnTo>
                                  <a:pt x="0" y="8000974"/>
                                </a:lnTo>
                                <a:lnTo>
                                  <a:pt x="9525" y="8000974"/>
                                </a:lnTo>
                                <a:lnTo>
                                  <a:pt x="9525" y="5391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8575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9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9432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823912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09575"/>
                                </a:lnTo>
                                <a:lnTo>
                                  <a:pt x="147053" y="409575"/>
                                </a:lnTo>
                                <a:lnTo>
                                  <a:pt x="155295" y="412076"/>
                                </a:lnTo>
                                <a:lnTo>
                                  <a:pt x="161937" y="413740"/>
                                </a:lnTo>
                                <a:lnTo>
                                  <a:pt x="175399" y="416420"/>
                                </a:lnTo>
                                <a:lnTo>
                                  <a:pt x="182181" y="417423"/>
                                </a:lnTo>
                                <a:lnTo>
                                  <a:pt x="195846" y="418769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281571" y="409575"/>
                                </a:lnTo>
                                <a:lnTo>
                                  <a:pt x="4901184" y="4095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9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832484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705099"/>
                            <a:ext cx="9525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810375">
                                <a:moveTo>
                                  <a:pt x="9524" y="6810374"/>
                                </a:moveTo>
                                <a:lnTo>
                                  <a:pt x="0" y="6810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81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955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9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9717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0770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9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71437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3" coordorigin="0,0" coordsize="11919,16860">
                <v:shape style="position:absolute;left:3734;top:4260;width:15;height:12600" id="docshape4" coordorigin="3735,4260" coordsize="15,12600" path="m3750,4260l3735,4260,3735,12750,3735,16860,3750,16860,3750,12750,3750,4260xe" filled="true" fillcolor="#000000" stroked="false">
                  <v:path arrowok="t"/>
                  <v:fill type="solid"/>
                </v:shape>
                <v:rect style="position:absolute;left:0;top:0;width:11919;height:4260" id="docshape5" filled="true" fillcolor="#424242" stroked="false">
                  <v:fill type="solid"/>
                </v:rect>
                <v:shape style="position:absolute;left:4199;top:4500;width:7719;height:675" id="docshape6" coordorigin="4200,4500" coordsize="7719,675" path="m11918,4620l4797,4620,4792,4614,4785,4606,4735,4562,4679,4530,4616,4509,4551,4500,4524,4500,4459,4509,4396,4530,4340,4562,4290,4606,4250,4658,4221,4717,4204,4780,4200,4840,4200,4851,4209,4916,4230,4979,4262,5035,4306,5085,4358,5125,4395,5145,4395,5160,4436,5160,4448,5164,4459,5166,4480,5171,4491,5172,4513,5174,4524,5175,4551,5175,4616,5166,4639,5160,11918,5160,11918,4620xe" filled="true" fillcolor="#6d6966" stroked="false">
                  <v:path arrowok="t"/>
                  <v:fill type="solid"/>
                </v:shape>
                <v:shape style="position:absolute;left:4335;top:4635;width:405;height:405" type="#_x0000_t75" id="docshape7" stroked="false">
                  <v:imagedata r:id="rId6" o:title=""/>
                </v:shape>
                <v:shape style="position:absolute;left:4199;top:12975;width:7719;height:660" id="docshape8" coordorigin="4200,12975" coordsize="7719,660" path="m11918,13080l4787,13080,4786,13079,4771,13064,4719,13025,4661,12996,4599,12979,4556,12975,4519,12975,4455,12983,4394,13004,4338,13037,4289,13079,4250,13131,4221,13189,4204,13251,4200,13305,4200,13316,4208,13380,4229,13441,4262,13497,4304,13546,4356,13585,4395,13606,4395,13620,4432,13620,4445,13624,4455,13627,4476,13631,4487,13632,4508,13634,4519,13635,4556,13635,4620,13627,4643,13620,11918,13620,11918,13080xe" filled="true" fillcolor="#6d6966" stroked="false">
                  <v:path arrowok="t"/>
                  <v:fill type="solid"/>
                </v:shape>
                <v:shape style="position:absolute;left:4350;top:13110;width:375;height:375" type="#_x0000_t75" id="docshape9" stroked="false">
                  <v:imagedata r:id="rId7" o:title=""/>
                </v:shape>
                <v:rect style="position:absolute;left:3735;top:4260;width:15;height:10725" id="docshape10" filled="true" fillcolor="#000000" stroked="false">
                  <v:fill type="solid"/>
                </v:rect>
                <v:shape style="position:absolute;left:0;top:4560;width:3525;height:675" id="docshape11" coordorigin="0,4560" coordsize="3525,675" path="m3525,4635l881,4635,874,4629,865,4622,809,4590,746,4569,681,4560,654,4560,589,4569,526,4590,470,4622,454,4635,0,4635,0,5220,566,5220,578,5224,643,5234,654,5235,681,5235,746,5226,769,5220,3525,5220,3525,4635xe" filled="true" fillcolor="#6d6966" stroked="false">
                  <v:path arrowok="t"/>
                  <v:fill type="solid"/>
                </v:shape>
                <v:shape style="position:absolute;left:450;top:4680;width:435;height:435" type="#_x0000_t75" id="docshape12" stroked="false">
                  <v:imagedata r:id="rId8" o:title=""/>
                </v:shape>
                <v:shape style="position:absolute;left:0;top:11145;width:3525;height:660" id="docshape13" coordorigin="0,11145" coordsize="3525,660" path="m3525,11220l884,11220,876,11213,867,11207,811,11174,750,11153,686,11145,649,11145,585,11153,524,11174,468,11207,451,11220,0,11220,0,11790,562,11790,575,11794,638,11804,649,11805,686,11805,750,11797,773,11790,3525,11790,3525,11220xe" filled="true" fillcolor="#6d6966" stroked="false">
                  <v:path arrowok="t"/>
                  <v:fill type="solid"/>
                </v:shape>
                <v:shape style="position:absolute;left:450;top:11250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07" w:lineRule="exact"/>
      <w:ind w:left="66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2026-03-12T07:25:59Z</dcterms:created>
  <dcterms:modified xsi:type="dcterms:W3CDTF">2026-03-12T07:25:59Z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