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pPr>
      <w:r>
        <w:rPr>
          <w:color w:val="FFFFFF"/>
          <w:spacing w:val="-4"/>
        </w:rPr>
        <w:t>Lindsay</w:t>
      </w:r>
      <w:r>
        <w:rPr>
          <w:color w:val="FFFFFF"/>
          <w:spacing w:val="-42"/>
        </w:rPr>
        <w:t> </w:t>
      </w:r>
      <w:r>
        <w:rPr>
          <w:color w:val="FFFFFF"/>
          <w:spacing w:val="-2"/>
        </w:rPr>
        <w:t>Reynolds</w:t>
      </w:r>
    </w:p>
    <w:p>
      <w:pPr>
        <w:pStyle w:val="Heading2"/>
      </w:pPr>
      <w:r>
        <w:rPr>
          <w:color w:val="FFFFFF"/>
        </w:rPr>
        <w:t>Carpenter</w:t>
      </w:r>
      <w:r>
        <w:rPr>
          <w:color w:val="FFFFFF"/>
          <w:spacing w:val="73"/>
        </w:rPr>
        <w:t> </w:t>
      </w:r>
      <w:r>
        <w:rPr>
          <w:color w:val="FFFFFF"/>
          <w:spacing w:val="-2"/>
        </w:rPr>
        <w:t>construction</w:t>
      </w:r>
    </w:p>
    <w:p>
      <w:pPr>
        <w:pStyle w:val="BodyText"/>
        <w:rPr>
          <w:b/>
          <w:sz w:val="18"/>
        </w:rPr>
      </w:pPr>
    </w:p>
    <w:p>
      <w:pPr>
        <w:pStyle w:val="BodyText"/>
        <w:rPr>
          <w:b/>
          <w:sz w:val="18"/>
        </w:rPr>
      </w:pPr>
    </w:p>
    <w:p>
      <w:pPr>
        <w:pStyle w:val="BodyText"/>
        <w:spacing w:before="115"/>
        <w:rPr>
          <w:b/>
          <w:sz w:val="18"/>
        </w:rPr>
      </w:pPr>
    </w:p>
    <w:p>
      <w:pPr>
        <w:spacing w:line="295" w:lineRule="auto" w:before="0"/>
        <w:ind w:left="4517" w:right="123" w:firstLine="0"/>
        <w:jc w:val="center"/>
        <w:rPr>
          <w:sz w:val="18"/>
        </w:rPr>
      </w:pPr>
      <w:r>
        <w:rPr>
          <w:w w:val="105"/>
          <w:sz w:val="18"/>
        </w:rPr>
        <w:t>Experienced construction carpenter with five years of expertise in framing, drywall installation, door and window placement, and finishing work for residential and commercial buildings. Strong command of construction blueprints, safety regulations, and materials selection. Adept at collaborating</w:t>
      </w:r>
      <w:r>
        <w:rPr>
          <w:spacing w:val="40"/>
          <w:w w:val="105"/>
          <w:sz w:val="18"/>
        </w:rPr>
        <w:t> </w:t>
      </w:r>
      <w:r>
        <w:rPr>
          <w:w w:val="105"/>
          <w:sz w:val="18"/>
        </w:rPr>
        <w:t>with contractors and construction teams to deliver high-quality, code-compliant projects on schedule and within budget.</w:t>
      </w:r>
    </w:p>
    <w:p>
      <w:pPr>
        <w:pStyle w:val="BodyText"/>
        <w:spacing w:before="196"/>
        <w:rPr>
          <w:sz w:val="20"/>
        </w:rPr>
      </w:pPr>
    </w:p>
    <w:p>
      <w:pPr>
        <w:pStyle w:val="BodyText"/>
        <w:spacing w:after="0"/>
        <w:rPr>
          <w:sz w:val="20"/>
        </w:rPr>
        <w:sectPr>
          <w:type w:val="continuous"/>
          <w:pgSz w:w="11920" w:h="16860"/>
          <w:pgMar w:top="600" w:bottom="280" w:left="283" w:right="283"/>
        </w:sectPr>
      </w:pPr>
    </w:p>
    <w:p>
      <w:pPr>
        <w:pStyle w:val="Heading3"/>
        <w:spacing w:before="173"/>
      </w:pPr>
      <w:r>
        <w:rPr>
          <w:color w:val="0C0C0C"/>
          <w:spacing w:val="-2"/>
        </w:rPr>
        <w:t>CONTACT</w:t>
      </w:r>
    </w:p>
    <w:p>
      <w:pPr>
        <w:pStyle w:val="BodyText"/>
        <w:spacing w:before="49"/>
        <w:rPr>
          <w:b/>
          <w:sz w:val="28"/>
        </w:rPr>
      </w:pPr>
    </w:p>
    <w:p>
      <w:pPr>
        <w:spacing w:before="0"/>
        <w:ind w:left="647" w:right="0" w:firstLine="0"/>
        <w:jc w:val="left"/>
        <w:rPr>
          <w:sz w:val="18"/>
        </w:rPr>
      </w:pPr>
      <w:r>
        <w:rPr>
          <w:w w:val="105"/>
          <w:sz w:val="18"/>
        </w:rPr>
        <w:t>(123)</w:t>
      </w:r>
      <w:r>
        <w:rPr>
          <w:spacing w:val="13"/>
          <w:w w:val="105"/>
          <w:sz w:val="18"/>
        </w:rPr>
        <w:t> </w:t>
      </w:r>
      <w:r>
        <w:rPr>
          <w:w w:val="105"/>
          <w:sz w:val="18"/>
        </w:rPr>
        <w:t>456-</w:t>
      </w:r>
      <w:r>
        <w:rPr>
          <w:spacing w:val="-4"/>
          <w:w w:val="105"/>
          <w:sz w:val="18"/>
        </w:rPr>
        <w:t>7890</w:t>
      </w:r>
    </w:p>
    <w:p>
      <w:pPr>
        <w:pStyle w:val="BodyText"/>
        <w:spacing w:before="36"/>
        <w:rPr>
          <w:sz w:val="18"/>
        </w:rPr>
      </w:pPr>
    </w:p>
    <w:p>
      <w:pPr>
        <w:spacing w:line="504" w:lineRule="auto" w:before="1"/>
        <w:ind w:left="647" w:right="375" w:firstLine="0"/>
        <w:jc w:val="left"/>
        <w:rPr>
          <w:sz w:val="18"/>
        </w:rPr>
      </w:pPr>
      <w:hyperlink r:id="rId5">
        <w:r>
          <w:rPr>
            <w:spacing w:val="-2"/>
            <w:sz w:val="18"/>
          </w:rPr>
          <w:t>l.reynolds@email.com</w:t>
        </w:r>
      </w:hyperlink>
      <w:r>
        <w:rPr>
          <w:spacing w:val="-2"/>
          <w:sz w:val="18"/>
        </w:rPr>
        <w:t> </w:t>
      </w:r>
      <w:r>
        <w:rPr>
          <w:spacing w:val="-2"/>
          <w:w w:val="105"/>
          <w:sz w:val="18"/>
        </w:rPr>
        <w:t>LinkedIn</w:t>
      </w:r>
    </w:p>
    <w:p>
      <w:pPr>
        <w:spacing w:before="15"/>
        <w:ind w:left="647" w:right="0" w:firstLine="0"/>
        <w:jc w:val="left"/>
        <w:rPr>
          <w:sz w:val="18"/>
        </w:rPr>
      </w:pPr>
      <w:r>
        <w:rPr>
          <w:sz w:val="18"/>
        </w:rPr>
        <w:t>City,</w:t>
      </w:r>
      <w:r>
        <w:rPr>
          <w:spacing w:val="13"/>
          <w:sz w:val="18"/>
        </w:rPr>
        <w:t> </w:t>
      </w:r>
      <w:r>
        <w:rPr>
          <w:spacing w:val="-5"/>
          <w:sz w:val="18"/>
        </w:rPr>
        <w:t>ST</w:t>
      </w:r>
    </w:p>
    <w:p>
      <w:pPr>
        <w:pStyle w:val="BodyText"/>
        <w:rPr>
          <w:sz w:val="18"/>
        </w:rPr>
      </w:pPr>
    </w:p>
    <w:p>
      <w:pPr>
        <w:pStyle w:val="BodyText"/>
        <w:spacing w:before="20"/>
        <w:rPr>
          <w:sz w:val="18"/>
        </w:rPr>
      </w:pPr>
    </w:p>
    <w:p>
      <w:pPr>
        <w:pStyle w:val="Heading3"/>
      </w:pPr>
      <w:r>
        <w:rPr>
          <w:color w:val="0C0C0C"/>
          <w:spacing w:val="-6"/>
        </w:rPr>
        <w:t>KEY</w:t>
      </w:r>
      <w:r>
        <w:rPr>
          <w:color w:val="0C0C0C"/>
          <w:spacing w:val="-10"/>
        </w:rPr>
        <w:t> </w:t>
      </w:r>
      <w:r>
        <w:rPr>
          <w:color w:val="0C0C0C"/>
          <w:spacing w:val="-2"/>
        </w:rPr>
        <w:t>SKILLS</w:t>
      </w:r>
    </w:p>
    <w:p>
      <w:pPr>
        <w:pStyle w:val="BodyText"/>
        <w:spacing w:line="292" w:lineRule="auto" w:before="316"/>
        <w:ind w:left="424" w:right="375"/>
      </w:pPr>
      <w:r>
        <w:rPr>
          <w:w w:val="105"/>
        </w:rPr>
        <w:t>Structural framing: walls, ceilings, floors, and roofs</w:t>
      </w:r>
    </w:p>
    <w:p>
      <w:pPr>
        <w:pStyle w:val="BodyText"/>
        <w:spacing w:before="91"/>
        <w:ind w:left="424"/>
      </w:pPr>
      <w:r>
        <w:rPr>
          <w:w w:val="105"/>
        </w:rPr>
        <w:t>Drywall</w:t>
      </w:r>
      <w:r>
        <w:rPr>
          <w:spacing w:val="23"/>
          <w:w w:val="105"/>
        </w:rPr>
        <w:t> </w:t>
      </w:r>
      <w:r>
        <w:rPr>
          <w:w w:val="105"/>
        </w:rPr>
        <w:t>installation</w:t>
      </w:r>
      <w:r>
        <w:rPr>
          <w:spacing w:val="24"/>
          <w:w w:val="105"/>
        </w:rPr>
        <w:t> </w:t>
      </w:r>
      <w:r>
        <w:rPr>
          <w:w w:val="105"/>
        </w:rPr>
        <w:t>and</w:t>
      </w:r>
      <w:r>
        <w:rPr>
          <w:spacing w:val="23"/>
          <w:w w:val="105"/>
        </w:rPr>
        <w:t> </w:t>
      </w:r>
      <w:r>
        <w:rPr>
          <w:spacing w:val="-2"/>
          <w:w w:val="105"/>
        </w:rPr>
        <w:t>finishing</w:t>
      </w:r>
    </w:p>
    <w:p>
      <w:pPr>
        <w:pStyle w:val="BodyText"/>
        <w:spacing w:line="292" w:lineRule="auto" w:before="146"/>
        <w:ind w:left="424" w:right="375"/>
      </w:pPr>
      <w:r>
        <w:rPr>
          <w:w w:val="105"/>
        </w:rPr>
        <w:t>Door, window, and cabinetry installation and alignment</w:t>
      </w:r>
    </w:p>
    <w:p>
      <w:pPr>
        <w:pStyle w:val="BodyText"/>
        <w:spacing w:line="292" w:lineRule="auto" w:before="91"/>
        <w:ind w:left="424" w:right="375"/>
      </w:pPr>
      <w:r>
        <w:rPr>
          <w:w w:val="105"/>
        </w:rPr>
        <w:t>Blueprint and specification </w:t>
      </w:r>
      <w:r>
        <w:rPr>
          <w:spacing w:val="-2"/>
          <w:w w:val="105"/>
        </w:rPr>
        <w:t>interpretation</w:t>
      </w:r>
    </w:p>
    <w:p>
      <w:pPr>
        <w:pStyle w:val="BodyText"/>
        <w:spacing w:line="292" w:lineRule="auto" w:before="106"/>
        <w:ind w:left="424" w:right="375"/>
      </w:pPr>
      <w:r>
        <w:rPr>
          <w:w w:val="105"/>
        </w:rPr>
        <w:t>Power and hand tool operation (circular saws, nail guns, levels, </w:t>
      </w:r>
      <w:r>
        <w:rPr>
          <w:spacing w:val="-2"/>
          <w:w w:val="105"/>
        </w:rPr>
        <w:t>squares)</w:t>
      </w:r>
    </w:p>
    <w:p>
      <w:pPr>
        <w:pStyle w:val="BodyText"/>
        <w:spacing w:line="292" w:lineRule="auto" w:before="107"/>
        <w:ind w:left="424"/>
      </w:pPr>
      <w:r>
        <w:rPr>
          <w:w w:val="105"/>
        </w:rPr>
        <w:t>OSHA safety compliance and incident </w:t>
      </w:r>
      <w:r>
        <w:rPr>
          <w:spacing w:val="-2"/>
          <w:w w:val="105"/>
        </w:rPr>
        <w:t>reporting</w:t>
      </w:r>
    </w:p>
    <w:p>
      <w:pPr>
        <w:pStyle w:val="BodyText"/>
        <w:spacing w:line="292" w:lineRule="auto" w:before="91"/>
        <w:ind w:left="424"/>
      </w:pPr>
      <w:r>
        <w:rPr>
          <w:w w:val="105"/>
        </w:rPr>
        <w:t>Material estimation, procurement, and waste management</w:t>
      </w:r>
    </w:p>
    <w:p>
      <w:pPr>
        <w:pStyle w:val="BodyText"/>
        <w:spacing w:line="292" w:lineRule="auto" w:before="106"/>
        <w:ind w:left="424" w:right="375"/>
      </w:pPr>
      <w:r>
        <w:rPr>
          <w:w w:val="105"/>
        </w:rPr>
        <w:t>Subcontractor collaboration and workflow coordination</w:t>
      </w:r>
    </w:p>
    <w:p>
      <w:pPr>
        <w:pStyle w:val="BodyText"/>
        <w:spacing w:line="312" w:lineRule="auto" w:before="91"/>
        <w:ind w:left="424" w:right="189"/>
      </w:pPr>
      <w:r>
        <w:rPr>
          <w:w w:val="105"/>
        </w:rPr>
        <w:t>Quality control inspection and punch list execution</w:t>
      </w:r>
    </w:p>
    <w:p>
      <w:pPr>
        <w:pStyle w:val="BodyText"/>
        <w:spacing w:before="125"/>
      </w:pPr>
    </w:p>
    <w:p>
      <w:pPr>
        <w:pStyle w:val="Heading3"/>
      </w:pPr>
      <w:r>
        <w:rPr>
          <w:color w:val="0C0C0C"/>
          <w:spacing w:val="-2"/>
        </w:rPr>
        <w:t>EDUCATION</w:t>
      </w:r>
    </w:p>
    <w:p>
      <w:pPr>
        <w:pStyle w:val="BodyText"/>
        <w:spacing w:line="292" w:lineRule="auto" w:before="316"/>
        <w:ind w:left="127" w:right="189"/>
      </w:pPr>
      <w:r>
        <w:rPr>
          <w:w w:val="105"/>
        </w:rPr>
        <w:t>Associate Degree in Carpentry Community Technical College, City, ST December 2015</w:t>
      </w:r>
    </w:p>
    <w:p>
      <w:pPr>
        <w:pStyle w:val="Heading3"/>
        <w:spacing w:before="98"/>
      </w:pPr>
      <w:r>
        <w:rPr>
          <w:b w:val="0"/>
        </w:rPr>
        <w:br w:type="column"/>
      </w:r>
      <w:r>
        <w:rPr>
          <w:color w:val="0C0C0C"/>
          <w:spacing w:val="-5"/>
        </w:rPr>
        <w:t>PROFESSIONAL</w:t>
      </w:r>
      <w:r>
        <w:rPr>
          <w:color w:val="0C0C0C"/>
          <w:spacing w:val="-6"/>
        </w:rPr>
        <w:t> </w:t>
      </w:r>
      <w:r>
        <w:rPr>
          <w:color w:val="0C0C0C"/>
          <w:spacing w:val="-2"/>
        </w:rPr>
        <w:t>EXPERIENCE</w:t>
      </w:r>
    </w:p>
    <w:p>
      <w:pPr>
        <w:pStyle w:val="BodyText"/>
        <w:spacing w:before="210"/>
        <w:ind w:left="684"/>
      </w:pPr>
      <w:r>
        <w:rPr>
          <w:w w:val="105"/>
        </w:rPr>
        <w:t>Construction</w:t>
      </w:r>
      <w:r>
        <w:rPr>
          <w:spacing w:val="16"/>
          <w:w w:val="105"/>
        </w:rPr>
        <w:t> </w:t>
      </w:r>
      <w:r>
        <w:rPr>
          <w:w w:val="105"/>
        </w:rPr>
        <w:t>Carpenter,</w:t>
      </w:r>
      <w:r>
        <w:rPr>
          <w:spacing w:val="6"/>
          <w:w w:val="105"/>
        </w:rPr>
        <w:t> </w:t>
      </w:r>
      <w:r>
        <w:rPr>
          <w:w w:val="105"/>
        </w:rPr>
        <w:t>Apex</w:t>
      </w:r>
      <w:r>
        <w:rPr>
          <w:spacing w:val="17"/>
          <w:w w:val="105"/>
        </w:rPr>
        <w:t> </w:t>
      </w:r>
      <w:r>
        <w:rPr>
          <w:w w:val="105"/>
        </w:rPr>
        <w:t>Builders,</w:t>
      </w:r>
      <w:r>
        <w:rPr>
          <w:spacing w:val="17"/>
          <w:w w:val="105"/>
        </w:rPr>
        <w:t> </w:t>
      </w:r>
      <w:r>
        <w:rPr>
          <w:w w:val="105"/>
        </w:rPr>
        <w:t>City,</w:t>
      </w:r>
      <w:r>
        <w:rPr>
          <w:spacing w:val="17"/>
          <w:w w:val="105"/>
        </w:rPr>
        <w:t> </w:t>
      </w:r>
      <w:r>
        <w:rPr>
          <w:spacing w:val="-5"/>
          <w:w w:val="105"/>
        </w:rPr>
        <w:t>ST</w:t>
      </w:r>
    </w:p>
    <w:p>
      <w:pPr>
        <w:pStyle w:val="BodyText"/>
        <w:spacing w:before="41"/>
        <w:ind w:left="684"/>
      </w:pPr>
      <w:r>
        <w:rPr/>
        <w:t>July</w:t>
      </w:r>
      <w:r>
        <w:rPr>
          <w:spacing w:val="14"/>
        </w:rPr>
        <w:t> </w:t>
      </w:r>
      <w:r>
        <w:rPr/>
        <w:t>2019</w:t>
      </w:r>
      <w:r>
        <w:rPr>
          <w:spacing w:val="76"/>
          <w:w w:val="150"/>
        </w:rPr>
        <w:t> </w:t>
      </w:r>
      <w:r>
        <w:rPr/>
        <w:t>–</w:t>
      </w:r>
      <w:r>
        <w:rPr>
          <w:spacing w:val="75"/>
          <w:w w:val="150"/>
        </w:rPr>
        <w:t> </w:t>
      </w:r>
      <w:r>
        <w:rPr>
          <w:spacing w:val="-2"/>
        </w:rPr>
        <w:t>Present</w:t>
      </w:r>
    </w:p>
    <w:p>
      <w:pPr>
        <w:pStyle w:val="BodyText"/>
        <w:spacing w:before="52"/>
      </w:pPr>
    </w:p>
    <w:p>
      <w:pPr>
        <w:pStyle w:val="ListParagraph"/>
        <w:numPr>
          <w:ilvl w:val="0"/>
          <w:numId w:val="1"/>
        </w:numPr>
        <w:tabs>
          <w:tab w:pos="1002" w:val="left" w:leader="none"/>
        </w:tabs>
        <w:spacing w:line="292" w:lineRule="auto" w:before="0" w:after="0"/>
        <w:ind w:left="666" w:right="569" w:firstLine="0"/>
        <w:jc w:val="left"/>
        <w:rPr>
          <w:sz w:val="16"/>
        </w:rPr>
      </w:pPr>
      <w:r>
        <w:rPr>
          <w:w w:val="105"/>
          <w:sz w:val="16"/>
        </w:rPr>
        <w:t>Framed walls, ceilings, and floors for 25+ residential and commercial</w:t>
      </w:r>
      <w:r>
        <w:rPr>
          <w:spacing w:val="80"/>
          <w:w w:val="105"/>
          <w:sz w:val="16"/>
        </w:rPr>
        <w:t> </w:t>
      </w:r>
      <w:r>
        <w:rPr>
          <w:w w:val="105"/>
          <w:sz w:val="16"/>
        </w:rPr>
        <w:t>buildings</w:t>
      </w:r>
      <w:r>
        <w:rPr>
          <w:spacing w:val="40"/>
          <w:w w:val="105"/>
          <w:sz w:val="16"/>
        </w:rPr>
        <w:t> </w:t>
      </w:r>
      <w:r>
        <w:rPr>
          <w:w w:val="105"/>
          <w:sz w:val="16"/>
        </w:rPr>
        <w:t>using</w:t>
      </w:r>
      <w:r>
        <w:rPr>
          <w:spacing w:val="40"/>
          <w:w w:val="105"/>
          <w:sz w:val="16"/>
        </w:rPr>
        <w:t> </w:t>
      </w:r>
      <w:r>
        <w:rPr>
          <w:w w:val="105"/>
          <w:sz w:val="16"/>
        </w:rPr>
        <w:t>precision</w:t>
      </w:r>
      <w:r>
        <w:rPr>
          <w:spacing w:val="40"/>
          <w:w w:val="105"/>
          <w:sz w:val="16"/>
        </w:rPr>
        <w:t> </w:t>
      </w:r>
      <w:r>
        <w:rPr>
          <w:w w:val="105"/>
          <w:sz w:val="16"/>
        </w:rPr>
        <w:t>measurements,</w:t>
      </w:r>
      <w:r>
        <w:rPr>
          <w:spacing w:val="40"/>
          <w:w w:val="105"/>
          <w:sz w:val="16"/>
        </w:rPr>
        <w:t> </w:t>
      </w:r>
      <w:r>
        <w:rPr>
          <w:w w:val="105"/>
          <w:sz w:val="16"/>
        </w:rPr>
        <w:t>maintaining</w:t>
      </w:r>
      <w:r>
        <w:rPr>
          <w:spacing w:val="40"/>
          <w:w w:val="105"/>
          <w:sz w:val="16"/>
        </w:rPr>
        <w:t> </w:t>
      </w:r>
      <w:r>
        <w:rPr>
          <w:w w:val="105"/>
          <w:sz w:val="16"/>
        </w:rPr>
        <w:t>dimensional</w:t>
      </w:r>
      <w:r>
        <w:rPr>
          <w:spacing w:val="40"/>
          <w:w w:val="105"/>
          <w:sz w:val="16"/>
        </w:rPr>
        <w:t> </w:t>
      </w:r>
      <w:r>
        <w:rPr>
          <w:w w:val="105"/>
          <w:sz w:val="16"/>
        </w:rPr>
        <w:t>tolerances within 1/8 inch on all structural components</w:t>
      </w:r>
    </w:p>
    <w:p>
      <w:pPr>
        <w:pStyle w:val="ListParagraph"/>
        <w:numPr>
          <w:ilvl w:val="0"/>
          <w:numId w:val="1"/>
        </w:numPr>
        <w:tabs>
          <w:tab w:pos="1002" w:val="left" w:leader="none"/>
        </w:tabs>
        <w:spacing w:line="292" w:lineRule="auto" w:before="122" w:after="0"/>
        <w:ind w:left="666" w:right="447" w:firstLine="0"/>
        <w:jc w:val="left"/>
        <w:rPr>
          <w:sz w:val="16"/>
        </w:rPr>
      </w:pPr>
      <w:r>
        <w:rPr>
          <w:w w:val="105"/>
          <w:sz w:val="16"/>
        </w:rPr>
        <w:t>Installed</w:t>
      </w:r>
      <w:r>
        <w:rPr>
          <w:spacing w:val="31"/>
          <w:w w:val="105"/>
          <w:sz w:val="16"/>
        </w:rPr>
        <w:t> </w:t>
      </w:r>
      <w:r>
        <w:rPr>
          <w:w w:val="105"/>
          <w:sz w:val="16"/>
        </w:rPr>
        <w:t>200+</w:t>
      </w:r>
      <w:r>
        <w:rPr>
          <w:spacing w:val="31"/>
          <w:w w:val="105"/>
          <w:sz w:val="16"/>
        </w:rPr>
        <w:t> </w:t>
      </w:r>
      <w:r>
        <w:rPr>
          <w:w w:val="105"/>
          <w:sz w:val="16"/>
        </w:rPr>
        <w:t>doors,</w:t>
      </w:r>
      <w:r>
        <w:rPr>
          <w:spacing w:val="31"/>
          <w:w w:val="105"/>
          <w:sz w:val="16"/>
        </w:rPr>
        <w:t> </w:t>
      </w:r>
      <w:r>
        <w:rPr>
          <w:w w:val="105"/>
          <w:sz w:val="16"/>
        </w:rPr>
        <w:t>windows,</w:t>
      </w:r>
      <w:r>
        <w:rPr>
          <w:spacing w:val="31"/>
          <w:w w:val="105"/>
          <w:sz w:val="16"/>
        </w:rPr>
        <w:t> </w:t>
      </w:r>
      <w:r>
        <w:rPr>
          <w:w w:val="105"/>
          <w:sz w:val="16"/>
        </w:rPr>
        <w:t>and</w:t>
      </w:r>
      <w:r>
        <w:rPr>
          <w:spacing w:val="31"/>
          <w:w w:val="105"/>
          <w:sz w:val="16"/>
        </w:rPr>
        <w:t> </w:t>
      </w:r>
      <w:r>
        <w:rPr>
          <w:w w:val="105"/>
          <w:sz w:val="16"/>
        </w:rPr>
        <w:t>cabinet</w:t>
      </w:r>
      <w:r>
        <w:rPr>
          <w:spacing w:val="31"/>
          <w:w w:val="105"/>
          <w:sz w:val="16"/>
        </w:rPr>
        <w:t> </w:t>
      </w:r>
      <w:r>
        <w:rPr>
          <w:w w:val="105"/>
          <w:sz w:val="16"/>
        </w:rPr>
        <w:t>units</w:t>
      </w:r>
      <w:r>
        <w:rPr>
          <w:spacing w:val="31"/>
          <w:w w:val="105"/>
          <w:sz w:val="16"/>
        </w:rPr>
        <w:t> </w:t>
      </w:r>
      <w:r>
        <w:rPr>
          <w:w w:val="105"/>
          <w:sz w:val="16"/>
        </w:rPr>
        <w:t>across</w:t>
      </w:r>
      <w:r>
        <w:rPr>
          <w:spacing w:val="31"/>
          <w:w w:val="105"/>
          <w:sz w:val="16"/>
        </w:rPr>
        <w:t> </w:t>
      </w:r>
      <w:r>
        <w:rPr>
          <w:w w:val="105"/>
          <w:sz w:val="16"/>
        </w:rPr>
        <w:t>multiple</w:t>
      </w:r>
      <w:r>
        <w:rPr>
          <w:spacing w:val="31"/>
          <w:w w:val="105"/>
          <w:sz w:val="16"/>
        </w:rPr>
        <w:t> </w:t>
      </w:r>
      <w:r>
        <w:rPr>
          <w:w w:val="105"/>
          <w:sz w:val="16"/>
        </w:rPr>
        <w:t>projects, ensuring</w:t>
      </w:r>
      <w:r>
        <w:rPr>
          <w:spacing w:val="40"/>
          <w:w w:val="105"/>
          <w:sz w:val="16"/>
        </w:rPr>
        <w:t> </w:t>
      </w:r>
      <w:r>
        <w:rPr>
          <w:w w:val="105"/>
          <w:sz w:val="16"/>
        </w:rPr>
        <w:t>proper</w:t>
      </w:r>
      <w:r>
        <w:rPr>
          <w:spacing w:val="40"/>
          <w:w w:val="105"/>
          <w:sz w:val="16"/>
        </w:rPr>
        <w:t> </w:t>
      </w:r>
      <w:r>
        <w:rPr>
          <w:w w:val="105"/>
          <w:sz w:val="16"/>
        </w:rPr>
        <w:t>alignment,</w:t>
      </w:r>
      <w:r>
        <w:rPr>
          <w:spacing w:val="40"/>
          <w:w w:val="105"/>
          <w:sz w:val="16"/>
        </w:rPr>
        <w:t> </w:t>
      </w:r>
      <w:r>
        <w:rPr>
          <w:w w:val="105"/>
          <w:sz w:val="16"/>
        </w:rPr>
        <w:t>plumb,</w:t>
      </w:r>
      <w:r>
        <w:rPr>
          <w:spacing w:val="40"/>
          <w:w w:val="105"/>
          <w:sz w:val="16"/>
        </w:rPr>
        <w:t> </w:t>
      </w:r>
      <w:r>
        <w:rPr>
          <w:w w:val="105"/>
          <w:sz w:val="16"/>
        </w:rPr>
        <w:t>and</w:t>
      </w:r>
      <w:r>
        <w:rPr>
          <w:spacing w:val="40"/>
          <w:w w:val="105"/>
          <w:sz w:val="16"/>
        </w:rPr>
        <w:t> </w:t>
      </w:r>
      <w:r>
        <w:rPr>
          <w:w w:val="105"/>
          <w:sz w:val="16"/>
        </w:rPr>
        <w:t>functionality</w:t>
      </w:r>
      <w:r>
        <w:rPr>
          <w:spacing w:val="40"/>
          <w:w w:val="105"/>
          <w:sz w:val="16"/>
        </w:rPr>
        <w:t> </w:t>
      </w:r>
      <w:r>
        <w:rPr>
          <w:w w:val="105"/>
          <w:sz w:val="16"/>
        </w:rPr>
        <w:t>with</w:t>
      </w:r>
      <w:r>
        <w:rPr>
          <w:spacing w:val="40"/>
          <w:w w:val="105"/>
          <w:sz w:val="16"/>
        </w:rPr>
        <w:t> </w:t>
      </w:r>
      <w:r>
        <w:rPr>
          <w:w w:val="105"/>
          <w:sz w:val="16"/>
        </w:rPr>
        <w:t>zero</w:t>
      </w:r>
      <w:r>
        <w:rPr>
          <w:spacing w:val="40"/>
          <w:w w:val="105"/>
          <w:sz w:val="16"/>
        </w:rPr>
        <w:t> </w:t>
      </w:r>
      <w:r>
        <w:rPr>
          <w:w w:val="105"/>
          <w:sz w:val="16"/>
        </w:rPr>
        <w:t>callback requests on completed installations</w:t>
      </w:r>
    </w:p>
    <w:p>
      <w:pPr>
        <w:pStyle w:val="ListParagraph"/>
        <w:numPr>
          <w:ilvl w:val="0"/>
          <w:numId w:val="1"/>
        </w:numPr>
        <w:tabs>
          <w:tab w:pos="1002" w:val="left" w:leader="none"/>
        </w:tabs>
        <w:spacing w:line="292" w:lineRule="auto" w:before="121" w:after="0"/>
        <w:ind w:left="666" w:right="409" w:firstLine="0"/>
        <w:jc w:val="left"/>
        <w:rPr>
          <w:sz w:val="16"/>
        </w:rPr>
      </w:pPr>
      <w:r>
        <w:rPr>
          <w:w w:val="105"/>
          <w:sz w:val="16"/>
        </w:rPr>
        <w:t>Adhered</w:t>
      </w:r>
      <w:r>
        <w:rPr>
          <w:spacing w:val="40"/>
          <w:w w:val="105"/>
          <w:sz w:val="16"/>
        </w:rPr>
        <w:t> </w:t>
      </w:r>
      <w:r>
        <w:rPr>
          <w:w w:val="105"/>
          <w:sz w:val="16"/>
        </w:rPr>
        <w:t>to</w:t>
      </w:r>
      <w:r>
        <w:rPr>
          <w:spacing w:val="40"/>
          <w:w w:val="105"/>
          <w:sz w:val="16"/>
        </w:rPr>
        <w:t> </w:t>
      </w:r>
      <w:r>
        <w:rPr>
          <w:w w:val="105"/>
          <w:sz w:val="16"/>
        </w:rPr>
        <w:t>construction</w:t>
      </w:r>
      <w:r>
        <w:rPr>
          <w:spacing w:val="40"/>
          <w:w w:val="105"/>
          <w:sz w:val="16"/>
        </w:rPr>
        <w:t> </w:t>
      </w:r>
      <w:r>
        <w:rPr>
          <w:w w:val="105"/>
          <w:sz w:val="16"/>
        </w:rPr>
        <w:t>safety</w:t>
      </w:r>
      <w:r>
        <w:rPr>
          <w:spacing w:val="40"/>
          <w:w w:val="105"/>
          <w:sz w:val="16"/>
        </w:rPr>
        <w:t> </w:t>
      </w:r>
      <w:r>
        <w:rPr>
          <w:w w:val="105"/>
          <w:sz w:val="16"/>
        </w:rPr>
        <w:t>standards</w:t>
      </w:r>
      <w:r>
        <w:rPr>
          <w:spacing w:val="40"/>
          <w:w w:val="105"/>
          <w:sz w:val="16"/>
        </w:rPr>
        <w:t> </w:t>
      </w:r>
      <w:r>
        <w:rPr>
          <w:w w:val="105"/>
          <w:sz w:val="16"/>
        </w:rPr>
        <w:t>across</w:t>
      </w:r>
      <w:r>
        <w:rPr>
          <w:spacing w:val="40"/>
          <w:w w:val="105"/>
          <w:sz w:val="16"/>
        </w:rPr>
        <w:t> </w:t>
      </w:r>
      <w:r>
        <w:rPr>
          <w:w w:val="105"/>
          <w:sz w:val="16"/>
        </w:rPr>
        <w:t>all</w:t>
      </w:r>
      <w:r>
        <w:rPr>
          <w:spacing w:val="40"/>
          <w:w w:val="105"/>
          <w:sz w:val="16"/>
        </w:rPr>
        <w:t> </w:t>
      </w:r>
      <w:r>
        <w:rPr>
          <w:w w:val="105"/>
          <w:sz w:val="16"/>
        </w:rPr>
        <w:t>active</w:t>
      </w:r>
      <w:r>
        <w:rPr>
          <w:spacing w:val="40"/>
          <w:w w:val="105"/>
          <w:sz w:val="16"/>
        </w:rPr>
        <w:t> </w:t>
      </w:r>
      <w:r>
        <w:rPr>
          <w:w w:val="105"/>
          <w:sz w:val="16"/>
        </w:rPr>
        <w:t>sites, contributing</w:t>
      </w:r>
      <w:r>
        <w:rPr>
          <w:spacing w:val="27"/>
          <w:w w:val="105"/>
          <w:sz w:val="16"/>
        </w:rPr>
        <w:t> </w:t>
      </w:r>
      <w:r>
        <w:rPr>
          <w:w w:val="105"/>
          <w:sz w:val="16"/>
        </w:rPr>
        <w:t>to</w:t>
      </w:r>
      <w:r>
        <w:rPr>
          <w:spacing w:val="27"/>
          <w:w w:val="105"/>
          <w:sz w:val="16"/>
        </w:rPr>
        <w:t> </w:t>
      </w:r>
      <w:r>
        <w:rPr>
          <w:w w:val="105"/>
          <w:sz w:val="16"/>
        </w:rPr>
        <w:t>a</w:t>
      </w:r>
      <w:r>
        <w:rPr>
          <w:spacing w:val="27"/>
          <w:w w:val="105"/>
          <w:sz w:val="16"/>
        </w:rPr>
        <w:t> </w:t>
      </w:r>
      <w:r>
        <w:rPr>
          <w:w w:val="105"/>
          <w:sz w:val="16"/>
        </w:rPr>
        <w:t>30%</w:t>
      </w:r>
      <w:r>
        <w:rPr>
          <w:spacing w:val="27"/>
          <w:w w:val="105"/>
          <w:sz w:val="16"/>
        </w:rPr>
        <w:t> </w:t>
      </w:r>
      <w:r>
        <w:rPr>
          <w:w w:val="105"/>
          <w:sz w:val="16"/>
        </w:rPr>
        <w:t>reduction</w:t>
      </w:r>
      <w:r>
        <w:rPr>
          <w:spacing w:val="27"/>
          <w:w w:val="105"/>
          <w:sz w:val="16"/>
        </w:rPr>
        <w:t> </w:t>
      </w:r>
      <w:r>
        <w:rPr>
          <w:w w:val="105"/>
          <w:sz w:val="16"/>
        </w:rPr>
        <w:t>in</w:t>
      </w:r>
      <w:r>
        <w:rPr>
          <w:spacing w:val="27"/>
          <w:w w:val="105"/>
          <w:sz w:val="16"/>
        </w:rPr>
        <w:t> </w:t>
      </w:r>
      <w:r>
        <w:rPr>
          <w:w w:val="105"/>
          <w:sz w:val="16"/>
        </w:rPr>
        <w:t>workplace</w:t>
      </w:r>
      <w:r>
        <w:rPr>
          <w:spacing w:val="27"/>
          <w:w w:val="105"/>
          <w:sz w:val="16"/>
        </w:rPr>
        <w:t> </w:t>
      </w:r>
      <w:r>
        <w:rPr>
          <w:w w:val="105"/>
          <w:sz w:val="16"/>
        </w:rPr>
        <w:t>accidents</w:t>
      </w:r>
      <w:r>
        <w:rPr>
          <w:spacing w:val="27"/>
          <w:w w:val="105"/>
          <w:sz w:val="16"/>
        </w:rPr>
        <w:t> </w:t>
      </w:r>
      <w:r>
        <w:rPr>
          <w:w w:val="105"/>
          <w:sz w:val="16"/>
        </w:rPr>
        <w:t>through</w:t>
      </w:r>
      <w:r>
        <w:rPr>
          <w:spacing w:val="27"/>
          <w:w w:val="105"/>
          <w:sz w:val="16"/>
        </w:rPr>
        <w:t> </w:t>
      </w:r>
      <w:r>
        <w:rPr>
          <w:w w:val="105"/>
          <w:sz w:val="16"/>
        </w:rPr>
        <w:t>consistent</w:t>
      </w:r>
      <w:r>
        <w:rPr>
          <w:spacing w:val="27"/>
          <w:w w:val="105"/>
          <w:sz w:val="16"/>
        </w:rPr>
        <w:t> </w:t>
      </w:r>
      <w:r>
        <w:rPr>
          <w:w w:val="105"/>
          <w:sz w:val="16"/>
        </w:rPr>
        <w:t>PPE use,</w:t>
      </w:r>
      <w:r>
        <w:rPr>
          <w:spacing w:val="40"/>
          <w:w w:val="105"/>
          <w:sz w:val="16"/>
        </w:rPr>
        <w:t> </w:t>
      </w:r>
      <w:r>
        <w:rPr>
          <w:w w:val="105"/>
          <w:sz w:val="16"/>
        </w:rPr>
        <w:t>hazard</w:t>
      </w:r>
      <w:r>
        <w:rPr>
          <w:spacing w:val="40"/>
          <w:w w:val="105"/>
          <w:sz w:val="16"/>
        </w:rPr>
        <w:t> </w:t>
      </w:r>
      <w:r>
        <w:rPr>
          <w:w w:val="105"/>
          <w:sz w:val="16"/>
        </w:rPr>
        <w:t>identification,</w:t>
      </w:r>
      <w:r>
        <w:rPr>
          <w:spacing w:val="40"/>
          <w:w w:val="105"/>
          <w:sz w:val="16"/>
        </w:rPr>
        <w:t> </w:t>
      </w:r>
      <w:r>
        <w:rPr>
          <w:w w:val="105"/>
          <w:sz w:val="16"/>
        </w:rPr>
        <w:t>and</w:t>
      </w:r>
      <w:r>
        <w:rPr>
          <w:spacing w:val="40"/>
          <w:w w:val="105"/>
          <w:sz w:val="16"/>
        </w:rPr>
        <w:t> </w:t>
      </w:r>
      <w:r>
        <w:rPr>
          <w:w w:val="105"/>
          <w:sz w:val="16"/>
        </w:rPr>
        <w:t>daily</w:t>
      </w:r>
      <w:r>
        <w:rPr>
          <w:spacing w:val="40"/>
          <w:w w:val="105"/>
          <w:sz w:val="16"/>
        </w:rPr>
        <w:t> </w:t>
      </w:r>
      <w:r>
        <w:rPr>
          <w:w w:val="105"/>
          <w:sz w:val="16"/>
        </w:rPr>
        <w:t>safety</w:t>
      </w:r>
      <w:r>
        <w:rPr>
          <w:spacing w:val="40"/>
          <w:w w:val="105"/>
          <w:sz w:val="16"/>
        </w:rPr>
        <w:t> </w:t>
      </w:r>
      <w:r>
        <w:rPr>
          <w:w w:val="105"/>
          <w:sz w:val="16"/>
        </w:rPr>
        <w:t>briefings</w:t>
      </w:r>
    </w:p>
    <w:p>
      <w:pPr>
        <w:pStyle w:val="ListParagraph"/>
        <w:numPr>
          <w:ilvl w:val="0"/>
          <w:numId w:val="1"/>
        </w:numPr>
        <w:tabs>
          <w:tab w:pos="1002" w:val="left" w:leader="none"/>
        </w:tabs>
        <w:spacing w:line="292" w:lineRule="auto" w:before="122" w:after="0"/>
        <w:ind w:left="666" w:right="760" w:firstLine="0"/>
        <w:jc w:val="left"/>
        <w:rPr>
          <w:sz w:val="16"/>
        </w:rPr>
      </w:pPr>
      <w:r>
        <w:rPr>
          <w:w w:val="105"/>
          <w:sz w:val="16"/>
        </w:rPr>
        <w:t>Read</w:t>
      </w:r>
      <w:r>
        <w:rPr>
          <w:spacing w:val="30"/>
          <w:w w:val="105"/>
          <w:sz w:val="16"/>
        </w:rPr>
        <w:t> </w:t>
      </w:r>
      <w:r>
        <w:rPr>
          <w:w w:val="105"/>
          <w:sz w:val="16"/>
        </w:rPr>
        <w:t>and</w:t>
      </w:r>
      <w:r>
        <w:rPr>
          <w:spacing w:val="30"/>
          <w:w w:val="105"/>
          <w:sz w:val="16"/>
        </w:rPr>
        <w:t> </w:t>
      </w:r>
      <w:r>
        <w:rPr>
          <w:w w:val="105"/>
          <w:sz w:val="16"/>
        </w:rPr>
        <w:t>interpreted</w:t>
      </w:r>
      <w:r>
        <w:rPr>
          <w:spacing w:val="30"/>
          <w:w w:val="105"/>
          <w:sz w:val="16"/>
        </w:rPr>
        <w:t> </w:t>
      </w:r>
      <w:r>
        <w:rPr>
          <w:w w:val="105"/>
          <w:sz w:val="16"/>
        </w:rPr>
        <w:t>architectural</w:t>
      </w:r>
      <w:r>
        <w:rPr>
          <w:spacing w:val="30"/>
          <w:w w:val="105"/>
          <w:sz w:val="16"/>
        </w:rPr>
        <w:t> </w:t>
      </w:r>
      <w:r>
        <w:rPr>
          <w:w w:val="105"/>
          <w:sz w:val="16"/>
        </w:rPr>
        <w:t>and</w:t>
      </w:r>
      <w:r>
        <w:rPr>
          <w:spacing w:val="30"/>
          <w:w w:val="105"/>
          <w:sz w:val="16"/>
        </w:rPr>
        <w:t> </w:t>
      </w:r>
      <w:r>
        <w:rPr>
          <w:w w:val="105"/>
          <w:sz w:val="16"/>
        </w:rPr>
        <w:t>structural</w:t>
      </w:r>
      <w:r>
        <w:rPr>
          <w:spacing w:val="30"/>
          <w:w w:val="105"/>
          <w:sz w:val="16"/>
        </w:rPr>
        <w:t> </w:t>
      </w:r>
      <w:r>
        <w:rPr>
          <w:w w:val="105"/>
          <w:sz w:val="16"/>
        </w:rPr>
        <w:t>blueprints</w:t>
      </w:r>
      <w:r>
        <w:rPr>
          <w:spacing w:val="30"/>
          <w:w w:val="105"/>
          <w:sz w:val="16"/>
        </w:rPr>
        <w:t> </w:t>
      </w:r>
      <w:r>
        <w:rPr>
          <w:w w:val="105"/>
          <w:sz w:val="16"/>
        </w:rPr>
        <w:t>for</w:t>
      </w:r>
      <w:r>
        <w:rPr>
          <w:spacing w:val="30"/>
          <w:w w:val="105"/>
          <w:sz w:val="16"/>
        </w:rPr>
        <w:t> </w:t>
      </w:r>
      <w:r>
        <w:rPr>
          <w:w w:val="105"/>
          <w:sz w:val="16"/>
        </w:rPr>
        <w:t>all</w:t>
      </w:r>
      <w:r>
        <w:rPr>
          <w:spacing w:val="30"/>
          <w:w w:val="105"/>
          <w:sz w:val="16"/>
        </w:rPr>
        <w:t> </w:t>
      </w:r>
      <w:r>
        <w:rPr>
          <w:w w:val="105"/>
          <w:sz w:val="16"/>
        </w:rPr>
        <w:t>25+ projects,</w:t>
      </w:r>
      <w:r>
        <w:rPr>
          <w:spacing w:val="40"/>
          <w:w w:val="105"/>
          <w:sz w:val="16"/>
        </w:rPr>
        <w:t> </w:t>
      </w:r>
      <w:r>
        <w:rPr>
          <w:w w:val="105"/>
          <w:sz w:val="16"/>
        </w:rPr>
        <w:t>translating</w:t>
      </w:r>
      <w:r>
        <w:rPr>
          <w:spacing w:val="40"/>
          <w:w w:val="105"/>
          <w:sz w:val="16"/>
        </w:rPr>
        <w:t> </w:t>
      </w:r>
      <w:r>
        <w:rPr>
          <w:w w:val="105"/>
          <w:sz w:val="16"/>
        </w:rPr>
        <w:t>specifications</w:t>
      </w:r>
      <w:r>
        <w:rPr>
          <w:spacing w:val="40"/>
          <w:w w:val="105"/>
          <w:sz w:val="16"/>
        </w:rPr>
        <w:t> </w:t>
      </w:r>
      <w:r>
        <w:rPr>
          <w:w w:val="105"/>
          <w:sz w:val="16"/>
        </w:rPr>
        <w:t>into</w:t>
      </w:r>
      <w:r>
        <w:rPr>
          <w:spacing w:val="40"/>
          <w:w w:val="105"/>
          <w:sz w:val="16"/>
        </w:rPr>
        <w:t> </w:t>
      </w:r>
      <w:r>
        <w:rPr>
          <w:w w:val="105"/>
          <w:sz w:val="16"/>
        </w:rPr>
        <w:t>accurate</w:t>
      </w:r>
      <w:r>
        <w:rPr>
          <w:spacing w:val="40"/>
          <w:w w:val="105"/>
          <w:sz w:val="16"/>
        </w:rPr>
        <w:t> </w:t>
      </w:r>
      <w:r>
        <w:rPr>
          <w:w w:val="105"/>
          <w:sz w:val="16"/>
        </w:rPr>
        <w:t>field</w:t>
      </w:r>
      <w:r>
        <w:rPr>
          <w:spacing w:val="40"/>
          <w:w w:val="105"/>
          <w:sz w:val="16"/>
        </w:rPr>
        <w:t> </w:t>
      </w:r>
      <w:r>
        <w:rPr>
          <w:w w:val="105"/>
          <w:sz w:val="16"/>
        </w:rPr>
        <w:t>installations</w:t>
      </w:r>
      <w:r>
        <w:rPr>
          <w:spacing w:val="40"/>
          <w:w w:val="105"/>
          <w:sz w:val="16"/>
        </w:rPr>
        <w:t> </w:t>
      </w:r>
      <w:r>
        <w:rPr>
          <w:w w:val="105"/>
          <w:sz w:val="16"/>
        </w:rPr>
        <w:t>without deviation from engineered drawings</w:t>
      </w:r>
    </w:p>
    <w:p>
      <w:pPr>
        <w:pStyle w:val="ListParagraph"/>
        <w:numPr>
          <w:ilvl w:val="0"/>
          <w:numId w:val="1"/>
        </w:numPr>
        <w:tabs>
          <w:tab w:pos="1001" w:val="left" w:leader="none"/>
        </w:tabs>
        <w:spacing w:line="302" w:lineRule="auto" w:before="122" w:after="0"/>
        <w:ind w:left="666" w:right="555" w:firstLine="0"/>
        <w:jc w:val="both"/>
        <w:rPr>
          <w:sz w:val="16"/>
        </w:rPr>
      </w:pPr>
      <w:r>
        <w:rPr>
          <w:w w:val="105"/>
          <w:sz w:val="16"/>
        </w:rPr>
        <w:t>Collaborated with 8 subcontractors including electricians, plumbers, and HVAC installers to coordinate work sequencing and prevent material conflicts across all phases</w:t>
      </w:r>
    </w:p>
    <w:p>
      <w:pPr>
        <w:pStyle w:val="ListParagraph"/>
        <w:numPr>
          <w:ilvl w:val="0"/>
          <w:numId w:val="1"/>
        </w:numPr>
        <w:tabs>
          <w:tab w:pos="1002" w:val="left" w:leader="none"/>
        </w:tabs>
        <w:spacing w:line="302" w:lineRule="auto" w:before="99" w:after="0"/>
        <w:ind w:left="666" w:right="434" w:firstLine="0"/>
        <w:jc w:val="left"/>
        <w:rPr>
          <w:sz w:val="16"/>
        </w:rPr>
      </w:pPr>
      <w:r>
        <w:rPr>
          <w:w w:val="105"/>
          <w:sz w:val="16"/>
        </w:rPr>
        <w:t>Managed material orders and waste disposal for each project phase,</w:t>
      </w:r>
      <w:r>
        <w:rPr>
          <w:spacing w:val="80"/>
          <w:w w:val="105"/>
          <w:sz w:val="16"/>
        </w:rPr>
        <w:t> </w:t>
      </w:r>
      <w:r>
        <w:rPr>
          <w:w w:val="105"/>
          <w:sz w:val="16"/>
        </w:rPr>
        <w:t>reducing</w:t>
      </w:r>
      <w:r>
        <w:rPr>
          <w:spacing w:val="27"/>
          <w:w w:val="105"/>
          <w:sz w:val="16"/>
        </w:rPr>
        <w:t> </w:t>
      </w:r>
      <w:r>
        <w:rPr>
          <w:w w:val="105"/>
          <w:sz w:val="16"/>
        </w:rPr>
        <w:t>per-project</w:t>
      </w:r>
      <w:r>
        <w:rPr>
          <w:spacing w:val="27"/>
          <w:w w:val="105"/>
          <w:sz w:val="16"/>
        </w:rPr>
        <w:t> </w:t>
      </w:r>
      <w:r>
        <w:rPr>
          <w:w w:val="105"/>
          <w:sz w:val="16"/>
        </w:rPr>
        <w:t>material</w:t>
      </w:r>
      <w:r>
        <w:rPr>
          <w:spacing w:val="27"/>
          <w:w w:val="105"/>
          <w:sz w:val="16"/>
        </w:rPr>
        <w:t> </w:t>
      </w:r>
      <w:r>
        <w:rPr>
          <w:w w:val="105"/>
          <w:sz w:val="16"/>
        </w:rPr>
        <w:t>overruns</w:t>
      </w:r>
      <w:r>
        <w:rPr>
          <w:spacing w:val="27"/>
          <w:w w:val="105"/>
          <w:sz w:val="16"/>
        </w:rPr>
        <w:t> </w:t>
      </w:r>
      <w:r>
        <w:rPr>
          <w:w w:val="105"/>
          <w:sz w:val="16"/>
        </w:rPr>
        <w:t>by</w:t>
      </w:r>
      <w:r>
        <w:rPr>
          <w:spacing w:val="27"/>
          <w:w w:val="105"/>
          <w:sz w:val="16"/>
        </w:rPr>
        <w:t> </w:t>
      </w:r>
      <w:r>
        <w:rPr>
          <w:w w:val="105"/>
          <w:sz w:val="16"/>
        </w:rPr>
        <w:t>an</w:t>
      </w:r>
      <w:r>
        <w:rPr>
          <w:spacing w:val="27"/>
          <w:w w:val="105"/>
          <w:sz w:val="16"/>
        </w:rPr>
        <w:t> </w:t>
      </w:r>
      <w:r>
        <w:rPr>
          <w:w w:val="105"/>
          <w:sz w:val="16"/>
        </w:rPr>
        <w:t>average</w:t>
      </w:r>
      <w:r>
        <w:rPr>
          <w:spacing w:val="27"/>
          <w:w w:val="105"/>
          <w:sz w:val="16"/>
        </w:rPr>
        <w:t> </w:t>
      </w:r>
      <w:r>
        <w:rPr>
          <w:w w:val="105"/>
          <w:sz w:val="16"/>
        </w:rPr>
        <w:t>of</w:t>
      </w:r>
      <w:r>
        <w:rPr>
          <w:spacing w:val="27"/>
          <w:w w:val="105"/>
          <w:sz w:val="16"/>
        </w:rPr>
        <w:t> </w:t>
      </w:r>
      <w:r>
        <w:rPr>
          <w:w w:val="105"/>
          <w:sz w:val="16"/>
        </w:rPr>
        <w:t>12%</w:t>
      </w:r>
      <w:r>
        <w:rPr>
          <w:spacing w:val="27"/>
          <w:w w:val="105"/>
          <w:sz w:val="16"/>
        </w:rPr>
        <w:t> </w:t>
      </w:r>
      <w:r>
        <w:rPr>
          <w:w w:val="105"/>
          <w:sz w:val="16"/>
        </w:rPr>
        <w:t>through</w:t>
      </w:r>
      <w:r>
        <w:rPr>
          <w:spacing w:val="27"/>
          <w:w w:val="105"/>
          <w:sz w:val="16"/>
        </w:rPr>
        <w:t> </w:t>
      </w:r>
      <w:r>
        <w:rPr>
          <w:w w:val="105"/>
          <w:sz w:val="16"/>
        </w:rPr>
        <w:t>accurate pre-cut planning</w:t>
      </w:r>
    </w:p>
    <w:p>
      <w:pPr>
        <w:pStyle w:val="ListParagraph"/>
        <w:numPr>
          <w:ilvl w:val="0"/>
          <w:numId w:val="1"/>
        </w:numPr>
        <w:tabs>
          <w:tab w:pos="1002" w:val="left" w:leader="none"/>
        </w:tabs>
        <w:spacing w:line="302" w:lineRule="auto" w:before="100" w:after="0"/>
        <w:ind w:left="666" w:right="586" w:firstLine="0"/>
        <w:jc w:val="left"/>
        <w:rPr>
          <w:sz w:val="16"/>
        </w:rPr>
      </w:pPr>
      <w:r>
        <w:rPr>
          <w:w w:val="105"/>
          <w:sz w:val="16"/>
        </w:rPr>
        <w:t>Completed</w:t>
      </w:r>
      <w:r>
        <w:rPr>
          <w:spacing w:val="40"/>
          <w:w w:val="105"/>
          <w:sz w:val="16"/>
        </w:rPr>
        <w:t> </w:t>
      </w:r>
      <w:r>
        <w:rPr>
          <w:w w:val="105"/>
          <w:sz w:val="16"/>
        </w:rPr>
        <w:t>all</w:t>
      </w:r>
      <w:r>
        <w:rPr>
          <w:spacing w:val="40"/>
          <w:w w:val="105"/>
          <w:sz w:val="16"/>
        </w:rPr>
        <w:t> </w:t>
      </w:r>
      <w:r>
        <w:rPr>
          <w:w w:val="105"/>
          <w:sz w:val="16"/>
        </w:rPr>
        <w:t>framing</w:t>
      </w:r>
      <w:r>
        <w:rPr>
          <w:spacing w:val="40"/>
          <w:w w:val="105"/>
          <w:sz w:val="16"/>
        </w:rPr>
        <w:t> </w:t>
      </w:r>
      <w:r>
        <w:rPr>
          <w:w w:val="105"/>
          <w:sz w:val="16"/>
        </w:rPr>
        <w:t>and</w:t>
      </w:r>
      <w:r>
        <w:rPr>
          <w:spacing w:val="40"/>
          <w:w w:val="105"/>
          <w:sz w:val="16"/>
        </w:rPr>
        <w:t> </w:t>
      </w:r>
      <w:r>
        <w:rPr>
          <w:w w:val="105"/>
          <w:sz w:val="16"/>
        </w:rPr>
        <w:t>finish</w:t>
      </w:r>
      <w:r>
        <w:rPr>
          <w:spacing w:val="40"/>
          <w:w w:val="105"/>
          <w:sz w:val="16"/>
        </w:rPr>
        <w:t> </w:t>
      </w:r>
      <w:r>
        <w:rPr>
          <w:w w:val="105"/>
          <w:sz w:val="16"/>
        </w:rPr>
        <w:t>installations</w:t>
      </w:r>
      <w:r>
        <w:rPr>
          <w:spacing w:val="40"/>
          <w:w w:val="105"/>
          <w:sz w:val="16"/>
        </w:rPr>
        <w:t> </w:t>
      </w:r>
      <w:r>
        <w:rPr>
          <w:w w:val="105"/>
          <w:sz w:val="16"/>
        </w:rPr>
        <w:t>within</w:t>
      </w:r>
      <w:r>
        <w:rPr>
          <w:spacing w:val="40"/>
          <w:w w:val="105"/>
          <w:sz w:val="16"/>
        </w:rPr>
        <w:t> </w:t>
      </w:r>
      <w:r>
        <w:rPr>
          <w:w w:val="105"/>
          <w:sz w:val="16"/>
        </w:rPr>
        <w:t>established</w:t>
      </w:r>
      <w:r>
        <w:rPr>
          <w:spacing w:val="40"/>
          <w:w w:val="105"/>
          <w:sz w:val="16"/>
        </w:rPr>
        <w:t> </w:t>
      </w:r>
      <w:r>
        <w:rPr>
          <w:w w:val="105"/>
          <w:sz w:val="16"/>
        </w:rPr>
        <w:t>project timelines,</w:t>
      </w:r>
      <w:r>
        <w:rPr>
          <w:spacing w:val="23"/>
          <w:w w:val="105"/>
          <w:sz w:val="16"/>
        </w:rPr>
        <w:t> </w:t>
      </w:r>
      <w:r>
        <w:rPr>
          <w:w w:val="105"/>
          <w:sz w:val="16"/>
        </w:rPr>
        <w:t>contributing</w:t>
      </w:r>
      <w:r>
        <w:rPr>
          <w:spacing w:val="23"/>
          <w:w w:val="105"/>
          <w:sz w:val="16"/>
        </w:rPr>
        <w:t> </w:t>
      </w:r>
      <w:r>
        <w:rPr>
          <w:w w:val="105"/>
          <w:sz w:val="16"/>
        </w:rPr>
        <w:t>to</w:t>
      </w:r>
      <w:r>
        <w:rPr>
          <w:spacing w:val="23"/>
          <w:w w:val="105"/>
          <w:sz w:val="16"/>
        </w:rPr>
        <w:t> </w:t>
      </w:r>
      <w:r>
        <w:rPr>
          <w:w w:val="105"/>
          <w:sz w:val="16"/>
        </w:rPr>
        <w:t>a</w:t>
      </w:r>
      <w:r>
        <w:rPr>
          <w:spacing w:val="23"/>
          <w:w w:val="105"/>
          <w:sz w:val="16"/>
        </w:rPr>
        <w:t> </w:t>
      </w:r>
      <w:r>
        <w:rPr>
          <w:w w:val="105"/>
          <w:sz w:val="16"/>
        </w:rPr>
        <w:t>100%</w:t>
      </w:r>
      <w:r>
        <w:rPr>
          <w:spacing w:val="23"/>
          <w:w w:val="105"/>
          <w:sz w:val="16"/>
        </w:rPr>
        <w:t> </w:t>
      </w:r>
      <w:r>
        <w:rPr>
          <w:w w:val="105"/>
          <w:sz w:val="16"/>
        </w:rPr>
        <w:t>on-time</w:t>
      </w:r>
      <w:r>
        <w:rPr>
          <w:spacing w:val="23"/>
          <w:w w:val="105"/>
          <w:sz w:val="16"/>
        </w:rPr>
        <w:t> </w:t>
      </w:r>
      <w:r>
        <w:rPr>
          <w:w w:val="105"/>
          <w:sz w:val="16"/>
        </w:rPr>
        <w:t>delivery</w:t>
      </w:r>
      <w:r>
        <w:rPr>
          <w:spacing w:val="23"/>
          <w:w w:val="105"/>
          <w:sz w:val="16"/>
        </w:rPr>
        <w:t> </w:t>
      </w:r>
      <w:r>
        <w:rPr>
          <w:w w:val="105"/>
          <w:sz w:val="16"/>
        </w:rPr>
        <w:t>record</w:t>
      </w:r>
      <w:r>
        <w:rPr>
          <w:spacing w:val="23"/>
          <w:w w:val="105"/>
          <w:sz w:val="16"/>
        </w:rPr>
        <w:t> </w:t>
      </w:r>
      <w:r>
        <w:rPr>
          <w:w w:val="105"/>
          <w:sz w:val="16"/>
        </w:rPr>
        <w:t>across</w:t>
      </w:r>
      <w:r>
        <w:rPr>
          <w:spacing w:val="23"/>
          <w:w w:val="105"/>
          <w:sz w:val="16"/>
        </w:rPr>
        <w:t> </w:t>
      </w:r>
      <w:r>
        <w:rPr>
          <w:w w:val="105"/>
          <w:sz w:val="16"/>
        </w:rPr>
        <w:t>all</w:t>
      </w:r>
      <w:r>
        <w:rPr>
          <w:spacing w:val="23"/>
          <w:w w:val="105"/>
          <w:sz w:val="16"/>
        </w:rPr>
        <w:t> </w:t>
      </w:r>
      <w:r>
        <w:rPr>
          <w:w w:val="105"/>
          <w:sz w:val="16"/>
        </w:rPr>
        <w:t>2022</w:t>
      </w:r>
      <w:r>
        <w:rPr>
          <w:spacing w:val="23"/>
          <w:w w:val="105"/>
          <w:sz w:val="16"/>
        </w:rPr>
        <w:t> </w:t>
      </w:r>
      <w:r>
        <w:rPr>
          <w:w w:val="105"/>
          <w:sz w:val="16"/>
        </w:rPr>
        <w:t>and 2023 projects</w:t>
      </w:r>
    </w:p>
    <w:p>
      <w:pPr>
        <w:pStyle w:val="BodyText"/>
        <w:spacing w:before="174"/>
        <w:ind w:left="684"/>
      </w:pPr>
      <w:r>
        <w:rPr>
          <w:w w:val="105"/>
        </w:rPr>
        <w:t>Carpenter</w:t>
      </w:r>
      <w:r>
        <w:rPr>
          <w:spacing w:val="8"/>
          <w:w w:val="105"/>
        </w:rPr>
        <w:t> </w:t>
      </w:r>
      <w:r>
        <w:rPr>
          <w:w w:val="105"/>
        </w:rPr>
        <w:t>Apprentice,</w:t>
      </w:r>
      <w:r>
        <w:rPr>
          <w:spacing w:val="21"/>
          <w:w w:val="105"/>
        </w:rPr>
        <w:t> </w:t>
      </w:r>
      <w:r>
        <w:rPr>
          <w:w w:val="105"/>
        </w:rPr>
        <w:t>Legacy</w:t>
      </w:r>
      <w:r>
        <w:rPr>
          <w:spacing w:val="20"/>
          <w:w w:val="105"/>
        </w:rPr>
        <w:t> </w:t>
      </w:r>
      <w:r>
        <w:rPr>
          <w:w w:val="105"/>
        </w:rPr>
        <w:t>Construction,</w:t>
      </w:r>
      <w:r>
        <w:rPr>
          <w:spacing w:val="21"/>
          <w:w w:val="105"/>
        </w:rPr>
        <w:t> </w:t>
      </w:r>
      <w:r>
        <w:rPr>
          <w:w w:val="105"/>
        </w:rPr>
        <w:t>City,</w:t>
      </w:r>
      <w:r>
        <w:rPr>
          <w:spacing w:val="20"/>
          <w:w w:val="105"/>
        </w:rPr>
        <w:t> </w:t>
      </w:r>
      <w:r>
        <w:rPr>
          <w:spacing w:val="-5"/>
          <w:w w:val="105"/>
        </w:rPr>
        <w:t>ST</w:t>
      </w:r>
    </w:p>
    <w:p>
      <w:pPr>
        <w:pStyle w:val="BodyText"/>
        <w:spacing w:before="41"/>
        <w:ind w:left="684"/>
      </w:pPr>
      <w:r>
        <w:rPr>
          <w:w w:val="105"/>
        </w:rPr>
        <w:t>June</w:t>
      </w:r>
      <w:r>
        <w:rPr>
          <w:spacing w:val="6"/>
          <w:w w:val="105"/>
        </w:rPr>
        <w:t> </w:t>
      </w:r>
      <w:r>
        <w:rPr>
          <w:w w:val="105"/>
        </w:rPr>
        <w:t>2017</w:t>
      </w:r>
      <w:r>
        <w:rPr>
          <w:spacing w:val="63"/>
          <w:w w:val="150"/>
        </w:rPr>
        <w:t> </w:t>
      </w:r>
      <w:r>
        <w:rPr>
          <w:w w:val="105"/>
        </w:rPr>
        <w:t>–</w:t>
      </w:r>
      <w:r>
        <w:rPr>
          <w:spacing w:val="62"/>
          <w:w w:val="150"/>
        </w:rPr>
        <w:t> </w:t>
      </w:r>
      <w:r>
        <w:rPr>
          <w:w w:val="105"/>
        </w:rPr>
        <w:t>July</w:t>
      </w:r>
      <w:r>
        <w:rPr>
          <w:spacing w:val="7"/>
          <w:w w:val="105"/>
        </w:rPr>
        <w:t> </w:t>
      </w:r>
      <w:r>
        <w:rPr>
          <w:spacing w:val="-4"/>
          <w:w w:val="105"/>
        </w:rPr>
        <w:t>2019</w:t>
      </w:r>
    </w:p>
    <w:p>
      <w:pPr>
        <w:pStyle w:val="BodyText"/>
        <w:spacing w:before="52"/>
      </w:pPr>
    </w:p>
    <w:p>
      <w:pPr>
        <w:pStyle w:val="ListParagraph"/>
        <w:numPr>
          <w:ilvl w:val="0"/>
          <w:numId w:val="1"/>
        </w:numPr>
        <w:tabs>
          <w:tab w:pos="1001" w:val="left" w:leader="none"/>
        </w:tabs>
        <w:spacing w:line="292" w:lineRule="auto" w:before="0" w:after="0"/>
        <w:ind w:left="666" w:right="391" w:firstLine="0"/>
        <w:jc w:val="both"/>
        <w:rPr>
          <w:sz w:val="16"/>
        </w:rPr>
      </w:pPr>
      <w:r>
        <w:rPr>
          <w:w w:val="105"/>
          <w:sz w:val="16"/>
        </w:rPr>
        <w:t>Assisted senior carpenters in material cutting, assembly, and installation of structural components across 15+ residential projects, developing foundational skills across all construction phases</w:t>
      </w:r>
    </w:p>
    <w:p>
      <w:pPr>
        <w:pStyle w:val="ListParagraph"/>
        <w:numPr>
          <w:ilvl w:val="0"/>
          <w:numId w:val="1"/>
        </w:numPr>
        <w:tabs>
          <w:tab w:pos="1002" w:val="left" w:leader="none"/>
        </w:tabs>
        <w:spacing w:line="292" w:lineRule="auto" w:before="122" w:after="0"/>
        <w:ind w:left="666" w:right="574" w:firstLine="0"/>
        <w:jc w:val="left"/>
        <w:rPr>
          <w:sz w:val="16"/>
        </w:rPr>
      </w:pPr>
      <w:r>
        <w:rPr>
          <w:w w:val="105"/>
          <w:sz w:val="16"/>
        </w:rPr>
        <w:t>Read</w:t>
      </w:r>
      <w:r>
        <w:rPr>
          <w:spacing w:val="40"/>
          <w:w w:val="105"/>
          <w:sz w:val="16"/>
        </w:rPr>
        <w:t> </w:t>
      </w:r>
      <w:r>
        <w:rPr>
          <w:w w:val="105"/>
          <w:sz w:val="16"/>
        </w:rPr>
        <w:t>and</w:t>
      </w:r>
      <w:r>
        <w:rPr>
          <w:spacing w:val="40"/>
          <w:w w:val="105"/>
          <w:sz w:val="16"/>
        </w:rPr>
        <w:t> </w:t>
      </w:r>
      <w:r>
        <w:rPr>
          <w:w w:val="105"/>
          <w:sz w:val="16"/>
        </w:rPr>
        <w:t>interpreted</w:t>
      </w:r>
      <w:r>
        <w:rPr>
          <w:spacing w:val="40"/>
          <w:w w:val="105"/>
          <w:sz w:val="16"/>
        </w:rPr>
        <w:t> </w:t>
      </w:r>
      <w:r>
        <w:rPr>
          <w:w w:val="105"/>
          <w:sz w:val="16"/>
        </w:rPr>
        <w:t>blueprints</w:t>
      </w:r>
      <w:r>
        <w:rPr>
          <w:spacing w:val="40"/>
          <w:w w:val="105"/>
          <w:sz w:val="16"/>
        </w:rPr>
        <w:t> </w:t>
      </w:r>
      <w:r>
        <w:rPr>
          <w:w w:val="105"/>
          <w:sz w:val="16"/>
        </w:rPr>
        <w:t>under</w:t>
      </w:r>
      <w:r>
        <w:rPr>
          <w:spacing w:val="40"/>
          <w:w w:val="105"/>
          <w:sz w:val="16"/>
        </w:rPr>
        <w:t> </w:t>
      </w:r>
      <w:r>
        <w:rPr>
          <w:w w:val="105"/>
          <w:sz w:val="16"/>
        </w:rPr>
        <w:t>journeyman</w:t>
      </w:r>
      <w:r>
        <w:rPr>
          <w:spacing w:val="40"/>
          <w:w w:val="105"/>
          <w:sz w:val="16"/>
        </w:rPr>
        <w:t> </w:t>
      </w:r>
      <w:r>
        <w:rPr>
          <w:w w:val="105"/>
          <w:sz w:val="16"/>
        </w:rPr>
        <w:t>supervision, developing</w:t>
      </w:r>
      <w:r>
        <w:rPr>
          <w:spacing w:val="34"/>
          <w:w w:val="105"/>
          <w:sz w:val="16"/>
        </w:rPr>
        <w:t> </w:t>
      </w:r>
      <w:r>
        <w:rPr>
          <w:w w:val="105"/>
          <w:sz w:val="16"/>
        </w:rPr>
        <w:t>proficiency</w:t>
      </w:r>
      <w:r>
        <w:rPr>
          <w:spacing w:val="34"/>
          <w:w w:val="105"/>
          <w:sz w:val="16"/>
        </w:rPr>
        <w:t> </w:t>
      </w:r>
      <w:r>
        <w:rPr>
          <w:w w:val="105"/>
          <w:sz w:val="16"/>
        </w:rPr>
        <w:t>in</w:t>
      </w:r>
      <w:r>
        <w:rPr>
          <w:spacing w:val="34"/>
          <w:w w:val="105"/>
          <w:sz w:val="16"/>
        </w:rPr>
        <w:t> </w:t>
      </w:r>
      <w:r>
        <w:rPr>
          <w:w w:val="105"/>
          <w:sz w:val="16"/>
        </w:rPr>
        <w:t>structural</w:t>
      </w:r>
      <w:r>
        <w:rPr>
          <w:spacing w:val="34"/>
          <w:w w:val="105"/>
          <w:sz w:val="16"/>
        </w:rPr>
        <w:t> </w:t>
      </w:r>
      <w:r>
        <w:rPr>
          <w:w w:val="105"/>
          <w:sz w:val="16"/>
        </w:rPr>
        <w:t>drawings</w:t>
      </w:r>
      <w:r>
        <w:rPr>
          <w:spacing w:val="34"/>
          <w:w w:val="105"/>
          <w:sz w:val="16"/>
        </w:rPr>
        <w:t> </w:t>
      </w:r>
      <w:r>
        <w:rPr>
          <w:w w:val="105"/>
          <w:sz w:val="16"/>
        </w:rPr>
        <w:t>and</w:t>
      </w:r>
      <w:r>
        <w:rPr>
          <w:spacing w:val="34"/>
          <w:w w:val="105"/>
          <w:sz w:val="16"/>
        </w:rPr>
        <w:t> </w:t>
      </w:r>
      <w:r>
        <w:rPr>
          <w:w w:val="105"/>
          <w:sz w:val="16"/>
        </w:rPr>
        <w:t>specification</w:t>
      </w:r>
      <w:r>
        <w:rPr>
          <w:spacing w:val="34"/>
          <w:w w:val="105"/>
          <w:sz w:val="16"/>
        </w:rPr>
        <w:t> </w:t>
      </w:r>
      <w:r>
        <w:rPr>
          <w:w w:val="105"/>
          <w:sz w:val="16"/>
        </w:rPr>
        <w:t>sheets</w:t>
      </w:r>
      <w:r>
        <w:rPr>
          <w:spacing w:val="34"/>
          <w:w w:val="105"/>
          <w:sz w:val="16"/>
        </w:rPr>
        <w:t> </w:t>
      </w:r>
      <w:r>
        <w:rPr>
          <w:w w:val="105"/>
          <w:sz w:val="16"/>
        </w:rPr>
        <w:t>over</w:t>
      </w:r>
      <w:r>
        <w:rPr>
          <w:spacing w:val="34"/>
          <w:w w:val="105"/>
          <w:sz w:val="16"/>
        </w:rPr>
        <w:t> </w:t>
      </w:r>
      <w:r>
        <w:rPr>
          <w:w w:val="105"/>
          <w:sz w:val="16"/>
        </w:rPr>
        <w:t>a 2-year apprenticeship</w:t>
      </w:r>
    </w:p>
    <w:p>
      <w:pPr>
        <w:pStyle w:val="ListParagraph"/>
        <w:numPr>
          <w:ilvl w:val="0"/>
          <w:numId w:val="1"/>
        </w:numPr>
        <w:tabs>
          <w:tab w:pos="1002" w:val="left" w:leader="none"/>
        </w:tabs>
        <w:spacing w:line="302" w:lineRule="auto" w:before="122" w:after="0"/>
        <w:ind w:left="666" w:right="450" w:firstLine="0"/>
        <w:jc w:val="left"/>
        <w:rPr>
          <w:sz w:val="16"/>
        </w:rPr>
      </w:pPr>
      <w:r>
        <w:rPr>
          <w:w w:val="105"/>
          <w:sz w:val="16"/>
        </w:rPr>
        <w:t>Maintained a clean and organized workspace on all active sites,</w:t>
      </w:r>
      <w:r>
        <w:rPr>
          <w:spacing w:val="80"/>
          <w:w w:val="105"/>
          <w:sz w:val="16"/>
        </w:rPr>
        <w:t> </w:t>
      </w:r>
      <w:r>
        <w:rPr>
          <w:w w:val="105"/>
          <w:sz w:val="16"/>
        </w:rPr>
        <w:t>implementing</w:t>
      </w:r>
      <w:r>
        <w:rPr>
          <w:spacing w:val="27"/>
          <w:w w:val="105"/>
          <w:sz w:val="16"/>
        </w:rPr>
        <w:t> </w:t>
      </w:r>
      <w:r>
        <w:rPr>
          <w:w w:val="105"/>
          <w:sz w:val="16"/>
        </w:rPr>
        <w:t>a</w:t>
      </w:r>
      <w:r>
        <w:rPr>
          <w:spacing w:val="27"/>
          <w:w w:val="105"/>
          <w:sz w:val="16"/>
        </w:rPr>
        <w:t> </w:t>
      </w:r>
      <w:r>
        <w:rPr>
          <w:w w:val="105"/>
          <w:sz w:val="16"/>
        </w:rPr>
        <w:t>tool</w:t>
      </w:r>
      <w:r>
        <w:rPr>
          <w:spacing w:val="27"/>
          <w:w w:val="105"/>
          <w:sz w:val="16"/>
        </w:rPr>
        <w:t> </w:t>
      </w:r>
      <w:r>
        <w:rPr>
          <w:w w:val="105"/>
          <w:sz w:val="16"/>
        </w:rPr>
        <w:t>and</w:t>
      </w:r>
      <w:r>
        <w:rPr>
          <w:spacing w:val="27"/>
          <w:w w:val="105"/>
          <w:sz w:val="16"/>
        </w:rPr>
        <w:t> </w:t>
      </w:r>
      <w:r>
        <w:rPr>
          <w:w w:val="105"/>
          <w:sz w:val="16"/>
        </w:rPr>
        <w:t>material</w:t>
      </w:r>
      <w:r>
        <w:rPr>
          <w:spacing w:val="27"/>
          <w:w w:val="105"/>
          <w:sz w:val="16"/>
        </w:rPr>
        <w:t> </w:t>
      </w:r>
      <w:r>
        <w:rPr>
          <w:w w:val="105"/>
          <w:sz w:val="16"/>
        </w:rPr>
        <w:t>staging</w:t>
      </w:r>
      <w:r>
        <w:rPr>
          <w:spacing w:val="27"/>
          <w:w w:val="105"/>
          <w:sz w:val="16"/>
        </w:rPr>
        <w:t> </w:t>
      </w:r>
      <w:r>
        <w:rPr>
          <w:w w:val="105"/>
          <w:sz w:val="16"/>
        </w:rPr>
        <w:t>system</w:t>
      </w:r>
      <w:r>
        <w:rPr>
          <w:spacing w:val="27"/>
          <w:w w:val="105"/>
          <w:sz w:val="16"/>
        </w:rPr>
        <w:t> </w:t>
      </w:r>
      <w:r>
        <w:rPr>
          <w:w w:val="105"/>
          <w:sz w:val="16"/>
        </w:rPr>
        <w:t>that</w:t>
      </w:r>
      <w:r>
        <w:rPr>
          <w:spacing w:val="27"/>
          <w:w w:val="105"/>
          <w:sz w:val="16"/>
        </w:rPr>
        <w:t> </w:t>
      </w:r>
      <w:r>
        <w:rPr>
          <w:w w:val="105"/>
          <w:sz w:val="16"/>
        </w:rPr>
        <w:t>improved</w:t>
      </w:r>
      <w:r>
        <w:rPr>
          <w:spacing w:val="27"/>
          <w:w w:val="105"/>
          <w:sz w:val="16"/>
        </w:rPr>
        <w:t> </w:t>
      </w:r>
      <w:r>
        <w:rPr>
          <w:w w:val="105"/>
          <w:sz w:val="16"/>
        </w:rPr>
        <w:t>crew</w:t>
      </w:r>
      <w:r>
        <w:rPr>
          <w:spacing w:val="27"/>
          <w:w w:val="105"/>
          <w:sz w:val="16"/>
        </w:rPr>
        <w:t> </w:t>
      </w:r>
      <w:r>
        <w:rPr>
          <w:w w:val="105"/>
          <w:sz w:val="16"/>
        </w:rPr>
        <w:t>efficiency by 25%</w:t>
      </w:r>
    </w:p>
    <w:p>
      <w:pPr>
        <w:pStyle w:val="BodyText"/>
        <w:spacing w:before="132"/>
      </w:pPr>
    </w:p>
    <w:p>
      <w:pPr>
        <w:pStyle w:val="Heading3"/>
        <w:spacing w:before="1"/>
      </w:pPr>
      <w:r>
        <w:rPr>
          <w:color w:val="0C0C0C"/>
          <w:spacing w:val="-2"/>
        </w:rPr>
        <w:t>CERTIFICATIONS</w:t>
      </w:r>
    </w:p>
    <w:p>
      <w:pPr>
        <w:pStyle w:val="Heading3"/>
        <w:spacing w:after="0"/>
        <w:sectPr>
          <w:type w:val="continuous"/>
          <w:pgSz w:w="11920" w:h="16860"/>
          <w:pgMar w:top="600" w:bottom="280" w:left="283" w:right="283"/>
          <w:cols w:num="2" w:equalWidth="0">
            <w:col w:w="3434" w:space="677"/>
            <w:col w:w="7243"/>
          </w:cols>
        </w:sectPr>
      </w:pPr>
    </w:p>
    <w:p>
      <w:pPr>
        <w:pStyle w:val="BodyText"/>
        <w:spacing w:before="26"/>
        <w:rPr>
          <w:b/>
        </w:rPr>
      </w:pPr>
      <w:r>
        <w:rPr>
          <w:b/>
        </w:rPr>
        <mc:AlternateContent>
          <mc:Choice Requires="wps">
            <w:drawing>
              <wp:anchor distT="0" distB="0" distL="0" distR="0" allowOverlap="1" layoutInCell="1" locked="0" behindDoc="1" simplePos="0" relativeHeight="487528960">
                <wp:simplePos x="0" y="0"/>
                <wp:positionH relativeFrom="page">
                  <wp:posOffset>0</wp:posOffset>
                </wp:positionH>
                <wp:positionV relativeFrom="page">
                  <wp:posOffset>0</wp:posOffset>
                </wp:positionV>
                <wp:extent cx="7568565" cy="1070610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7568565" cy="10706100"/>
                          <a:chExt cx="7568565" cy="10706100"/>
                        </a:xfrm>
                      </wpg:grpSpPr>
                      <wps:wsp>
                        <wps:cNvPr id="2" name="Graphic 2"/>
                        <wps:cNvSpPr/>
                        <wps:spPr>
                          <a:xfrm>
                            <a:off x="0" y="1657361"/>
                            <a:ext cx="2581275" cy="9048750"/>
                          </a:xfrm>
                          <a:custGeom>
                            <a:avLst/>
                            <a:gdLst/>
                            <a:ahLst/>
                            <a:cxnLst/>
                            <a:rect l="l" t="t" r="r" b="b"/>
                            <a:pathLst>
                              <a:path w="2581275" h="9048750">
                                <a:moveTo>
                                  <a:pt x="2581262" y="7191362"/>
                                </a:moveTo>
                                <a:lnTo>
                                  <a:pt x="0" y="7191362"/>
                                </a:lnTo>
                                <a:lnTo>
                                  <a:pt x="0" y="9048725"/>
                                </a:lnTo>
                                <a:lnTo>
                                  <a:pt x="2581262" y="9048725"/>
                                </a:lnTo>
                                <a:lnTo>
                                  <a:pt x="2581262" y="7191362"/>
                                </a:lnTo>
                                <a:close/>
                              </a:path>
                              <a:path w="2581275" h="9048750">
                                <a:moveTo>
                                  <a:pt x="2581262" y="3505187"/>
                                </a:moveTo>
                                <a:lnTo>
                                  <a:pt x="0" y="3505187"/>
                                </a:lnTo>
                                <a:lnTo>
                                  <a:pt x="0" y="6819887"/>
                                </a:lnTo>
                                <a:lnTo>
                                  <a:pt x="2581262" y="6819887"/>
                                </a:lnTo>
                                <a:lnTo>
                                  <a:pt x="2581262" y="3505187"/>
                                </a:lnTo>
                                <a:close/>
                              </a:path>
                              <a:path w="2581275" h="9048750">
                                <a:moveTo>
                                  <a:pt x="2581262" y="1809737"/>
                                </a:moveTo>
                                <a:lnTo>
                                  <a:pt x="0" y="1809737"/>
                                </a:lnTo>
                                <a:lnTo>
                                  <a:pt x="0" y="3133712"/>
                                </a:lnTo>
                                <a:lnTo>
                                  <a:pt x="2581262" y="3133712"/>
                                </a:lnTo>
                                <a:lnTo>
                                  <a:pt x="2581262" y="1809737"/>
                                </a:lnTo>
                                <a:close/>
                              </a:path>
                              <a:path w="2581275" h="9048750">
                                <a:moveTo>
                                  <a:pt x="2581262" y="0"/>
                                </a:moveTo>
                                <a:lnTo>
                                  <a:pt x="0" y="0"/>
                                </a:lnTo>
                                <a:lnTo>
                                  <a:pt x="0" y="1438262"/>
                                </a:lnTo>
                                <a:lnTo>
                                  <a:pt x="2581262" y="1438262"/>
                                </a:lnTo>
                                <a:lnTo>
                                  <a:pt x="2581262" y="0"/>
                                </a:lnTo>
                                <a:close/>
                              </a:path>
                            </a:pathLst>
                          </a:custGeom>
                          <a:solidFill>
                            <a:srgbClr val="D9D9D9"/>
                          </a:solidFill>
                        </wps:spPr>
                        <wps:bodyPr wrap="square" lIns="0" tIns="0" rIns="0" bIns="0" rtlCol="0">
                          <a:prstTxWarp prst="textNoShape">
                            <a:avLst/>
                          </a:prstTxWarp>
                          <a:noAutofit/>
                        </wps:bodyPr>
                      </wps:wsp>
                      <wps:wsp>
                        <wps:cNvPr id="3" name="Graphic 3"/>
                        <wps:cNvSpPr/>
                        <wps:spPr>
                          <a:xfrm>
                            <a:off x="0" y="0"/>
                            <a:ext cx="7568565" cy="1657350"/>
                          </a:xfrm>
                          <a:custGeom>
                            <a:avLst/>
                            <a:gdLst/>
                            <a:ahLst/>
                            <a:cxnLst/>
                            <a:rect l="l" t="t" r="r" b="b"/>
                            <a:pathLst>
                              <a:path w="7568565" h="1657350">
                                <a:moveTo>
                                  <a:pt x="7568183" y="1657349"/>
                                </a:moveTo>
                                <a:lnTo>
                                  <a:pt x="0" y="1657349"/>
                                </a:lnTo>
                                <a:lnTo>
                                  <a:pt x="0" y="0"/>
                                </a:lnTo>
                                <a:lnTo>
                                  <a:pt x="7568183" y="0"/>
                                </a:lnTo>
                                <a:lnTo>
                                  <a:pt x="7568183" y="1657349"/>
                                </a:lnTo>
                                <a:close/>
                              </a:path>
                            </a:pathLst>
                          </a:custGeom>
                          <a:solidFill>
                            <a:srgbClr val="6D6966"/>
                          </a:solidFill>
                        </wps:spPr>
                        <wps:bodyPr wrap="square" lIns="0" tIns="0" rIns="0" bIns="0" rtlCol="0">
                          <a:prstTxWarp prst="textNoShape">
                            <a:avLst/>
                          </a:prstTxWarp>
                          <a:noAutofit/>
                        </wps:bodyPr>
                      </wps:wsp>
                      <pic:pic>
                        <pic:nvPicPr>
                          <pic:cNvPr id="4" name="Image 4"/>
                          <pic:cNvPicPr/>
                        </pic:nvPicPr>
                        <pic:blipFill>
                          <a:blip r:embed="rId6" cstate="print"/>
                          <a:stretch>
                            <a:fillRect/>
                          </a:stretch>
                        </pic:blipFill>
                        <pic:spPr>
                          <a:xfrm>
                            <a:off x="266699" y="628726"/>
                            <a:ext cx="2038349" cy="2047798"/>
                          </a:xfrm>
                          <a:prstGeom prst="rect">
                            <a:avLst/>
                          </a:prstGeom>
                        </pic:spPr>
                      </pic:pic>
                      <wps:wsp>
                        <wps:cNvPr id="5" name="Graphic 5"/>
                        <wps:cNvSpPr/>
                        <wps:spPr>
                          <a:xfrm>
                            <a:off x="2571749" y="2924174"/>
                            <a:ext cx="4800600" cy="9525"/>
                          </a:xfrm>
                          <a:custGeom>
                            <a:avLst/>
                            <a:gdLst/>
                            <a:ahLst/>
                            <a:cxnLst/>
                            <a:rect l="l" t="t" r="r" b="b"/>
                            <a:pathLst>
                              <a:path w="4800600" h="9525">
                                <a:moveTo>
                                  <a:pt x="4800599" y="9524"/>
                                </a:moveTo>
                                <a:lnTo>
                                  <a:pt x="0" y="9524"/>
                                </a:lnTo>
                                <a:lnTo>
                                  <a:pt x="0" y="0"/>
                                </a:lnTo>
                                <a:lnTo>
                                  <a:pt x="4800599" y="0"/>
                                </a:lnTo>
                                <a:lnTo>
                                  <a:pt x="4800599" y="9524"/>
                                </a:lnTo>
                                <a:close/>
                              </a:path>
                            </a:pathLst>
                          </a:custGeom>
                          <a:solidFill>
                            <a:srgbClr val="424242">
                              <a:alpha val="54899"/>
                            </a:srgbClr>
                          </a:solidFill>
                        </wps:spPr>
                        <wps:bodyPr wrap="square" lIns="0" tIns="0" rIns="0" bIns="0" rtlCol="0">
                          <a:prstTxWarp prst="textNoShape">
                            <a:avLst/>
                          </a:prstTxWarp>
                          <a:noAutofit/>
                        </wps:bodyPr>
                      </wps:wsp>
                      <wps:wsp>
                        <wps:cNvPr id="6" name="Graphic 6"/>
                        <wps:cNvSpPr/>
                        <wps:spPr>
                          <a:xfrm>
                            <a:off x="0" y="3095624"/>
                            <a:ext cx="2695575" cy="371475"/>
                          </a:xfrm>
                          <a:custGeom>
                            <a:avLst/>
                            <a:gdLst/>
                            <a:ahLst/>
                            <a:cxnLst/>
                            <a:rect l="l" t="t" r="r" b="b"/>
                            <a:pathLst>
                              <a:path w="2695575" h="371475">
                                <a:moveTo>
                                  <a:pt x="2695574" y="371474"/>
                                </a:moveTo>
                                <a:lnTo>
                                  <a:pt x="0" y="371474"/>
                                </a:lnTo>
                                <a:lnTo>
                                  <a:pt x="0" y="0"/>
                                </a:lnTo>
                                <a:lnTo>
                                  <a:pt x="2695574" y="0"/>
                                </a:lnTo>
                                <a:lnTo>
                                  <a:pt x="2695574" y="371474"/>
                                </a:lnTo>
                                <a:close/>
                              </a:path>
                            </a:pathLst>
                          </a:custGeom>
                          <a:solidFill>
                            <a:srgbClr val="F2F2F2"/>
                          </a:solidFill>
                        </wps:spPr>
                        <wps:bodyPr wrap="square" lIns="0" tIns="0" rIns="0" bIns="0" rtlCol="0">
                          <a:prstTxWarp prst="textNoShape">
                            <a:avLst/>
                          </a:prstTxWarp>
                          <a:noAutofit/>
                        </wps:bodyPr>
                      </wps:wsp>
                      <wps:wsp>
                        <wps:cNvPr id="7" name="Graphic 7"/>
                        <wps:cNvSpPr/>
                        <wps:spPr>
                          <a:xfrm>
                            <a:off x="0" y="3095624"/>
                            <a:ext cx="2695575" cy="371475"/>
                          </a:xfrm>
                          <a:custGeom>
                            <a:avLst/>
                            <a:gdLst/>
                            <a:ahLst/>
                            <a:cxnLst/>
                            <a:rect l="l" t="t" r="r" b="b"/>
                            <a:pathLst>
                              <a:path w="2695575" h="371475">
                                <a:moveTo>
                                  <a:pt x="2695562" y="0"/>
                                </a:moveTo>
                                <a:lnTo>
                                  <a:pt x="2686037" y="0"/>
                                </a:lnTo>
                                <a:lnTo>
                                  <a:pt x="0" y="0"/>
                                </a:lnTo>
                                <a:lnTo>
                                  <a:pt x="0" y="9525"/>
                                </a:lnTo>
                                <a:lnTo>
                                  <a:pt x="2686037" y="9525"/>
                                </a:lnTo>
                                <a:lnTo>
                                  <a:pt x="2686037" y="361950"/>
                                </a:lnTo>
                                <a:lnTo>
                                  <a:pt x="0" y="361950"/>
                                </a:lnTo>
                                <a:lnTo>
                                  <a:pt x="0" y="371475"/>
                                </a:lnTo>
                                <a:lnTo>
                                  <a:pt x="2686037" y="371475"/>
                                </a:lnTo>
                                <a:lnTo>
                                  <a:pt x="2695562" y="371475"/>
                                </a:lnTo>
                                <a:lnTo>
                                  <a:pt x="2695562" y="0"/>
                                </a:lnTo>
                                <a:close/>
                              </a:path>
                            </a:pathLst>
                          </a:custGeom>
                          <a:solidFill>
                            <a:srgbClr val="000000">
                              <a:alpha val="25878"/>
                            </a:srgbClr>
                          </a:solidFill>
                        </wps:spPr>
                        <wps:bodyPr wrap="square" lIns="0" tIns="0" rIns="0" bIns="0" rtlCol="0">
                          <a:prstTxWarp prst="textNoShape">
                            <a:avLst/>
                          </a:prstTxWarp>
                          <a:noAutofit/>
                        </wps:bodyPr>
                      </wps:wsp>
                      <wps:wsp>
                        <wps:cNvPr id="8" name="Graphic 8"/>
                        <wps:cNvSpPr/>
                        <wps:spPr>
                          <a:xfrm>
                            <a:off x="2581274" y="3457574"/>
                            <a:ext cx="114300" cy="200025"/>
                          </a:xfrm>
                          <a:custGeom>
                            <a:avLst/>
                            <a:gdLst/>
                            <a:ahLst/>
                            <a:cxnLst/>
                            <a:rect l="l" t="t" r="r" b="b"/>
                            <a:pathLst>
                              <a:path w="114300" h="200025">
                                <a:moveTo>
                                  <a:pt x="0" y="200024"/>
                                </a:moveTo>
                                <a:lnTo>
                                  <a:pt x="0" y="0"/>
                                </a:lnTo>
                                <a:lnTo>
                                  <a:pt x="114299" y="0"/>
                                </a:lnTo>
                                <a:lnTo>
                                  <a:pt x="0" y="200024"/>
                                </a:lnTo>
                                <a:close/>
                              </a:path>
                            </a:pathLst>
                          </a:custGeom>
                          <a:solidFill>
                            <a:srgbClr val="999999"/>
                          </a:solidFill>
                        </wps:spPr>
                        <wps:bodyPr wrap="square" lIns="0" tIns="0" rIns="0" bIns="0" rtlCol="0">
                          <a:prstTxWarp prst="textNoShape">
                            <a:avLst/>
                          </a:prstTxWarp>
                          <a:noAutofit/>
                        </wps:bodyPr>
                      </wps:wsp>
                      <pic:pic>
                        <pic:nvPicPr>
                          <pic:cNvPr id="9" name="Image 9"/>
                          <pic:cNvPicPr/>
                        </pic:nvPicPr>
                        <pic:blipFill>
                          <a:blip r:embed="rId7" cstate="print"/>
                          <a:stretch>
                            <a:fillRect/>
                          </a:stretch>
                        </pic:blipFill>
                        <pic:spPr>
                          <a:xfrm>
                            <a:off x="257177" y="3609974"/>
                            <a:ext cx="200766" cy="200761"/>
                          </a:xfrm>
                          <a:prstGeom prst="rect">
                            <a:avLst/>
                          </a:prstGeom>
                        </pic:spPr>
                      </pic:pic>
                      <pic:pic>
                        <pic:nvPicPr>
                          <pic:cNvPr id="10" name="Image 10"/>
                          <pic:cNvPicPr/>
                        </pic:nvPicPr>
                        <pic:blipFill>
                          <a:blip r:embed="rId8" cstate="print"/>
                          <a:stretch>
                            <a:fillRect/>
                          </a:stretch>
                        </pic:blipFill>
                        <pic:spPr>
                          <a:xfrm>
                            <a:off x="270430" y="3886199"/>
                            <a:ext cx="174258" cy="200679"/>
                          </a:xfrm>
                          <a:prstGeom prst="rect">
                            <a:avLst/>
                          </a:prstGeom>
                        </pic:spPr>
                      </pic:pic>
                      <pic:pic>
                        <pic:nvPicPr>
                          <pic:cNvPr id="11" name="Image 11"/>
                          <pic:cNvPicPr/>
                        </pic:nvPicPr>
                        <pic:blipFill>
                          <a:blip r:embed="rId9" cstate="print"/>
                          <a:stretch>
                            <a:fillRect/>
                          </a:stretch>
                        </pic:blipFill>
                        <pic:spPr>
                          <a:xfrm>
                            <a:off x="257180" y="4185439"/>
                            <a:ext cx="200679" cy="173761"/>
                          </a:xfrm>
                          <a:prstGeom prst="rect">
                            <a:avLst/>
                          </a:prstGeom>
                        </pic:spPr>
                      </pic:pic>
                      <pic:pic>
                        <pic:nvPicPr>
                          <pic:cNvPr id="12" name="Image 12"/>
                          <pic:cNvPicPr/>
                        </pic:nvPicPr>
                        <pic:blipFill>
                          <a:blip r:embed="rId10" cstate="print"/>
                          <a:stretch>
                            <a:fillRect/>
                          </a:stretch>
                        </pic:blipFill>
                        <pic:spPr>
                          <a:xfrm>
                            <a:off x="257819" y="4457699"/>
                            <a:ext cx="199480" cy="200769"/>
                          </a:xfrm>
                          <a:prstGeom prst="rect">
                            <a:avLst/>
                          </a:prstGeom>
                        </pic:spPr>
                      </pic:pic>
                      <wps:wsp>
                        <wps:cNvPr id="13" name="Graphic 13"/>
                        <wps:cNvSpPr/>
                        <wps:spPr>
                          <a:xfrm>
                            <a:off x="0" y="4791074"/>
                            <a:ext cx="2695575" cy="371475"/>
                          </a:xfrm>
                          <a:custGeom>
                            <a:avLst/>
                            <a:gdLst/>
                            <a:ahLst/>
                            <a:cxnLst/>
                            <a:rect l="l" t="t" r="r" b="b"/>
                            <a:pathLst>
                              <a:path w="2695575" h="371475">
                                <a:moveTo>
                                  <a:pt x="2695574" y="371474"/>
                                </a:moveTo>
                                <a:lnTo>
                                  <a:pt x="0" y="371474"/>
                                </a:lnTo>
                                <a:lnTo>
                                  <a:pt x="0" y="0"/>
                                </a:lnTo>
                                <a:lnTo>
                                  <a:pt x="2695574" y="0"/>
                                </a:lnTo>
                                <a:lnTo>
                                  <a:pt x="2695574" y="371474"/>
                                </a:lnTo>
                                <a:close/>
                              </a:path>
                            </a:pathLst>
                          </a:custGeom>
                          <a:solidFill>
                            <a:srgbClr val="F2F2F2"/>
                          </a:solidFill>
                        </wps:spPr>
                        <wps:bodyPr wrap="square" lIns="0" tIns="0" rIns="0" bIns="0" rtlCol="0">
                          <a:prstTxWarp prst="textNoShape">
                            <a:avLst/>
                          </a:prstTxWarp>
                          <a:noAutofit/>
                        </wps:bodyPr>
                      </wps:wsp>
                      <wps:wsp>
                        <wps:cNvPr id="14" name="Graphic 14"/>
                        <wps:cNvSpPr/>
                        <wps:spPr>
                          <a:xfrm>
                            <a:off x="0" y="4791074"/>
                            <a:ext cx="2695575" cy="371475"/>
                          </a:xfrm>
                          <a:custGeom>
                            <a:avLst/>
                            <a:gdLst/>
                            <a:ahLst/>
                            <a:cxnLst/>
                            <a:rect l="l" t="t" r="r" b="b"/>
                            <a:pathLst>
                              <a:path w="2695575" h="371475">
                                <a:moveTo>
                                  <a:pt x="2695562" y="0"/>
                                </a:moveTo>
                                <a:lnTo>
                                  <a:pt x="2686037" y="0"/>
                                </a:lnTo>
                                <a:lnTo>
                                  <a:pt x="0" y="0"/>
                                </a:lnTo>
                                <a:lnTo>
                                  <a:pt x="0" y="9525"/>
                                </a:lnTo>
                                <a:lnTo>
                                  <a:pt x="2686037" y="9525"/>
                                </a:lnTo>
                                <a:lnTo>
                                  <a:pt x="2686037" y="361950"/>
                                </a:lnTo>
                                <a:lnTo>
                                  <a:pt x="0" y="361950"/>
                                </a:lnTo>
                                <a:lnTo>
                                  <a:pt x="0" y="371475"/>
                                </a:lnTo>
                                <a:lnTo>
                                  <a:pt x="2686037" y="371475"/>
                                </a:lnTo>
                                <a:lnTo>
                                  <a:pt x="2695562" y="371475"/>
                                </a:lnTo>
                                <a:lnTo>
                                  <a:pt x="2695562" y="0"/>
                                </a:lnTo>
                                <a:close/>
                              </a:path>
                            </a:pathLst>
                          </a:custGeom>
                          <a:solidFill>
                            <a:srgbClr val="000000">
                              <a:alpha val="25878"/>
                            </a:srgbClr>
                          </a:solidFill>
                        </wps:spPr>
                        <wps:bodyPr wrap="square" lIns="0" tIns="0" rIns="0" bIns="0" rtlCol="0">
                          <a:prstTxWarp prst="textNoShape">
                            <a:avLst/>
                          </a:prstTxWarp>
                          <a:noAutofit/>
                        </wps:bodyPr>
                      </wps:wsp>
                      <wps:wsp>
                        <wps:cNvPr id="15" name="Graphic 15"/>
                        <wps:cNvSpPr/>
                        <wps:spPr>
                          <a:xfrm>
                            <a:off x="2581274" y="5153024"/>
                            <a:ext cx="114300" cy="200025"/>
                          </a:xfrm>
                          <a:custGeom>
                            <a:avLst/>
                            <a:gdLst/>
                            <a:ahLst/>
                            <a:cxnLst/>
                            <a:rect l="l" t="t" r="r" b="b"/>
                            <a:pathLst>
                              <a:path w="114300" h="200025">
                                <a:moveTo>
                                  <a:pt x="0" y="200024"/>
                                </a:moveTo>
                                <a:lnTo>
                                  <a:pt x="0" y="0"/>
                                </a:lnTo>
                                <a:lnTo>
                                  <a:pt x="114299" y="0"/>
                                </a:lnTo>
                                <a:lnTo>
                                  <a:pt x="0" y="200024"/>
                                </a:lnTo>
                                <a:close/>
                              </a:path>
                            </a:pathLst>
                          </a:custGeom>
                          <a:solidFill>
                            <a:srgbClr val="999999"/>
                          </a:solidFill>
                        </wps:spPr>
                        <wps:bodyPr wrap="square" lIns="0" tIns="0" rIns="0" bIns="0" rtlCol="0">
                          <a:prstTxWarp prst="textNoShape">
                            <a:avLst/>
                          </a:prstTxWarp>
                          <a:noAutofit/>
                        </wps:bodyPr>
                      </wps:wsp>
                      <wps:wsp>
                        <wps:cNvPr id="16" name="Graphic 16"/>
                        <wps:cNvSpPr/>
                        <wps:spPr>
                          <a:xfrm>
                            <a:off x="257162" y="5333999"/>
                            <a:ext cx="47625" cy="2828925"/>
                          </a:xfrm>
                          <a:custGeom>
                            <a:avLst/>
                            <a:gdLst/>
                            <a:ahLst/>
                            <a:cxnLst/>
                            <a:rect l="l" t="t" r="r" b="b"/>
                            <a:pathLst>
                              <a:path w="47625" h="2828925">
                                <a:moveTo>
                                  <a:pt x="47625" y="2801772"/>
                                </a:moveTo>
                                <a:lnTo>
                                  <a:pt x="27165" y="2781300"/>
                                </a:lnTo>
                                <a:lnTo>
                                  <a:pt x="20472" y="2781300"/>
                                </a:lnTo>
                                <a:lnTo>
                                  <a:pt x="0" y="2801772"/>
                                </a:lnTo>
                                <a:lnTo>
                                  <a:pt x="0" y="2805341"/>
                                </a:lnTo>
                                <a:lnTo>
                                  <a:pt x="0" y="2808465"/>
                                </a:lnTo>
                                <a:lnTo>
                                  <a:pt x="20472" y="2828925"/>
                                </a:lnTo>
                                <a:lnTo>
                                  <a:pt x="27165" y="2828925"/>
                                </a:lnTo>
                                <a:lnTo>
                                  <a:pt x="47625" y="2808465"/>
                                </a:lnTo>
                                <a:lnTo>
                                  <a:pt x="47625" y="2801772"/>
                                </a:lnTo>
                                <a:close/>
                              </a:path>
                              <a:path w="47625" h="2828925">
                                <a:moveTo>
                                  <a:pt x="47625" y="2458872"/>
                                </a:moveTo>
                                <a:lnTo>
                                  <a:pt x="27165" y="2438400"/>
                                </a:lnTo>
                                <a:lnTo>
                                  <a:pt x="20472" y="2438400"/>
                                </a:lnTo>
                                <a:lnTo>
                                  <a:pt x="0" y="2458872"/>
                                </a:lnTo>
                                <a:lnTo>
                                  <a:pt x="0" y="2462441"/>
                                </a:lnTo>
                                <a:lnTo>
                                  <a:pt x="0" y="2465565"/>
                                </a:lnTo>
                                <a:lnTo>
                                  <a:pt x="20472" y="2486025"/>
                                </a:lnTo>
                                <a:lnTo>
                                  <a:pt x="27165" y="2486025"/>
                                </a:lnTo>
                                <a:lnTo>
                                  <a:pt x="47625" y="2465565"/>
                                </a:lnTo>
                                <a:lnTo>
                                  <a:pt x="47625" y="2458872"/>
                                </a:lnTo>
                                <a:close/>
                              </a:path>
                              <a:path w="47625" h="2828925">
                                <a:moveTo>
                                  <a:pt x="47625" y="2106447"/>
                                </a:moveTo>
                                <a:lnTo>
                                  <a:pt x="27165" y="2085975"/>
                                </a:lnTo>
                                <a:lnTo>
                                  <a:pt x="20472" y="2085975"/>
                                </a:lnTo>
                                <a:lnTo>
                                  <a:pt x="0" y="2106447"/>
                                </a:lnTo>
                                <a:lnTo>
                                  <a:pt x="0" y="2110016"/>
                                </a:lnTo>
                                <a:lnTo>
                                  <a:pt x="0" y="2113140"/>
                                </a:lnTo>
                                <a:lnTo>
                                  <a:pt x="20472" y="2133600"/>
                                </a:lnTo>
                                <a:lnTo>
                                  <a:pt x="27165" y="2133600"/>
                                </a:lnTo>
                                <a:lnTo>
                                  <a:pt x="47625" y="2113140"/>
                                </a:lnTo>
                                <a:lnTo>
                                  <a:pt x="47625" y="2106447"/>
                                </a:lnTo>
                                <a:close/>
                              </a:path>
                              <a:path w="47625" h="2828925">
                                <a:moveTo>
                                  <a:pt x="47625" y="1763547"/>
                                </a:moveTo>
                                <a:lnTo>
                                  <a:pt x="27165" y="1743075"/>
                                </a:lnTo>
                                <a:lnTo>
                                  <a:pt x="20472" y="1743075"/>
                                </a:lnTo>
                                <a:lnTo>
                                  <a:pt x="0" y="1763547"/>
                                </a:lnTo>
                                <a:lnTo>
                                  <a:pt x="0" y="1767116"/>
                                </a:lnTo>
                                <a:lnTo>
                                  <a:pt x="0" y="1770240"/>
                                </a:lnTo>
                                <a:lnTo>
                                  <a:pt x="20472" y="1790700"/>
                                </a:lnTo>
                                <a:lnTo>
                                  <a:pt x="27165" y="1790700"/>
                                </a:lnTo>
                                <a:lnTo>
                                  <a:pt x="47625" y="1770240"/>
                                </a:lnTo>
                                <a:lnTo>
                                  <a:pt x="47625" y="1763547"/>
                                </a:lnTo>
                                <a:close/>
                              </a:path>
                              <a:path w="47625" h="2828925">
                                <a:moveTo>
                                  <a:pt x="47625" y="1268247"/>
                                </a:moveTo>
                                <a:lnTo>
                                  <a:pt x="27165" y="1247775"/>
                                </a:lnTo>
                                <a:lnTo>
                                  <a:pt x="20472" y="1247775"/>
                                </a:lnTo>
                                <a:lnTo>
                                  <a:pt x="0" y="1268247"/>
                                </a:lnTo>
                                <a:lnTo>
                                  <a:pt x="0" y="1271816"/>
                                </a:lnTo>
                                <a:lnTo>
                                  <a:pt x="0" y="1274940"/>
                                </a:lnTo>
                                <a:lnTo>
                                  <a:pt x="20472" y="1295400"/>
                                </a:lnTo>
                                <a:lnTo>
                                  <a:pt x="27165" y="1295400"/>
                                </a:lnTo>
                                <a:lnTo>
                                  <a:pt x="47625" y="1274940"/>
                                </a:lnTo>
                                <a:lnTo>
                                  <a:pt x="47625" y="1268247"/>
                                </a:lnTo>
                                <a:close/>
                              </a:path>
                              <a:path w="47625" h="2828925">
                                <a:moveTo>
                                  <a:pt x="47625" y="915822"/>
                                </a:moveTo>
                                <a:lnTo>
                                  <a:pt x="27165" y="895350"/>
                                </a:lnTo>
                                <a:lnTo>
                                  <a:pt x="20472" y="895350"/>
                                </a:lnTo>
                                <a:lnTo>
                                  <a:pt x="0" y="915822"/>
                                </a:lnTo>
                                <a:lnTo>
                                  <a:pt x="0" y="919391"/>
                                </a:lnTo>
                                <a:lnTo>
                                  <a:pt x="0" y="922515"/>
                                </a:lnTo>
                                <a:lnTo>
                                  <a:pt x="20472" y="942975"/>
                                </a:lnTo>
                                <a:lnTo>
                                  <a:pt x="27165" y="942975"/>
                                </a:lnTo>
                                <a:lnTo>
                                  <a:pt x="47625" y="922515"/>
                                </a:lnTo>
                                <a:lnTo>
                                  <a:pt x="47625" y="915822"/>
                                </a:lnTo>
                                <a:close/>
                              </a:path>
                              <a:path w="47625" h="2828925">
                                <a:moveTo>
                                  <a:pt x="47625" y="572922"/>
                                </a:moveTo>
                                <a:lnTo>
                                  <a:pt x="27165" y="552450"/>
                                </a:lnTo>
                                <a:lnTo>
                                  <a:pt x="20472" y="552450"/>
                                </a:lnTo>
                                <a:lnTo>
                                  <a:pt x="0" y="572922"/>
                                </a:lnTo>
                                <a:lnTo>
                                  <a:pt x="0" y="576491"/>
                                </a:lnTo>
                                <a:lnTo>
                                  <a:pt x="0" y="579615"/>
                                </a:lnTo>
                                <a:lnTo>
                                  <a:pt x="20472" y="600075"/>
                                </a:lnTo>
                                <a:lnTo>
                                  <a:pt x="27165" y="600075"/>
                                </a:lnTo>
                                <a:lnTo>
                                  <a:pt x="47625" y="579615"/>
                                </a:lnTo>
                                <a:lnTo>
                                  <a:pt x="47625" y="572922"/>
                                </a:lnTo>
                                <a:close/>
                              </a:path>
                              <a:path w="47625" h="2828925">
                                <a:moveTo>
                                  <a:pt x="47625" y="363372"/>
                                </a:moveTo>
                                <a:lnTo>
                                  <a:pt x="27165" y="342900"/>
                                </a:lnTo>
                                <a:lnTo>
                                  <a:pt x="20472" y="342900"/>
                                </a:lnTo>
                                <a:lnTo>
                                  <a:pt x="0" y="363372"/>
                                </a:lnTo>
                                <a:lnTo>
                                  <a:pt x="0" y="366941"/>
                                </a:lnTo>
                                <a:lnTo>
                                  <a:pt x="0" y="370065"/>
                                </a:lnTo>
                                <a:lnTo>
                                  <a:pt x="20472" y="390525"/>
                                </a:lnTo>
                                <a:lnTo>
                                  <a:pt x="27165" y="390525"/>
                                </a:lnTo>
                                <a:lnTo>
                                  <a:pt x="47625" y="370065"/>
                                </a:lnTo>
                                <a:lnTo>
                                  <a:pt x="47625" y="363372"/>
                                </a:lnTo>
                                <a:close/>
                              </a:path>
                              <a:path w="47625" h="2828925">
                                <a:moveTo>
                                  <a:pt x="47625" y="20472"/>
                                </a:moveTo>
                                <a:lnTo>
                                  <a:pt x="27165" y="0"/>
                                </a:lnTo>
                                <a:lnTo>
                                  <a:pt x="20472" y="0"/>
                                </a:lnTo>
                                <a:lnTo>
                                  <a:pt x="0" y="20472"/>
                                </a:lnTo>
                                <a:lnTo>
                                  <a:pt x="0" y="24041"/>
                                </a:lnTo>
                                <a:lnTo>
                                  <a:pt x="0" y="27165"/>
                                </a:lnTo>
                                <a:lnTo>
                                  <a:pt x="20472" y="47625"/>
                                </a:lnTo>
                                <a:lnTo>
                                  <a:pt x="27165" y="47625"/>
                                </a:lnTo>
                                <a:lnTo>
                                  <a:pt x="47625" y="27165"/>
                                </a:lnTo>
                                <a:lnTo>
                                  <a:pt x="47625" y="20472"/>
                                </a:lnTo>
                                <a:close/>
                              </a:path>
                            </a:pathLst>
                          </a:custGeom>
                          <a:solidFill>
                            <a:srgbClr val="000000"/>
                          </a:solidFill>
                        </wps:spPr>
                        <wps:bodyPr wrap="square" lIns="0" tIns="0" rIns="0" bIns="0" rtlCol="0">
                          <a:prstTxWarp prst="textNoShape">
                            <a:avLst/>
                          </a:prstTxWarp>
                          <a:noAutofit/>
                        </wps:bodyPr>
                      </wps:wsp>
                      <wps:wsp>
                        <wps:cNvPr id="17" name="Graphic 17"/>
                        <wps:cNvSpPr/>
                        <wps:spPr>
                          <a:xfrm>
                            <a:off x="0" y="8477249"/>
                            <a:ext cx="2695575" cy="371475"/>
                          </a:xfrm>
                          <a:custGeom>
                            <a:avLst/>
                            <a:gdLst/>
                            <a:ahLst/>
                            <a:cxnLst/>
                            <a:rect l="l" t="t" r="r" b="b"/>
                            <a:pathLst>
                              <a:path w="2695575" h="371475">
                                <a:moveTo>
                                  <a:pt x="2695574" y="371474"/>
                                </a:moveTo>
                                <a:lnTo>
                                  <a:pt x="0" y="371474"/>
                                </a:lnTo>
                                <a:lnTo>
                                  <a:pt x="0" y="0"/>
                                </a:lnTo>
                                <a:lnTo>
                                  <a:pt x="2695574" y="0"/>
                                </a:lnTo>
                                <a:lnTo>
                                  <a:pt x="2695574" y="371474"/>
                                </a:lnTo>
                                <a:close/>
                              </a:path>
                            </a:pathLst>
                          </a:custGeom>
                          <a:solidFill>
                            <a:srgbClr val="F2F2F2"/>
                          </a:solidFill>
                        </wps:spPr>
                        <wps:bodyPr wrap="square" lIns="0" tIns="0" rIns="0" bIns="0" rtlCol="0">
                          <a:prstTxWarp prst="textNoShape">
                            <a:avLst/>
                          </a:prstTxWarp>
                          <a:noAutofit/>
                        </wps:bodyPr>
                      </wps:wsp>
                      <wps:wsp>
                        <wps:cNvPr id="18" name="Graphic 18"/>
                        <wps:cNvSpPr/>
                        <wps:spPr>
                          <a:xfrm>
                            <a:off x="0" y="8477249"/>
                            <a:ext cx="2695575" cy="371475"/>
                          </a:xfrm>
                          <a:custGeom>
                            <a:avLst/>
                            <a:gdLst/>
                            <a:ahLst/>
                            <a:cxnLst/>
                            <a:rect l="l" t="t" r="r" b="b"/>
                            <a:pathLst>
                              <a:path w="2695575" h="371475">
                                <a:moveTo>
                                  <a:pt x="2695562" y="0"/>
                                </a:moveTo>
                                <a:lnTo>
                                  <a:pt x="2686037" y="0"/>
                                </a:lnTo>
                                <a:lnTo>
                                  <a:pt x="0" y="0"/>
                                </a:lnTo>
                                <a:lnTo>
                                  <a:pt x="0" y="9525"/>
                                </a:lnTo>
                                <a:lnTo>
                                  <a:pt x="2686037" y="9525"/>
                                </a:lnTo>
                                <a:lnTo>
                                  <a:pt x="2686037" y="361950"/>
                                </a:lnTo>
                                <a:lnTo>
                                  <a:pt x="0" y="361950"/>
                                </a:lnTo>
                                <a:lnTo>
                                  <a:pt x="0" y="371475"/>
                                </a:lnTo>
                                <a:lnTo>
                                  <a:pt x="2686037" y="371475"/>
                                </a:lnTo>
                                <a:lnTo>
                                  <a:pt x="2695562" y="371475"/>
                                </a:lnTo>
                                <a:lnTo>
                                  <a:pt x="2695562" y="0"/>
                                </a:lnTo>
                                <a:close/>
                              </a:path>
                            </a:pathLst>
                          </a:custGeom>
                          <a:solidFill>
                            <a:srgbClr val="000000">
                              <a:alpha val="25878"/>
                            </a:srgbClr>
                          </a:solidFill>
                        </wps:spPr>
                        <wps:bodyPr wrap="square" lIns="0" tIns="0" rIns="0" bIns="0" rtlCol="0">
                          <a:prstTxWarp prst="textNoShape">
                            <a:avLst/>
                          </a:prstTxWarp>
                          <a:noAutofit/>
                        </wps:bodyPr>
                      </wps:wsp>
                      <wps:wsp>
                        <wps:cNvPr id="19" name="Graphic 19"/>
                        <wps:cNvSpPr/>
                        <wps:spPr>
                          <a:xfrm>
                            <a:off x="2581274" y="8839199"/>
                            <a:ext cx="114300" cy="200025"/>
                          </a:xfrm>
                          <a:custGeom>
                            <a:avLst/>
                            <a:gdLst/>
                            <a:ahLst/>
                            <a:cxnLst/>
                            <a:rect l="l" t="t" r="r" b="b"/>
                            <a:pathLst>
                              <a:path w="114300" h="200025">
                                <a:moveTo>
                                  <a:pt x="0" y="200024"/>
                                </a:moveTo>
                                <a:lnTo>
                                  <a:pt x="0" y="0"/>
                                </a:lnTo>
                                <a:lnTo>
                                  <a:pt x="114299" y="0"/>
                                </a:lnTo>
                                <a:lnTo>
                                  <a:pt x="0" y="200024"/>
                                </a:lnTo>
                                <a:close/>
                              </a:path>
                            </a:pathLst>
                          </a:custGeom>
                          <a:solidFill>
                            <a:srgbClr val="999999"/>
                          </a:solidFill>
                        </wps:spPr>
                        <wps:bodyPr wrap="square" lIns="0" tIns="0" rIns="0" bIns="0" rtlCol="0">
                          <a:prstTxWarp prst="textNoShape">
                            <a:avLst/>
                          </a:prstTxWarp>
                          <a:noAutofit/>
                        </wps:bodyPr>
                      </wps:wsp>
                      <wps:wsp>
                        <wps:cNvPr id="20" name="Graphic 20"/>
                        <wps:cNvSpPr/>
                        <wps:spPr>
                          <a:xfrm>
                            <a:off x="2800337" y="1895474"/>
                            <a:ext cx="285750" cy="8067675"/>
                          </a:xfrm>
                          <a:custGeom>
                            <a:avLst/>
                            <a:gdLst/>
                            <a:ahLst/>
                            <a:cxnLst/>
                            <a:rect l="l" t="t" r="r" b="b"/>
                            <a:pathLst>
                              <a:path w="285750" h="8067675">
                                <a:moveTo>
                                  <a:pt x="47625" y="20472"/>
                                </a:moveTo>
                                <a:lnTo>
                                  <a:pt x="27165" y="0"/>
                                </a:lnTo>
                                <a:lnTo>
                                  <a:pt x="20472" y="0"/>
                                </a:lnTo>
                                <a:lnTo>
                                  <a:pt x="0" y="20472"/>
                                </a:lnTo>
                                <a:lnTo>
                                  <a:pt x="0" y="24041"/>
                                </a:lnTo>
                                <a:lnTo>
                                  <a:pt x="0" y="27165"/>
                                </a:lnTo>
                                <a:lnTo>
                                  <a:pt x="20472" y="47625"/>
                                </a:lnTo>
                                <a:lnTo>
                                  <a:pt x="27165" y="47625"/>
                                </a:lnTo>
                                <a:lnTo>
                                  <a:pt x="47625" y="27165"/>
                                </a:lnTo>
                                <a:lnTo>
                                  <a:pt x="47625" y="20472"/>
                                </a:lnTo>
                                <a:close/>
                              </a:path>
                              <a:path w="285750" h="8067675">
                                <a:moveTo>
                                  <a:pt x="285750" y="8040510"/>
                                </a:moveTo>
                                <a:lnTo>
                                  <a:pt x="265290" y="8020050"/>
                                </a:lnTo>
                                <a:lnTo>
                                  <a:pt x="258597" y="8020050"/>
                                </a:lnTo>
                                <a:lnTo>
                                  <a:pt x="238125" y="8040510"/>
                                </a:lnTo>
                                <a:lnTo>
                                  <a:pt x="238125" y="8044091"/>
                                </a:lnTo>
                                <a:lnTo>
                                  <a:pt x="238125" y="8047215"/>
                                </a:lnTo>
                                <a:lnTo>
                                  <a:pt x="258597" y="8067675"/>
                                </a:lnTo>
                                <a:lnTo>
                                  <a:pt x="265290" y="8067675"/>
                                </a:lnTo>
                                <a:lnTo>
                                  <a:pt x="285750" y="8047215"/>
                                </a:lnTo>
                                <a:lnTo>
                                  <a:pt x="285750" y="8040510"/>
                                </a:lnTo>
                                <a:close/>
                              </a:path>
                              <a:path w="285750" h="8067675">
                                <a:moveTo>
                                  <a:pt x="285750" y="5640222"/>
                                </a:moveTo>
                                <a:lnTo>
                                  <a:pt x="265290" y="5619750"/>
                                </a:lnTo>
                                <a:lnTo>
                                  <a:pt x="258597" y="5619750"/>
                                </a:lnTo>
                                <a:lnTo>
                                  <a:pt x="238125" y="5640222"/>
                                </a:lnTo>
                                <a:lnTo>
                                  <a:pt x="238125" y="5643791"/>
                                </a:lnTo>
                                <a:lnTo>
                                  <a:pt x="238125" y="5646915"/>
                                </a:lnTo>
                                <a:lnTo>
                                  <a:pt x="258597" y="5667375"/>
                                </a:lnTo>
                                <a:lnTo>
                                  <a:pt x="265290" y="5667375"/>
                                </a:lnTo>
                                <a:lnTo>
                                  <a:pt x="285750" y="5646915"/>
                                </a:lnTo>
                                <a:lnTo>
                                  <a:pt x="285750" y="5640222"/>
                                </a:lnTo>
                                <a:close/>
                              </a:path>
                              <a:path w="285750" h="8067675">
                                <a:moveTo>
                                  <a:pt x="285750" y="1649247"/>
                                </a:moveTo>
                                <a:lnTo>
                                  <a:pt x="265290" y="1628775"/>
                                </a:lnTo>
                                <a:lnTo>
                                  <a:pt x="258597" y="1628775"/>
                                </a:lnTo>
                                <a:lnTo>
                                  <a:pt x="238125" y="1649247"/>
                                </a:lnTo>
                                <a:lnTo>
                                  <a:pt x="238125" y="1652816"/>
                                </a:lnTo>
                                <a:lnTo>
                                  <a:pt x="238125" y="1655940"/>
                                </a:lnTo>
                                <a:lnTo>
                                  <a:pt x="258597" y="1676400"/>
                                </a:lnTo>
                                <a:lnTo>
                                  <a:pt x="265290" y="1676400"/>
                                </a:lnTo>
                                <a:lnTo>
                                  <a:pt x="285750" y="1655940"/>
                                </a:lnTo>
                                <a:lnTo>
                                  <a:pt x="285750" y="1649247"/>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0pt;margin-top:.000033pt;width:595.950pt;height:843pt;mso-position-horizontal-relative:page;mso-position-vertical-relative:page;z-index:-15787520" id="docshapegroup1" coordorigin="0,0" coordsize="11919,16860">
                <v:shape style="position:absolute;left:0;top:2610;width:4065;height:14250" id="docshape2" coordorigin="0,2610" coordsize="4065,14250" path="m4065,13935l0,13935,0,16860,4065,16860,4065,13935xm4065,8130l0,8130,0,13350,4065,13350,4065,8130xm4065,5460l0,5460,0,7545,4065,7545,4065,5460xm4065,2610l0,2610,0,4875,4065,4875,4065,2610xe" filled="true" fillcolor="#d9d9d9" stroked="false">
                  <v:path arrowok="t"/>
                  <v:fill type="solid"/>
                </v:shape>
                <v:rect style="position:absolute;left:0;top:0;width:11919;height:2610" id="docshape3" filled="true" fillcolor="#6d6966" stroked="false">
                  <v:fill type="solid"/>
                </v:rect>
                <v:shape style="position:absolute;left:420;top:990;width:3210;height:3225" type="#_x0000_t75" id="docshape4" stroked="false">
                  <v:imagedata r:id="rId6" o:title=""/>
                </v:shape>
                <v:rect style="position:absolute;left:4050;top:4605;width:7560;height:15" id="docshape5" filled="true" fillcolor="#424242" stroked="false">
                  <v:fill opacity="35979f" type="solid"/>
                </v:rect>
                <v:rect style="position:absolute;left:0;top:4875;width:4245;height:585" id="docshape6" filled="true" fillcolor="#f2f2f2" stroked="false">
                  <v:fill type="solid"/>
                </v:rect>
                <v:shape style="position:absolute;left:0;top:4875;width:4245;height:585" id="docshape7" coordorigin="0,4875" coordsize="4245,585" path="m4245,4875l4230,4875,0,4875,0,4890,4230,4890,4230,5445,0,5445,0,5460,4230,5460,4245,5460,4245,4875xe" filled="true" fillcolor="#000000" stroked="false">
                  <v:path arrowok="t"/>
                  <v:fill opacity="16960f" type="solid"/>
                </v:shape>
                <v:shape style="position:absolute;left:4065;top:5445;width:180;height:315" id="docshape8" coordorigin="4065,5445" coordsize="180,315" path="m4065,5760l4065,5445,4245,5445,4065,5760xe" filled="true" fillcolor="#999999" stroked="false">
                  <v:path arrowok="t"/>
                  <v:fill type="solid"/>
                </v:shape>
                <v:shape style="position:absolute;left:405;top:5685;width:317;height:317" type="#_x0000_t75" id="docshape9" stroked="false">
                  <v:imagedata r:id="rId7" o:title=""/>
                </v:shape>
                <v:shape style="position:absolute;left:425;top:6120;width:275;height:317" type="#_x0000_t75" id="docshape10" stroked="false">
                  <v:imagedata r:id="rId8" o:title=""/>
                </v:shape>
                <v:shape style="position:absolute;left:405;top:6591;width:317;height:274" type="#_x0000_t75" id="docshape11" stroked="false">
                  <v:imagedata r:id="rId9" o:title=""/>
                </v:shape>
                <v:shape style="position:absolute;left:406;top:7020;width:315;height:317" type="#_x0000_t75" id="docshape12" stroked="false">
                  <v:imagedata r:id="rId10" o:title=""/>
                </v:shape>
                <v:rect style="position:absolute;left:0;top:7545;width:4245;height:585" id="docshape13" filled="true" fillcolor="#f2f2f2" stroked="false">
                  <v:fill type="solid"/>
                </v:rect>
                <v:shape style="position:absolute;left:0;top:7545;width:4245;height:585" id="docshape14" coordorigin="0,7545" coordsize="4245,585" path="m4245,7545l4230,7545,0,7545,0,7560,4230,7560,4230,8115,0,8115,0,8130,4230,8130,4245,8130,4245,7545xe" filled="true" fillcolor="#000000" stroked="false">
                  <v:path arrowok="t"/>
                  <v:fill opacity="16960f" type="solid"/>
                </v:shape>
                <v:shape style="position:absolute;left:4065;top:8115;width:180;height:315" id="docshape15" coordorigin="4065,8115" coordsize="180,315" path="m4065,8430l4065,8115,4245,8115,4065,8430xe" filled="true" fillcolor="#999999" stroked="false">
                  <v:path arrowok="t"/>
                  <v:fill type="solid"/>
                </v:shape>
                <v:shape style="position:absolute;left:404;top:8400;width:75;height:4455" id="docshape16" coordorigin="405,8400" coordsize="75,4455" path="m480,12812l479,12807,475,12798,473,12794,466,12787,462,12785,453,12781,448,12780,437,12780,432,12781,423,12785,419,12787,412,12794,410,12798,406,12807,405,12812,405,12818,405,12823,406,12828,410,12837,412,12841,419,12848,423,12850,432,12854,437,12855,448,12855,453,12854,462,12850,466,12848,473,12841,475,12837,479,12828,480,12823,480,12812xm480,12272l479,12267,475,12258,473,12254,466,12247,462,12245,453,12241,448,12240,437,12240,432,12241,423,12245,419,12247,412,12254,410,12258,406,12267,405,12272,405,12278,405,12283,406,12288,410,12297,412,12301,419,12308,423,12310,432,12314,437,12315,448,12315,453,12314,462,12310,466,12308,473,12301,475,12297,479,12288,480,12283,480,12272xm480,11717l479,11712,475,11703,473,11699,466,11692,462,11690,453,11686,448,11685,437,11685,432,11686,423,11690,419,11692,412,11699,410,11703,406,11712,405,11717,405,11723,405,11728,406,11733,410,11742,412,11746,419,11753,423,11755,432,11759,437,11760,448,11760,453,11759,462,11755,466,11753,473,11746,475,11742,479,11733,480,11728,480,11717xm480,11177l479,11172,475,11163,473,11159,466,11152,462,11150,453,11146,448,11145,437,11145,432,11146,423,11150,419,11152,412,11159,410,11163,406,11172,405,11177,405,11183,405,11188,406,11193,410,11202,412,11206,419,11213,423,11215,432,11219,437,11220,448,11220,453,11219,462,11215,466,11213,473,11206,475,11202,479,11193,480,11188,480,11177xm480,10397l479,10392,475,10383,473,10379,466,10372,462,10370,453,10366,448,10365,437,10365,432,10366,423,10370,419,10372,412,10379,410,10383,406,10392,405,10397,405,10403,405,10408,406,10413,410,10422,412,10426,419,10433,423,10435,432,10439,437,10440,448,10440,453,10439,462,10435,466,10433,473,10426,475,10422,479,10413,480,10408,480,10397xm480,9842l479,9837,475,9828,473,9824,466,9817,462,9815,453,9811,448,9810,437,9810,432,9811,423,9815,419,9817,412,9824,410,9828,406,9837,405,9842,405,9848,405,9853,406,9858,410,9867,412,9871,419,9878,423,9880,432,9884,437,9885,448,9885,453,9884,462,9880,466,9878,473,9871,475,9867,479,9858,480,9853,480,9842xm480,9302l479,9297,475,9288,473,9284,466,9277,462,9275,453,9271,448,9270,437,9270,432,9271,423,9275,419,9277,412,9284,410,9288,406,9297,405,9302,405,9308,405,9313,406,9318,410,9327,412,9331,419,9338,423,9340,432,9344,437,9345,448,9345,453,9344,462,9340,466,9338,473,9331,475,9327,479,9318,480,9313,480,9302xm480,8972l479,8967,475,8958,473,8954,466,8947,462,8945,453,8941,448,8940,437,8940,432,8941,423,8945,419,8947,412,8954,410,8958,406,8967,405,8972,405,8978,405,8983,406,8988,410,8997,412,9001,419,9008,423,9010,432,9014,437,9015,448,9015,453,9014,462,9010,466,9008,473,9001,475,8997,479,8988,480,8983,480,8972xm480,8432l479,8427,475,8418,473,8414,466,8407,462,8405,453,8401,448,8400,437,8400,432,8401,423,8405,419,8407,412,8414,410,8418,406,8427,405,8432,405,8438,405,8443,406,8448,410,8457,412,8461,419,8468,423,8470,432,8474,437,8475,448,8475,453,8474,462,8470,466,8468,473,8461,475,8457,479,8448,480,8443,480,8432xe" filled="true" fillcolor="#000000" stroked="false">
                  <v:path arrowok="t"/>
                  <v:fill type="solid"/>
                </v:shape>
                <v:rect style="position:absolute;left:0;top:13350;width:4245;height:585" id="docshape17" filled="true" fillcolor="#f2f2f2" stroked="false">
                  <v:fill type="solid"/>
                </v:rect>
                <v:shape style="position:absolute;left:0;top:13350;width:4245;height:585" id="docshape18" coordorigin="0,13350" coordsize="4245,585" path="m4245,13350l4230,13350,0,13350,0,13365,4230,13365,4230,13920,0,13920,0,13935,4230,13935,4245,13935,4245,13350xe" filled="true" fillcolor="#000000" stroked="false">
                  <v:path arrowok="t"/>
                  <v:fill opacity="16960f" type="solid"/>
                </v:shape>
                <v:shape style="position:absolute;left:4065;top:13920;width:180;height:315" id="docshape19" coordorigin="4065,13920" coordsize="180,315" path="m4065,14235l4065,13920,4245,13920,4065,14235xe" filled="true" fillcolor="#999999" stroked="false">
                  <v:path arrowok="t"/>
                  <v:fill type="solid"/>
                </v:shape>
                <v:shape style="position:absolute;left:4409;top:2985;width:450;height:12705" id="docshape20" coordorigin="4410,2985" coordsize="450,12705" path="m4485,3017l4484,3012,4480,3003,4478,2999,4471,2992,4467,2990,4458,2986,4453,2985,4442,2985,4437,2986,4428,2990,4424,2992,4417,2999,4415,3003,4411,3012,4410,3017,4410,3023,4410,3028,4411,3033,4415,3042,4417,3046,4424,3053,4428,3055,4437,3059,4442,3060,4453,3060,4458,3059,4467,3055,4471,3053,4478,3046,4480,3042,4484,3033,4485,3028,4485,3017xm4860,15647l4859,15643,4855,15633,4853,15629,4846,15622,4842,15620,4833,15616,4828,15615,4817,15615,4812,15616,4803,15620,4799,15622,4792,15629,4790,15633,4786,15643,4785,15647,4785,15653,4785,15658,4786,15663,4790,15672,4792,15676,4799,15683,4803,15685,4812,15689,4817,15690,4828,15690,4833,15689,4842,15685,4846,15683,4853,15676,4855,15672,4859,15663,4860,15658,4860,15647xm4860,11867l4859,11862,4855,11853,4853,11849,4846,11842,4842,11840,4833,11836,4828,11835,4817,11835,4812,11836,4803,11840,4799,11842,4792,11849,4790,11853,4786,11862,4785,11867,4785,11873,4785,11878,4786,11883,4790,11892,4792,11896,4799,11903,4803,11905,4812,11909,4817,11910,4828,11910,4833,11909,4842,11905,4846,11903,4853,11896,4855,11892,4859,11883,4860,11878,4860,11867xm4860,5582l4859,5577,4855,5568,4853,5564,4846,5557,4842,5555,4833,5551,4828,5550,4817,5550,4812,5551,4803,5555,4799,5557,4792,5564,4790,5568,4786,5577,4785,5582,4785,5588,4785,5593,4786,5598,4790,5607,4792,5611,4799,5618,4803,5620,4812,5624,4817,5625,4828,5625,4833,5624,4842,5620,4846,5618,4853,5611,4855,5607,4859,5598,4860,5593,4860,5582xe" filled="true" fillcolor="#000000" stroked="false">
                  <v:path arrowok="t"/>
                  <v:fill type="solid"/>
                </v:shape>
                <w10:wrap type="none"/>
              </v:group>
            </w:pict>
          </mc:Fallback>
        </mc:AlternateContent>
      </w:r>
    </w:p>
    <w:p>
      <w:pPr>
        <w:pStyle w:val="BodyText"/>
        <w:ind w:left="4795"/>
      </w:pPr>
      <w:r>
        <w:rPr>
          <w:w w:val="105"/>
        </w:rPr>
        <w:t>OSHA</w:t>
      </w:r>
      <w:r>
        <w:rPr>
          <w:spacing w:val="5"/>
          <w:w w:val="105"/>
        </w:rPr>
        <w:t> </w:t>
      </w:r>
      <w:r>
        <w:rPr>
          <w:w w:val="105"/>
        </w:rPr>
        <w:t>10-Hour</w:t>
      </w:r>
      <w:r>
        <w:rPr>
          <w:spacing w:val="17"/>
          <w:w w:val="105"/>
        </w:rPr>
        <w:t> </w:t>
      </w:r>
      <w:r>
        <w:rPr>
          <w:w w:val="105"/>
        </w:rPr>
        <w:t>Construction</w:t>
      </w:r>
      <w:r>
        <w:rPr>
          <w:spacing w:val="17"/>
          <w:w w:val="105"/>
        </w:rPr>
        <w:t> </w:t>
      </w:r>
      <w:r>
        <w:rPr>
          <w:w w:val="105"/>
        </w:rPr>
        <w:t>Safety,</w:t>
      </w:r>
      <w:r>
        <w:rPr>
          <w:spacing w:val="17"/>
          <w:w w:val="105"/>
        </w:rPr>
        <w:t> </w:t>
      </w:r>
      <w:r>
        <w:rPr>
          <w:w w:val="105"/>
        </w:rPr>
        <w:t>OSHA,</w:t>
      </w:r>
      <w:r>
        <w:rPr>
          <w:spacing w:val="16"/>
          <w:w w:val="105"/>
        </w:rPr>
        <w:t> </w:t>
      </w:r>
      <w:r>
        <w:rPr>
          <w:w w:val="105"/>
        </w:rPr>
        <w:t>September</w:t>
      </w:r>
      <w:r>
        <w:rPr>
          <w:spacing w:val="17"/>
          <w:w w:val="105"/>
        </w:rPr>
        <w:t> </w:t>
      </w:r>
      <w:r>
        <w:rPr>
          <w:spacing w:val="-4"/>
          <w:w w:val="105"/>
        </w:rPr>
        <w:t>2022</w:t>
      </w:r>
    </w:p>
    <w:p>
      <w:pPr>
        <w:pStyle w:val="BodyText"/>
        <w:spacing w:after="0"/>
        <w:sectPr>
          <w:type w:val="continuous"/>
          <w:pgSz w:w="11920" w:h="16860"/>
          <w:pgMar w:top="600" w:bottom="280" w:left="283" w:right="283"/>
        </w:sectPr>
      </w:pPr>
    </w:p>
    <w:p>
      <w:pPr>
        <w:pStyle w:val="BodyText"/>
      </w:pPr>
      <w:r>
        <w:rPr/>
        <mc:AlternateContent>
          <mc:Choice Requires="wps">
            <w:drawing>
              <wp:anchor distT="0" distB="0" distL="0" distR="0" allowOverlap="1" layoutInCell="1" locked="0" behindDoc="0" simplePos="0" relativeHeight="15729152">
                <wp:simplePos x="0" y="0"/>
                <wp:positionH relativeFrom="page">
                  <wp:posOffset>0</wp:posOffset>
                </wp:positionH>
                <wp:positionV relativeFrom="page">
                  <wp:posOffset>0</wp:posOffset>
                </wp:positionV>
                <wp:extent cx="2581275" cy="10706100"/>
                <wp:effectExtent l="0" t="0" r="0" b="0"/>
                <wp:wrapNone/>
                <wp:docPr id="21" name="Graphic 21"/>
                <wp:cNvGraphicFramePr>
                  <a:graphicFrameLocks/>
                </wp:cNvGraphicFramePr>
                <a:graphic>
                  <a:graphicData uri="http://schemas.microsoft.com/office/word/2010/wordprocessingShape">
                    <wps:wsp>
                      <wps:cNvPr id="21" name="Graphic 21"/>
                      <wps:cNvSpPr/>
                      <wps:spPr>
                        <a:xfrm>
                          <a:off x="0" y="0"/>
                          <a:ext cx="2581275" cy="10706100"/>
                        </a:xfrm>
                        <a:custGeom>
                          <a:avLst/>
                          <a:gdLst/>
                          <a:ahLst/>
                          <a:cxnLst/>
                          <a:rect l="l" t="t" r="r" b="b"/>
                          <a:pathLst>
                            <a:path w="2581275" h="10706100">
                              <a:moveTo>
                                <a:pt x="2581274" y="10706099"/>
                              </a:moveTo>
                              <a:lnTo>
                                <a:pt x="0" y="10706099"/>
                              </a:lnTo>
                              <a:lnTo>
                                <a:pt x="0" y="0"/>
                              </a:lnTo>
                              <a:lnTo>
                                <a:pt x="2581274" y="0"/>
                              </a:lnTo>
                              <a:lnTo>
                                <a:pt x="2581274" y="10706099"/>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rect style="position:absolute;margin-left:0pt;margin-top:.000005pt;width:203.249984pt;height:842.999933pt;mso-position-horizontal-relative:page;mso-position-vertical-relative:page;z-index:15729152" id="docshape21" filled="true" fillcolor="#d9d9d9" stroked="false">
                <v:fill type="solid"/>
                <w10:wrap type="none"/>
              </v:rect>
            </w:pict>
          </mc:Fallback>
        </mc:AlternateContent>
      </w:r>
    </w:p>
    <w:p>
      <w:pPr>
        <w:pStyle w:val="BodyText"/>
        <w:spacing w:before="124"/>
      </w:pPr>
    </w:p>
    <w:p>
      <w:pPr>
        <w:pStyle w:val="BodyText"/>
        <w:tabs>
          <w:tab w:pos="4795" w:val="left" w:leader="none"/>
        </w:tabs>
        <w:ind w:left="4501"/>
      </w:pPr>
      <w:r>
        <w:rPr/>
        <w:drawing>
          <wp:inline distT="0" distB="0" distL="0" distR="0">
            <wp:extent cx="47624" cy="47623"/>
            <wp:effectExtent l="0" t="0" r="0" b="0"/>
            <wp:docPr id="22" name="Image 22"/>
            <wp:cNvGraphicFramePr>
              <a:graphicFrameLocks/>
            </wp:cNvGraphicFramePr>
            <a:graphic>
              <a:graphicData uri="http://schemas.openxmlformats.org/drawingml/2006/picture">
                <pic:pic>
                  <pic:nvPicPr>
                    <pic:cNvPr id="22" name="Image 22"/>
                    <pic:cNvPicPr/>
                  </pic:nvPicPr>
                  <pic:blipFill>
                    <a:blip r:embed="rId11" cstate="print"/>
                    <a:stretch>
                      <a:fillRect/>
                    </a:stretch>
                  </pic:blipFill>
                  <pic:spPr>
                    <a:xfrm>
                      <a:off x="0" y="0"/>
                      <a:ext cx="47624" cy="47623"/>
                    </a:xfrm>
                    <a:prstGeom prst="rect">
                      <a:avLst/>
                    </a:prstGeom>
                  </pic:spPr>
                </pic:pic>
              </a:graphicData>
            </a:graphic>
          </wp:inline>
        </w:drawing>
      </w:r>
      <w:r>
        <w:rPr/>
      </w:r>
      <w:r>
        <w:rPr>
          <w:rFonts w:ascii="Times New Roman"/>
          <w:sz w:val="20"/>
        </w:rPr>
        <w:tab/>
      </w:r>
      <w:r>
        <w:rPr>
          <w:w w:val="105"/>
        </w:rPr>
        <w:t>Journeyman</w:t>
      </w:r>
      <w:r>
        <w:rPr>
          <w:spacing w:val="17"/>
          <w:w w:val="105"/>
        </w:rPr>
        <w:t> </w:t>
      </w:r>
      <w:r>
        <w:rPr>
          <w:w w:val="105"/>
        </w:rPr>
        <w:t>Carpenter</w:t>
      </w:r>
      <w:r>
        <w:rPr>
          <w:spacing w:val="18"/>
          <w:w w:val="105"/>
        </w:rPr>
        <w:t> </w:t>
      </w:r>
      <w:r>
        <w:rPr>
          <w:w w:val="105"/>
        </w:rPr>
        <w:t>Certificate,</w:t>
      </w:r>
      <w:r>
        <w:rPr>
          <w:spacing w:val="18"/>
          <w:w w:val="105"/>
        </w:rPr>
        <w:t> </w:t>
      </w:r>
      <w:r>
        <w:rPr>
          <w:w w:val="105"/>
        </w:rPr>
        <w:t>State</w:t>
      </w:r>
      <w:r>
        <w:rPr>
          <w:spacing w:val="18"/>
          <w:w w:val="105"/>
        </w:rPr>
        <w:t> </w:t>
      </w:r>
      <w:r>
        <w:rPr>
          <w:w w:val="105"/>
        </w:rPr>
        <w:t>Department</w:t>
      </w:r>
      <w:r>
        <w:rPr>
          <w:spacing w:val="18"/>
          <w:w w:val="105"/>
        </w:rPr>
        <w:t> </w:t>
      </w:r>
      <w:r>
        <w:rPr>
          <w:w w:val="105"/>
        </w:rPr>
        <w:t>of</w:t>
      </w:r>
      <w:r>
        <w:rPr>
          <w:spacing w:val="18"/>
          <w:w w:val="105"/>
        </w:rPr>
        <w:t> </w:t>
      </w:r>
      <w:r>
        <w:rPr>
          <w:w w:val="105"/>
        </w:rPr>
        <w:t>Labor,</w:t>
      </w:r>
      <w:r>
        <w:rPr>
          <w:spacing w:val="17"/>
          <w:w w:val="105"/>
        </w:rPr>
        <w:t> </w:t>
      </w:r>
      <w:r>
        <w:rPr>
          <w:w w:val="105"/>
        </w:rPr>
        <w:t>July</w:t>
      </w:r>
      <w:r>
        <w:rPr>
          <w:spacing w:val="18"/>
          <w:w w:val="105"/>
        </w:rPr>
        <w:t> </w:t>
      </w:r>
      <w:r>
        <w:rPr>
          <w:spacing w:val="-4"/>
          <w:w w:val="105"/>
        </w:rPr>
        <w:t>2021</w:t>
      </w:r>
    </w:p>
    <w:sectPr>
      <w:pgSz w:w="11920" w:h="16860"/>
      <w:pgMar w:top="0" w:bottom="0" w:left="283" w:right="283"/>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666" w:hanging="337"/>
      </w:pPr>
      <w:rPr>
        <w:rFonts w:hint="default" w:ascii="Arial" w:hAnsi="Arial" w:eastAsia="Arial" w:cs="Arial"/>
        <w:b w:val="0"/>
        <w:bCs w:val="0"/>
        <w:i w:val="0"/>
        <w:iCs w:val="0"/>
        <w:spacing w:val="0"/>
        <w:w w:val="149"/>
        <w:sz w:val="16"/>
        <w:szCs w:val="16"/>
        <w:lang w:val="en-US" w:eastAsia="en-US" w:bidi="ar-SA"/>
      </w:rPr>
    </w:lvl>
    <w:lvl w:ilvl="1">
      <w:start w:val="0"/>
      <w:numFmt w:val="bullet"/>
      <w:lvlText w:val="•"/>
      <w:lvlJc w:val="left"/>
      <w:pPr>
        <w:ind w:left="1318" w:hanging="337"/>
      </w:pPr>
      <w:rPr>
        <w:rFonts w:hint="default"/>
        <w:lang w:val="en-US" w:eastAsia="en-US" w:bidi="ar-SA"/>
      </w:rPr>
    </w:lvl>
    <w:lvl w:ilvl="2">
      <w:start w:val="0"/>
      <w:numFmt w:val="bullet"/>
      <w:lvlText w:val="•"/>
      <w:lvlJc w:val="left"/>
      <w:pPr>
        <w:ind w:left="1976" w:hanging="337"/>
      </w:pPr>
      <w:rPr>
        <w:rFonts w:hint="default"/>
        <w:lang w:val="en-US" w:eastAsia="en-US" w:bidi="ar-SA"/>
      </w:rPr>
    </w:lvl>
    <w:lvl w:ilvl="3">
      <w:start w:val="0"/>
      <w:numFmt w:val="bullet"/>
      <w:lvlText w:val="•"/>
      <w:lvlJc w:val="left"/>
      <w:pPr>
        <w:ind w:left="2634" w:hanging="337"/>
      </w:pPr>
      <w:rPr>
        <w:rFonts w:hint="default"/>
        <w:lang w:val="en-US" w:eastAsia="en-US" w:bidi="ar-SA"/>
      </w:rPr>
    </w:lvl>
    <w:lvl w:ilvl="4">
      <w:start w:val="0"/>
      <w:numFmt w:val="bullet"/>
      <w:lvlText w:val="•"/>
      <w:lvlJc w:val="left"/>
      <w:pPr>
        <w:ind w:left="3292" w:hanging="337"/>
      </w:pPr>
      <w:rPr>
        <w:rFonts w:hint="default"/>
        <w:lang w:val="en-US" w:eastAsia="en-US" w:bidi="ar-SA"/>
      </w:rPr>
    </w:lvl>
    <w:lvl w:ilvl="5">
      <w:start w:val="0"/>
      <w:numFmt w:val="bullet"/>
      <w:lvlText w:val="•"/>
      <w:lvlJc w:val="left"/>
      <w:pPr>
        <w:ind w:left="3950" w:hanging="337"/>
      </w:pPr>
      <w:rPr>
        <w:rFonts w:hint="default"/>
        <w:lang w:val="en-US" w:eastAsia="en-US" w:bidi="ar-SA"/>
      </w:rPr>
    </w:lvl>
    <w:lvl w:ilvl="6">
      <w:start w:val="0"/>
      <w:numFmt w:val="bullet"/>
      <w:lvlText w:val="•"/>
      <w:lvlJc w:val="left"/>
      <w:pPr>
        <w:ind w:left="4609" w:hanging="337"/>
      </w:pPr>
      <w:rPr>
        <w:rFonts w:hint="default"/>
        <w:lang w:val="en-US" w:eastAsia="en-US" w:bidi="ar-SA"/>
      </w:rPr>
    </w:lvl>
    <w:lvl w:ilvl="7">
      <w:start w:val="0"/>
      <w:numFmt w:val="bullet"/>
      <w:lvlText w:val="•"/>
      <w:lvlJc w:val="left"/>
      <w:pPr>
        <w:ind w:left="5267" w:hanging="337"/>
      </w:pPr>
      <w:rPr>
        <w:rFonts w:hint="default"/>
        <w:lang w:val="en-US" w:eastAsia="en-US" w:bidi="ar-SA"/>
      </w:rPr>
    </w:lvl>
    <w:lvl w:ilvl="8">
      <w:start w:val="0"/>
      <w:numFmt w:val="bullet"/>
      <w:lvlText w:val="•"/>
      <w:lvlJc w:val="left"/>
      <w:pPr>
        <w:ind w:left="5925" w:hanging="337"/>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16"/>
      <w:szCs w:val="16"/>
      <w:lang w:val="en-US" w:eastAsia="en-US" w:bidi="ar-SA"/>
    </w:rPr>
  </w:style>
  <w:style w:styleId="Heading1" w:type="paragraph">
    <w:name w:val="Heading 1"/>
    <w:basedOn w:val="Normal"/>
    <w:uiPriority w:val="1"/>
    <w:qFormat/>
    <w:pPr>
      <w:spacing w:before="83"/>
      <w:ind w:left="3852" w:right="123"/>
      <w:jc w:val="center"/>
      <w:outlineLvl w:val="1"/>
    </w:pPr>
    <w:rPr>
      <w:rFonts w:ascii="Arial" w:hAnsi="Arial" w:eastAsia="Arial" w:cs="Arial"/>
      <w:b/>
      <w:bCs/>
      <w:sz w:val="82"/>
      <w:szCs w:val="82"/>
      <w:lang w:val="en-US" w:eastAsia="en-US" w:bidi="ar-SA"/>
    </w:rPr>
  </w:style>
  <w:style w:styleId="Heading2" w:type="paragraph">
    <w:name w:val="Heading 2"/>
    <w:basedOn w:val="Normal"/>
    <w:uiPriority w:val="1"/>
    <w:qFormat/>
    <w:pPr>
      <w:spacing w:before="132"/>
      <w:ind w:left="3864" w:right="123"/>
      <w:jc w:val="center"/>
      <w:outlineLvl w:val="2"/>
    </w:pPr>
    <w:rPr>
      <w:rFonts w:ascii="Arial" w:hAnsi="Arial" w:eastAsia="Arial" w:cs="Arial"/>
      <w:b/>
      <w:bCs/>
      <w:sz w:val="33"/>
      <w:szCs w:val="33"/>
      <w:lang w:val="en-US" w:eastAsia="en-US" w:bidi="ar-SA"/>
    </w:rPr>
  </w:style>
  <w:style w:styleId="Heading3" w:type="paragraph">
    <w:name w:val="Heading 3"/>
    <w:basedOn w:val="Normal"/>
    <w:uiPriority w:val="1"/>
    <w:qFormat/>
    <w:pPr>
      <w:ind w:left="127"/>
      <w:outlineLvl w:val="3"/>
    </w:pPr>
    <w:rPr>
      <w:rFonts w:ascii="Arial" w:hAnsi="Arial" w:eastAsia="Arial" w:cs="Arial"/>
      <w:b/>
      <w:bCs/>
      <w:sz w:val="28"/>
      <w:szCs w:val="28"/>
      <w:lang w:val="en-US" w:eastAsia="en-US" w:bidi="ar-SA"/>
    </w:rPr>
  </w:style>
  <w:style w:styleId="ListParagraph" w:type="paragraph">
    <w:name w:val="List Paragraph"/>
    <w:basedOn w:val="Normal"/>
    <w:uiPriority w:val="1"/>
    <w:qFormat/>
    <w:pPr>
      <w:spacing w:before="122"/>
      <w:ind w:left="666" w:right="391"/>
    </w:pPr>
    <w:rPr>
      <w:rFonts w:ascii="Arial" w:hAnsi="Arial" w:eastAsia="Arial" w:cs="Arial"/>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l.reynolds@email.com" TargetMode="Externa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image" Target="media/image5.png"/><Relationship Id="rId11" Type="http://schemas.openxmlformats.org/officeDocument/2006/relationships/image" Target="media/image6.png"/><Relationship Id="rId1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2026-03-24T15:22:41Z</dcterms:created>
  <dcterms:modified xsi:type="dcterms:W3CDTF">2026-03-24T15:22:41Z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2026-03-24T00:00:00Z</vt:filetime>
  </property>
  <property fmtid="{D5CDD505-2E9C-101B-9397-08002B2CF9AE}" pid="3" name="Creator">
    <vt:lpwstr>pdf-lib (https://github.com/Hopding/pdf-lib)</vt:lpwstr>
  </property>
  <property fmtid="{D5CDD505-2E9C-101B-9397-08002B2CF9AE}" pid="4" name="LastSaved">
    <vt:filetime>2026-03-24T00:00:00Z</vt:filetime>
  </property>
  <property fmtid="{D5CDD505-2E9C-101B-9397-08002B2CF9AE}" pid="5" name="Producer">
    <vt:lpwstr>pdf-merger-js</vt:lpwstr>
  </property>
</Properties>
</file>