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5568" w:right="1153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796825</wp:posOffset>
                </wp:positionH>
                <wp:positionV relativeFrom="paragraph">
                  <wp:posOffset>56021</wp:posOffset>
                </wp:positionV>
                <wp:extent cx="1199515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9951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17A8E3"/>
                                <w:spacing w:val="8"/>
                                <w:sz w:val="139"/>
                              </w:rPr>
                              <w:t>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2.742184pt;margin-top:4.411137pt;width:94.45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17A8E3"/>
                          <w:spacing w:val="8"/>
                          <w:sz w:val="139"/>
                        </w:rPr>
                        <w:t>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7A8E3"/>
          <w:spacing w:val="11"/>
          <w:sz w:val="74"/>
        </w:rPr>
        <w:t>Scott</w:t>
      </w:r>
      <w:r>
        <w:rPr>
          <w:b/>
          <w:color w:val="17A8E3"/>
          <w:spacing w:val="32"/>
          <w:sz w:val="74"/>
        </w:rPr>
        <w:t> </w:t>
      </w:r>
      <w:r>
        <w:rPr>
          <w:color w:val="17A8E3"/>
          <w:spacing w:val="9"/>
          <w:sz w:val="74"/>
        </w:rPr>
        <w:t>Evans</w:t>
      </w:r>
    </w:p>
    <w:p>
      <w:pPr>
        <w:spacing w:before="139"/>
        <w:ind w:left="5568" w:right="1153" w:firstLine="0"/>
        <w:jc w:val="center"/>
        <w:rPr>
          <w:b/>
          <w:sz w:val="18"/>
        </w:rPr>
      </w:pPr>
      <w:r>
        <w:rPr>
          <w:b/>
          <w:color w:val="17A8E3"/>
          <w:spacing w:val="12"/>
          <w:w w:val="105"/>
          <w:sz w:val="18"/>
        </w:rPr>
        <w:t>Medical</w:t>
      </w:r>
      <w:r>
        <w:rPr>
          <w:b/>
          <w:color w:val="17A8E3"/>
          <w:spacing w:val="15"/>
          <w:w w:val="105"/>
          <w:sz w:val="18"/>
        </w:rPr>
        <w:t> </w:t>
      </w:r>
      <w:r>
        <w:rPr>
          <w:b/>
          <w:color w:val="17A8E3"/>
          <w:spacing w:val="12"/>
          <w:w w:val="105"/>
          <w:sz w:val="18"/>
        </w:rPr>
        <w:t>Surgical</w:t>
      </w:r>
      <w:r>
        <w:rPr>
          <w:b/>
          <w:color w:val="17A8E3"/>
          <w:spacing w:val="16"/>
          <w:w w:val="105"/>
          <w:sz w:val="18"/>
        </w:rPr>
        <w:t> </w:t>
      </w:r>
      <w:r>
        <w:rPr>
          <w:b/>
          <w:color w:val="17A8E3"/>
          <w:spacing w:val="9"/>
          <w:w w:val="105"/>
          <w:sz w:val="18"/>
        </w:rPr>
        <w:t>Nurse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17A8E3"/>
        </w:rPr>
        <w:t>A</w:t>
      </w:r>
      <w:r>
        <w:rPr>
          <w:color w:val="17A8E3"/>
          <w:spacing w:val="-22"/>
        </w:rPr>
        <w:t> </w:t>
      </w:r>
      <w:r>
        <w:rPr>
          <w:color w:val="17A8E3"/>
        </w:rPr>
        <w:t>B</w:t>
      </w:r>
      <w:r>
        <w:rPr>
          <w:color w:val="17A8E3"/>
          <w:spacing w:val="-22"/>
        </w:rPr>
        <w:t> </w:t>
      </w:r>
      <w:r>
        <w:rPr>
          <w:color w:val="17A8E3"/>
        </w:rPr>
        <w:t>O</w:t>
      </w:r>
      <w:r>
        <w:rPr>
          <w:color w:val="17A8E3"/>
          <w:spacing w:val="-22"/>
        </w:rPr>
        <w:t> </w:t>
      </w:r>
      <w:r>
        <w:rPr>
          <w:color w:val="17A8E3"/>
        </w:rPr>
        <w:t>U</w:t>
      </w:r>
      <w:r>
        <w:rPr>
          <w:color w:val="17A8E3"/>
          <w:spacing w:val="-22"/>
        </w:rPr>
        <w:t> </w:t>
      </w:r>
      <w:r>
        <w:rPr>
          <w:color w:val="17A8E3"/>
        </w:rPr>
        <w:t>T</w:t>
      </w:r>
      <w:r>
        <w:rPr>
          <w:color w:val="17A8E3"/>
          <w:spacing w:val="51"/>
          <w:w w:val="150"/>
        </w:rPr>
        <w:t> </w:t>
      </w:r>
      <w:r>
        <w:rPr>
          <w:color w:val="17A8E3"/>
        </w:rPr>
        <w:t>M</w:t>
      </w:r>
      <w:r>
        <w:rPr>
          <w:color w:val="17A8E3"/>
          <w:spacing w:val="-21"/>
        </w:rPr>
        <w:t> </w:t>
      </w:r>
      <w:r>
        <w:rPr>
          <w:color w:val="17A8E3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157"/>
      </w:pPr>
      <w:r>
        <w:rPr/>
        <w:br w:type="column"/>
      </w:r>
      <w:r>
        <w:rPr>
          <w:color w:val="454545"/>
          <w:w w:val="105"/>
        </w:rPr>
        <w:t>New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graduate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720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clinical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12-week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med-surg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capstone 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prior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CNA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32-bed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adult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unit.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high-volume patient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loads,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full-shift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charting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Epic,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SBAR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handoff.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Seeking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nurse residency on a medical-surgical or med-surg/tele unit.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75"/>
        <w:ind w:left="1025"/>
      </w:pPr>
      <w:r>
        <w:rPr>
          <w:color w:val="FFFFFF"/>
        </w:rPr>
        <w:t>(520)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/>
      </w:pPr>
      <w:hyperlink r:id="rId5">
        <w:r>
          <w:rPr>
            <w:color w:val="FFFFFF"/>
            <w:spacing w:val="-2"/>
          </w:rPr>
          <w:t>marcus.whitﬁeld@email.com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Tucson, AZ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Nursing </w:t>
      </w:r>
      <w:r>
        <w:rPr>
          <w:b/>
          <w:color w:val="FFFFFF"/>
          <w:w w:val="105"/>
          <w:sz w:val="18"/>
        </w:rPr>
        <w:t>(BSN), University of Arizona College of Nursing, May 2024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NCLEX-RN: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Passed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June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2024 </w:t>
      </w:r>
      <w:r>
        <w:rPr>
          <w:b/>
          <w:color w:val="FFFFFF"/>
          <w:w w:val="105"/>
          <w:sz w:val="18"/>
        </w:rPr>
        <w:t>(75 questions)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17A8E3"/>
        </w:rPr>
        <w:t>P</w:t>
      </w:r>
      <w:r>
        <w:rPr>
          <w:color w:val="17A8E3"/>
          <w:spacing w:val="-22"/>
        </w:rPr>
        <w:t> </w:t>
      </w:r>
      <w:r>
        <w:rPr>
          <w:color w:val="17A8E3"/>
        </w:rPr>
        <w:t>R</w:t>
      </w:r>
      <w:r>
        <w:rPr>
          <w:color w:val="17A8E3"/>
          <w:spacing w:val="-22"/>
        </w:rPr>
        <w:t> </w:t>
      </w:r>
      <w:r>
        <w:rPr>
          <w:color w:val="17A8E3"/>
        </w:rPr>
        <w:t>O</w:t>
      </w:r>
      <w:r>
        <w:rPr>
          <w:color w:val="17A8E3"/>
          <w:spacing w:val="-22"/>
        </w:rPr>
        <w:t> </w:t>
      </w:r>
      <w:r>
        <w:rPr>
          <w:color w:val="17A8E3"/>
        </w:rPr>
        <w:t>F</w:t>
      </w:r>
      <w:r>
        <w:rPr>
          <w:color w:val="17A8E3"/>
          <w:spacing w:val="-21"/>
        </w:rPr>
        <w:t> </w:t>
      </w:r>
      <w:r>
        <w:rPr>
          <w:color w:val="17A8E3"/>
        </w:rPr>
        <w:t>E</w:t>
      </w:r>
      <w:r>
        <w:rPr>
          <w:color w:val="17A8E3"/>
          <w:spacing w:val="-22"/>
        </w:rPr>
        <w:t> </w:t>
      </w:r>
      <w:r>
        <w:rPr>
          <w:color w:val="17A8E3"/>
        </w:rPr>
        <w:t>S</w:t>
      </w:r>
      <w:r>
        <w:rPr>
          <w:color w:val="17A8E3"/>
          <w:spacing w:val="-22"/>
        </w:rPr>
        <w:t> </w:t>
      </w:r>
      <w:r>
        <w:rPr>
          <w:color w:val="17A8E3"/>
        </w:rPr>
        <w:t>S</w:t>
      </w:r>
      <w:r>
        <w:rPr>
          <w:color w:val="17A8E3"/>
          <w:spacing w:val="-22"/>
        </w:rPr>
        <w:t> </w:t>
      </w:r>
      <w:r>
        <w:rPr>
          <w:color w:val="17A8E3"/>
        </w:rPr>
        <w:t>I</w:t>
      </w:r>
      <w:r>
        <w:rPr>
          <w:color w:val="17A8E3"/>
          <w:spacing w:val="-21"/>
        </w:rPr>
        <w:t> </w:t>
      </w:r>
      <w:r>
        <w:rPr>
          <w:color w:val="17A8E3"/>
        </w:rPr>
        <w:t>O</w:t>
      </w:r>
      <w:r>
        <w:rPr>
          <w:color w:val="17A8E3"/>
          <w:spacing w:val="-22"/>
        </w:rPr>
        <w:t> </w:t>
      </w:r>
      <w:r>
        <w:rPr>
          <w:color w:val="17A8E3"/>
        </w:rPr>
        <w:t>N</w:t>
      </w:r>
      <w:r>
        <w:rPr>
          <w:color w:val="17A8E3"/>
          <w:spacing w:val="-22"/>
        </w:rPr>
        <w:t> </w:t>
      </w:r>
      <w:r>
        <w:rPr>
          <w:color w:val="17A8E3"/>
        </w:rPr>
        <w:t>A</w:t>
      </w:r>
      <w:r>
        <w:rPr>
          <w:color w:val="17A8E3"/>
          <w:spacing w:val="-21"/>
        </w:rPr>
        <w:t> </w:t>
      </w:r>
      <w:r>
        <w:rPr>
          <w:color w:val="17A8E3"/>
        </w:rPr>
        <w:t>L</w:t>
      </w:r>
      <w:r>
        <w:rPr>
          <w:color w:val="17A8E3"/>
          <w:spacing w:val="78"/>
        </w:rPr>
        <w:t> </w:t>
      </w:r>
      <w:r>
        <w:rPr>
          <w:color w:val="17A8E3"/>
        </w:rPr>
        <w:t>E</w:t>
      </w:r>
      <w:r>
        <w:rPr>
          <w:color w:val="17A8E3"/>
          <w:spacing w:val="-22"/>
        </w:rPr>
        <w:t> </w:t>
      </w:r>
      <w:r>
        <w:rPr>
          <w:color w:val="17A8E3"/>
        </w:rPr>
        <w:t>X</w:t>
      </w:r>
      <w:r>
        <w:rPr>
          <w:color w:val="17A8E3"/>
          <w:spacing w:val="-21"/>
        </w:rPr>
        <w:t> </w:t>
      </w:r>
      <w:r>
        <w:rPr>
          <w:color w:val="17A8E3"/>
        </w:rPr>
        <w:t>P</w:t>
      </w:r>
      <w:r>
        <w:rPr>
          <w:color w:val="17A8E3"/>
          <w:spacing w:val="-22"/>
        </w:rPr>
        <w:t> </w:t>
      </w:r>
      <w:r>
        <w:rPr>
          <w:color w:val="17A8E3"/>
        </w:rPr>
        <w:t>E</w:t>
      </w:r>
      <w:r>
        <w:rPr>
          <w:color w:val="17A8E3"/>
          <w:spacing w:val="-22"/>
        </w:rPr>
        <w:t> </w:t>
      </w:r>
      <w:r>
        <w:rPr>
          <w:color w:val="17A8E3"/>
        </w:rPr>
        <w:t>R</w:t>
      </w:r>
      <w:r>
        <w:rPr>
          <w:color w:val="17A8E3"/>
          <w:spacing w:val="-22"/>
        </w:rPr>
        <w:t> </w:t>
      </w:r>
      <w:r>
        <w:rPr>
          <w:color w:val="17A8E3"/>
        </w:rPr>
        <w:t>I</w:t>
      </w:r>
      <w:r>
        <w:rPr>
          <w:color w:val="17A8E3"/>
          <w:spacing w:val="-21"/>
        </w:rPr>
        <w:t> </w:t>
      </w:r>
      <w:r>
        <w:rPr>
          <w:color w:val="17A8E3"/>
        </w:rPr>
        <w:t>E</w:t>
      </w:r>
      <w:r>
        <w:rPr>
          <w:color w:val="17A8E3"/>
          <w:spacing w:val="-22"/>
        </w:rPr>
        <w:t> </w:t>
      </w:r>
      <w:r>
        <w:rPr>
          <w:color w:val="17A8E3"/>
        </w:rPr>
        <w:t>N</w:t>
      </w:r>
      <w:r>
        <w:rPr>
          <w:color w:val="17A8E3"/>
          <w:spacing w:val="-22"/>
        </w:rPr>
        <w:t> </w:t>
      </w:r>
      <w:r>
        <w:rPr>
          <w:color w:val="17A8E3"/>
        </w:rPr>
        <w:t>C</w:t>
      </w:r>
      <w:r>
        <w:rPr>
          <w:color w:val="17A8E3"/>
          <w:spacing w:val="-21"/>
        </w:rPr>
        <w:t> </w:t>
      </w:r>
      <w:r>
        <w:rPr>
          <w:color w:val="17A8E3"/>
          <w:spacing w:val="-10"/>
        </w:rPr>
        <w:t>E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SENIOR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PRACTICUM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STUDENT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NURSE,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MEDICAL-SURGICAL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UNIT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 </w:t>
      </w:r>
      <w:r>
        <w:rPr>
          <w:b/>
          <w:color w:val="545353"/>
          <w:w w:val="105"/>
          <w:sz w:val="18"/>
        </w:rPr>
        <w:t>SAGUARO VALLEY MEDICAL CENTER, TUCSON,</w:t>
      </w:r>
      <w:r>
        <w:rPr>
          <w:b/>
          <w:color w:val="545353"/>
          <w:spacing w:val="-1"/>
          <w:w w:val="105"/>
          <w:sz w:val="18"/>
        </w:rPr>
        <w:t> </w:t>
      </w:r>
      <w:r>
        <w:rPr>
          <w:b/>
          <w:color w:val="545353"/>
          <w:w w:val="105"/>
          <w:sz w:val="18"/>
        </w:rPr>
        <w:t>AZ</w:t>
      </w:r>
    </w:p>
    <w:p>
      <w:pPr>
        <w:pStyle w:val="BodyText"/>
        <w:spacing w:line="206" w:lineRule="exact"/>
        <w:ind w:left="39"/>
      </w:pPr>
      <w:r>
        <w:rPr>
          <w:color w:val="545353"/>
          <w:spacing w:val="-2"/>
          <w:w w:val="105"/>
        </w:rPr>
        <w:t>JAN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2024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MAY</w:t>
      </w:r>
      <w:r>
        <w:rPr>
          <w:color w:val="545353"/>
          <w:spacing w:val="-9"/>
          <w:w w:val="105"/>
        </w:rPr>
        <w:t> </w:t>
      </w:r>
      <w:r>
        <w:rPr>
          <w:color w:val="545353"/>
          <w:spacing w:val="-4"/>
          <w:w w:val="105"/>
        </w:rPr>
        <w:t>2024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122"/>
      </w:pPr>
      <w:r>
        <w:rPr>
          <w:color w:val="454545"/>
          <w:w w:val="105"/>
        </w:rPr>
        <w:t>Completed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180-hour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capstone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CMSRN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preceptor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32-bed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adult med-surg ﬂoor, progressing to a full 5-patient assignment by week 10.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spacing w:val="-2"/>
          <w:w w:val="105"/>
        </w:rPr>
        <w:t>Performed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head-to-toe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assessments,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medication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pass,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blood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glucose </w:t>
      </w:r>
      <w:r>
        <w:rPr>
          <w:color w:val="454545"/>
          <w:w w:val="105"/>
        </w:rPr>
        <w:t>monitoring, and discharge teaching under supervision.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Practiced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IV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starts,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Foley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insertion,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placement,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wound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 including wet-to-dry and negative pressure dressing changes.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Presented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evidence-based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project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CAUTI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prevention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unit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staff, contributing to a Foley utilization audit.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394" w:space="791"/>
            <w:col w:w="6885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spacing w:line="261" w:lineRule="auto" w:before="105"/>
        <w:ind w:left="63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918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9182100">
                                <a:moveTo>
                                  <a:pt x="47625" y="9154935"/>
                                </a:moveTo>
                                <a:lnTo>
                                  <a:pt x="27165" y="9134462"/>
                                </a:lnTo>
                                <a:lnTo>
                                  <a:pt x="20472" y="9134462"/>
                                </a:lnTo>
                                <a:lnTo>
                                  <a:pt x="0" y="9154935"/>
                                </a:lnTo>
                                <a:lnTo>
                                  <a:pt x="0" y="9158503"/>
                                </a:lnTo>
                                <a:lnTo>
                                  <a:pt x="0" y="9161628"/>
                                </a:lnTo>
                                <a:lnTo>
                                  <a:pt x="20472" y="9182087"/>
                                </a:lnTo>
                                <a:lnTo>
                                  <a:pt x="27165" y="9182087"/>
                                </a:lnTo>
                                <a:lnTo>
                                  <a:pt x="47625" y="9161628"/>
                                </a:lnTo>
                                <a:lnTo>
                                  <a:pt x="47625" y="9154935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8954897"/>
                                </a:moveTo>
                                <a:lnTo>
                                  <a:pt x="27165" y="8934437"/>
                                </a:lnTo>
                                <a:lnTo>
                                  <a:pt x="20472" y="8934437"/>
                                </a:lnTo>
                                <a:lnTo>
                                  <a:pt x="0" y="8954897"/>
                                </a:lnTo>
                                <a:lnTo>
                                  <a:pt x="0" y="8958478"/>
                                </a:lnTo>
                                <a:lnTo>
                                  <a:pt x="0" y="8961603"/>
                                </a:lnTo>
                                <a:lnTo>
                                  <a:pt x="20472" y="8982062"/>
                                </a:lnTo>
                                <a:lnTo>
                                  <a:pt x="27165" y="8982062"/>
                                </a:lnTo>
                                <a:lnTo>
                                  <a:pt x="47625" y="8961603"/>
                                </a:lnTo>
                                <a:lnTo>
                                  <a:pt x="47625" y="8954897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8754885"/>
                                </a:moveTo>
                                <a:lnTo>
                                  <a:pt x="27165" y="8734412"/>
                                </a:lnTo>
                                <a:lnTo>
                                  <a:pt x="20472" y="8734412"/>
                                </a:lnTo>
                                <a:lnTo>
                                  <a:pt x="0" y="8754885"/>
                                </a:lnTo>
                                <a:lnTo>
                                  <a:pt x="0" y="8758453"/>
                                </a:lnTo>
                                <a:lnTo>
                                  <a:pt x="0" y="8761578"/>
                                </a:lnTo>
                                <a:lnTo>
                                  <a:pt x="20472" y="8782037"/>
                                </a:lnTo>
                                <a:lnTo>
                                  <a:pt x="27165" y="8782037"/>
                                </a:lnTo>
                                <a:lnTo>
                                  <a:pt x="47625" y="8761578"/>
                                </a:lnTo>
                                <a:lnTo>
                                  <a:pt x="47625" y="8754885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8545322"/>
                                </a:moveTo>
                                <a:lnTo>
                                  <a:pt x="27165" y="8524862"/>
                                </a:lnTo>
                                <a:lnTo>
                                  <a:pt x="20472" y="8524862"/>
                                </a:lnTo>
                                <a:lnTo>
                                  <a:pt x="0" y="8545322"/>
                                </a:lnTo>
                                <a:lnTo>
                                  <a:pt x="0" y="8548903"/>
                                </a:lnTo>
                                <a:lnTo>
                                  <a:pt x="0" y="8552028"/>
                                </a:lnTo>
                                <a:lnTo>
                                  <a:pt x="20472" y="8572487"/>
                                </a:lnTo>
                                <a:lnTo>
                                  <a:pt x="27165" y="8572487"/>
                                </a:lnTo>
                                <a:lnTo>
                                  <a:pt x="47625" y="8552028"/>
                                </a:lnTo>
                                <a:lnTo>
                                  <a:pt x="47625" y="8545322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8345297"/>
                                </a:moveTo>
                                <a:lnTo>
                                  <a:pt x="27165" y="8324837"/>
                                </a:lnTo>
                                <a:lnTo>
                                  <a:pt x="20472" y="8324837"/>
                                </a:lnTo>
                                <a:lnTo>
                                  <a:pt x="0" y="8345297"/>
                                </a:lnTo>
                                <a:lnTo>
                                  <a:pt x="0" y="8348878"/>
                                </a:lnTo>
                                <a:lnTo>
                                  <a:pt x="0" y="8352002"/>
                                </a:lnTo>
                                <a:lnTo>
                                  <a:pt x="20472" y="8372462"/>
                                </a:lnTo>
                                <a:lnTo>
                                  <a:pt x="27165" y="8372462"/>
                                </a:lnTo>
                                <a:lnTo>
                                  <a:pt x="47625" y="8352002"/>
                                </a:lnTo>
                                <a:lnTo>
                                  <a:pt x="47625" y="8345297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8145285"/>
                                </a:moveTo>
                                <a:lnTo>
                                  <a:pt x="27165" y="8124812"/>
                                </a:lnTo>
                                <a:lnTo>
                                  <a:pt x="20472" y="8124812"/>
                                </a:lnTo>
                                <a:lnTo>
                                  <a:pt x="0" y="8145285"/>
                                </a:lnTo>
                                <a:lnTo>
                                  <a:pt x="0" y="8148853"/>
                                </a:lnTo>
                                <a:lnTo>
                                  <a:pt x="0" y="8151977"/>
                                </a:lnTo>
                                <a:lnTo>
                                  <a:pt x="20472" y="8172437"/>
                                </a:lnTo>
                                <a:lnTo>
                                  <a:pt x="27165" y="8172437"/>
                                </a:lnTo>
                                <a:lnTo>
                                  <a:pt x="47625" y="8151977"/>
                                </a:lnTo>
                                <a:lnTo>
                                  <a:pt x="47625" y="8145285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7802385"/>
                                </a:moveTo>
                                <a:lnTo>
                                  <a:pt x="27165" y="7781912"/>
                                </a:lnTo>
                                <a:lnTo>
                                  <a:pt x="20472" y="7781912"/>
                                </a:lnTo>
                                <a:lnTo>
                                  <a:pt x="0" y="7802385"/>
                                </a:lnTo>
                                <a:lnTo>
                                  <a:pt x="0" y="7805953"/>
                                </a:lnTo>
                                <a:lnTo>
                                  <a:pt x="0" y="7809077"/>
                                </a:lnTo>
                                <a:lnTo>
                                  <a:pt x="20472" y="7829537"/>
                                </a:lnTo>
                                <a:lnTo>
                                  <a:pt x="27165" y="7829537"/>
                                </a:lnTo>
                                <a:lnTo>
                                  <a:pt x="47625" y="7809077"/>
                                </a:lnTo>
                                <a:lnTo>
                                  <a:pt x="47625" y="7802385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7449960"/>
                                </a:moveTo>
                                <a:lnTo>
                                  <a:pt x="27165" y="7429487"/>
                                </a:lnTo>
                                <a:lnTo>
                                  <a:pt x="20472" y="7429487"/>
                                </a:lnTo>
                                <a:lnTo>
                                  <a:pt x="0" y="7449960"/>
                                </a:lnTo>
                                <a:lnTo>
                                  <a:pt x="0" y="7453528"/>
                                </a:lnTo>
                                <a:lnTo>
                                  <a:pt x="0" y="7456652"/>
                                </a:lnTo>
                                <a:lnTo>
                                  <a:pt x="20472" y="7477112"/>
                                </a:lnTo>
                                <a:lnTo>
                                  <a:pt x="27165" y="7477112"/>
                                </a:lnTo>
                                <a:lnTo>
                                  <a:pt x="47625" y="7456652"/>
                                </a:lnTo>
                                <a:lnTo>
                                  <a:pt x="47625" y="7449960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7107060"/>
                                </a:moveTo>
                                <a:lnTo>
                                  <a:pt x="27165" y="7086587"/>
                                </a:lnTo>
                                <a:lnTo>
                                  <a:pt x="20472" y="7086587"/>
                                </a:lnTo>
                                <a:lnTo>
                                  <a:pt x="0" y="7107060"/>
                                </a:lnTo>
                                <a:lnTo>
                                  <a:pt x="0" y="7110628"/>
                                </a:lnTo>
                                <a:lnTo>
                                  <a:pt x="0" y="7113752"/>
                                </a:lnTo>
                                <a:lnTo>
                                  <a:pt x="20472" y="7134212"/>
                                </a:lnTo>
                                <a:lnTo>
                                  <a:pt x="27165" y="7134212"/>
                                </a:lnTo>
                                <a:lnTo>
                                  <a:pt x="47625" y="7113752"/>
                                </a:lnTo>
                                <a:lnTo>
                                  <a:pt x="47625" y="7107060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6116459"/>
                                </a:moveTo>
                                <a:lnTo>
                                  <a:pt x="27165" y="6095987"/>
                                </a:lnTo>
                                <a:lnTo>
                                  <a:pt x="20472" y="6095987"/>
                                </a:lnTo>
                                <a:lnTo>
                                  <a:pt x="0" y="6116459"/>
                                </a:lnTo>
                                <a:lnTo>
                                  <a:pt x="0" y="6120028"/>
                                </a:lnTo>
                                <a:lnTo>
                                  <a:pt x="0" y="6123152"/>
                                </a:lnTo>
                                <a:lnTo>
                                  <a:pt x="20472" y="6143612"/>
                                </a:lnTo>
                                <a:lnTo>
                                  <a:pt x="27165" y="6143612"/>
                                </a:lnTo>
                                <a:lnTo>
                                  <a:pt x="47625" y="6123152"/>
                                </a:lnTo>
                                <a:lnTo>
                                  <a:pt x="47625" y="6116459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5649734"/>
                                </a:moveTo>
                                <a:lnTo>
                                  <a:pt x="27165" y="5629262"/>
                                </a:lnTo>
                                <a:lnTo>
                                  <a:pt x="20472" y="5629262"/>
                                </a:lnTo>
                                <a:lnTo>
                                  <a:pt x="0" y="5649734"/>
                                </a:lnTo>
                                <a:lnTo>
                                  <a:pt x="0" y="5653303"/>
                                </a:lnTo>
                                <a:lnTo>
                                  <a:pt x="0" y="5656427"/>
                                </a:lnTo>
                                <a:lnTo>
                                  <a:pt x="20472" y="5676887"/>
                                </a:lnTo>
                                <a:lnTo>
                                  <a:pt x="27165" y="5676887"/>
                                </a:lnTo>
                                <a:lnTo>
                                  <a:pt x="47625" y="5656427"/>
                                </a:lnTo>
                                <a:lnTo>
                                  <a:pt x="47625" y="5649734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5188597"/>
                                </a:moveTo>
                                <a:lnTo>
                                  <a:pt x="31102" y="5172062"/>
                                </a:lnTo>
                                <a:lnTo>
                                  <a:pt x="16535" y="5172062"/>
                                </a:lnTo>
                                <a:lnTo>
                                  <a:pt x="0" y="5188597"/>
                                </a:lnTo>
                                <a:lnTo>
                                  <a:pt x="0" y="5191112"/>
                                </a:lnTo>
                                <a:lnTo>
                                  <a:pt x="0" y="5193639"/>
                                </a:lnTo>
                                <a:lnTo>
                                  <a:pt x="16535" y="5210162"/>
                                </a:lnTo>
                                <a:lnTo>
                                  <a:pt x="31102" y="5210162"/>
                                </a:lnTo>
                                <a:lnTo>
                                  <a:pt x="47625" y="5193639"/>
                                </a:lnTo>
                                <a:lnTo>
                                  <a:pt x="47625" y="5188597"/>
                                </a:lnTo>
                                <a:close/>
                              </a:path>
                              <a:path w="7082790" h="918210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918210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4038599"/>
                            <a:ext cx="47625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8607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2886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1888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17a8e3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6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7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8" o:title=""/>
                </v:shape>
                <v:shape style="position:absolute;left:764;top:0;width:11154;height:14460" id="docshape13" coordorigin="765,0" coordsize="11154,14460" path="m840,14417l839,14412,835,14403,833,14399,826,14392,822,14390,813,14386,808,14385,797,14385,792,14386,783,14390,779,14392,772,14399,770,14403,766,14412,765,14417,765,14423,765,14428,766,14433,770,14442,772,14446,779,14453,783,14455,792,14459,797,14460,808,14460,813,14459,822,14455,826,14453,833,14446,835,14442,839,14433,840,14428,840,14417xm840,14102l839,14097,835,14088,833,14084,826,14077,822,14075,813,14071,808,14070,797,14070,792,14071,783,14075,779,14077,772,14084,770,14088,766,14097,765,14102,765,14108,765,14113,766,14118,770,14127,772,14131,779,14138,783,14140,792,14144,797,14145,808,14145,813,14144,822,14140,826,14138,833,14131,835,14127,839,14118,840,14113,840,14102xm840,13787l839,13782,835,13773,833,13769,826,13762,822,13760,813,13756,808,13755,797,13755,792,13756,783,13760,779,13762,772,13769,770,13773,766,13782,765,13787,765,13793,765,13798,766,13803,770,13812,772,13816,779,13823,783,13825,792,13829,797,13830,808,13830,813,13829,822,13825,826,13823,833,13816,835,13812,839,13803,840,13798,840,13787xm840,13457l839,13452,835,13443,833,13439,826,13432,822,13430,813,13426,808,13425,797,13425,792,13426,783,13430,779,13432,772,13439,770,13443,766,13452,765,13457,765,13463,765,13468,766,13473,770,13482,772,13486,779,13493,783,13495,792,13499,797,13500,808,13500,813,13499,822,13495,826,13493,833,13486,835,13482,839,13473,840,13468,840,13457xm840,13142l839,13137,835,13128,833,13124,826,13117,822,13115,813,13111,808,13110,797,13110,792,13111,783,13115,779,13117,772,13124,770,13128,766,13137,765,13142,765,13148,765,13153,766,13158,770,13167,772,13171,779,13178,783,13180,792,13184,797,13185,808,13185,813,13184,822,13180,826,13178,833,13171,835,13167,839,13158,840,13153,840,13142xm840,12827l839,12822,835,12813,833,12809,826,12802,822,12800,813,12796,808,12795,797,12795,792,12796,783,12800,779,12802,772,12809,770,12813,766,12822,765,12827,765,12833,765,12838,766,12843,770,12852,772,12856,779,12863,783,12865,792,12869,797,12870,808,12870,813,12869,822,12865,826,12863,833,12856,835,12852,839,12843,840,12838,840,12827xm840,12287l839,12282,835,12273,833,12269,826,12262,822,12260,813,12256,808,12255,797,12255,792,12256,783,12260,779,12262,772,12269,770,12273,766,12282,765,12287,765,12293,765,12298,766,12303,770,12312,772,12316,779,12323,783,12325,792,12329,797,12330,808,12330,813,12329,822,12325,826,12323,833,12316,835,12312,839,12303,840,12298,840,12287xm840,11732l839,11727,835,11718,833,11714,826,11707,822,11705,813,11701,808,11700,797,11700,792,11701,783,11705,779,11707,772,11714,770,11718,766,11727,765,11732,765,11738,765,11743,766,11748,770,11757,772,11761,779,11768,783,11770,792,11774,797,11775,808,11775,813,11774,822,11770,826,11768,833,11761,835,11757,839,11748,840,11743,840,11732xm840,11192l839,11187,835,11178,833,11174,826,11167,822,11165,813,11161,808,11160,797,11160,792,11161,783,11165,779,11167,772,11174,770,11178,766,11187,765,11192,765,11198,765,11203,766,11208,770,11217,772,11221,779,11228,783,11230,792,11234,797,11235,808,11235,813,11234,822,11230,826,11228,833,11221,835,11217,839,11208,840,11203,840,11192xm840,9632l839,9627,835,9618,833,9614,826,9607,822,9605,813,9601,808,9600,797,9600,792,9601,783,9605,779,9607,772,9614,770,9618,766,9627,765,9632,765,9638,765,9643,766,9648,770,9657,772,9661,779,9668,783,9670,792,9674,797,9675,808,9675,813,9674,822,9670,826,9668,833,9661,835,9657,839,9648,840,9643,840,9632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171l839,8167,836,8160,834,8157,828,8151,825,8149,818,8146,814,8145,791,8145,787,8146,780,8149,777,8151,771,8157,769,8160,766,8167,765,8171,765,8175,765,8179,766,8183,769,8190,771,8193,777,8199,780,8201,787,8204,791,8205,814,8205,818,8204,825,8201,828,8199,834,8193,836,8190,839,8183,840,8179,840,8171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360;width:75;height:4545" id="docshape15" coordorigin="4965,6360" coordsize="75,4545" path="m5040,10862l5039,10857,5035,10848,5033,10844,5026,10837,5022,10835,5013,10831,5008,10830,4997,10830,4992,10831,4983,10835,4979,10837,4972,10844,4970,10848,4966,10857,4965,10862,4965,10868,4965,10873,4966,10878,4970,10887,4972,10891,4979,10898,4983,10900,4992,10904,4997,10905,5008,10905,5013,10904,5022,10900,5026,10898,5033,10891,5035,10887,5039,10878,5040,10873,5040,10862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9767l5039,9762,5035,9753,5033,9749,5026,9742,5022,9740,5013,9736,5008,9735,4997,9735,4992,9736,4983,9740,4979,9742,4972,9749,4970,9753,4966,9762,4965,9767,4965,9773,4965,9778,4966,9783,4970,9792,4972,9796,4979,9803,4983,9805,4992,9809,4997,9810,5008,9810,5013,9809,5022,9805,5026,9803,5033,9796,5035,9792,5039,9783,5040,9778,5040,97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w w:val="105"/>
          <w:sz w:val="18"/>
        </w:rPr>
        <w:t>RN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License,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Arizona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#RN-987551 (compact)</w:t>
      </w:r>
    </w:p>
    <w:p>
      <w:pPr>
        <w:pStyle w:val="BodyText"/>
        <w:spacing w:before="7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BLS, American Heart </w:t>
      </w:r>
      <w:r>
        <w:rPr>
          <w:b/>
          <w:color w:val="FFFFFF"/>
          <w:spacing w:val="-2"/>
          <w:w w:val="105"/>
          <w:sz w:val="18"/>
        </w:rPr>
        <w:t>Association;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CNA,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Arizona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 Board</w:t>
      </w:r>
    </w:p>
    <w:p>
      <w:pPr>
        <w:pStyle w:val="BodyText"/>
        <w:spacing w:before="159"/>
        <w:rPr>
          <w:b/>
        </w:rPr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61" w:lineRule="auto" w:before="1"/>
        <w:ind w:left="634"/>
      </w:pPr>
      <w:r>
        <w:rPr>
          <w:color w:val="FFFFFF"/>
          <w:spacing w:val="-2"/>
          <w:w w:val="105"/>
        </w:rPr>
        <w:t>Head-to-toe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assessment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vital signs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Medication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administration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(PO,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IV, </w:t>
      </w:r>
      <w:r>
        <w:rPr>
          <w:color w:val="FFFFFF"/>
          <w:w w:val="105"/>
        </w:rPr>
        <w:t>IM, SQ)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w w:val="105"/>
        </w:rPr>
        <w:t>IV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insertion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blood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draws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(with </w:t>
      </w:r>
      <w:r>
        <w:rPr>
          <w:color w:val="FFFFFF"/>
          <w:spacing w:val="-2"/>
          <w:w w:val="105"/>
        </w:rPr>
        <w:t>supervision)</w:t>
      </w:r>
    </w:p>
    <w:p>
      <w:pPr>
        <w:pStyle w:val="BodyText"/>
        <w:spacing w:line="374" w:lineRule="auto" w:before="89"/>
        <w:ind w:left="634"/>
      </w:pPr>
      <w:r>
        <w:rPr>
          <w:color w:val="FFFFFF"/>
          <w:spacing w:val="-2"/>
          <w:w w:val="105"/>
        </w:rPr>
        <w:t>Foley,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NG,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wound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basics </w:t>
      </w:r>
      <w:r>
        <w:rPr>
          <w:color w:val="FFFFFF"/>
          <w:w w:val="105"/>
        </w:rPr>
        <w:t>Epic and PointClickCare charting SBAR handoff communication</w:t>
      </w:r>
    </w:p>
    <w:p>
      <w:pPr>
        <w:pStyle w:val="BodyText"/>
        <w:spacing w:line="364" w:lineRule="auto"/>
        <w:ind w:left="634"/>
      </w:pPr>
      <w:r>
        <w:rPr>
          <w:color w:val="FFFFFF"/>
          <w:spacing w:val="-2"/>
          <w:w w:val="105"/>
        </w:rPr>
        <w:t>Fall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pressure-injury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prevention </w:t>
      </w:r>
      <w:r>
        <w:rPr>
          <w:color w:val="FFFFFF"/>
          <w:w w:val="105"/>
        </w:rPr>
        <w:t>Patient and family teaching</w:t>
      </w:r>
    </w:p>
    <w:p>
      <w:pPr>
        <w:pStyle w:val="BodyText"/>
        <w:spacing w:line="261" w:lineRule="auto"/>
        <w:ind w:left="634"/>
      </w:pPr>
      <w:r>
        <w:rPr>
          <w:color w:val="FFFFFF"/>
          <w:spacing w:val="-2"/>
          <w:w w:val="105"/>
        </w:rPr>
        <w:t>Time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5-patient assignments</w:t>
      </w:r>
    </w:p>
    <w:p>
      <w:pPr>
        <w:spacing w:line="261" w:lineRule="auto" w:before="75"/>
        <w:ind w:left="39" w:right="924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pacing w:val="-2"/>
          <w:w w:val="105"/>
          <w:sz w:val="18"/>
        </w:rPr>
        <w:t>CERTIFIED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NURSING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ASSISTANT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(PRN)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COPPER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HILLS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SKILLED </w:t>
      </w:r>
      <w:r>
        <w:rPr>
          <w:b/>
          <w:color w:val="545353"/>
          <w:w w:val="105"/>
          <w:sz w:val="18"/>
        </w:rPr>
        <w:t>NURSING, TUCSON, AZ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2024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653"/>
      </w:pPr>
      <w:r>
        <w:rPr>
          <w:color w:val="454545"/>
          <w:w w:val="105"/>
        </w:rPr>
        <w:t>Provided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ADL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vital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signs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12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residents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shift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60-bed long-term care wing.</w:t>
      </w:r>
    </w:p>
    <w:p>
      <w:pPr>
        <w:pStyle w:val="BodyText"/>
        <w:spacing w:line="261" w:lineRule="auto" w:before="88"/>
        <w:ind w:left="653" w:right="739"/>
      </w:pPr>
      <w:r>
        <w:rPr>
          <w:color w:val="454545"/>
          <w:w w:val="105"/>
        </w:rPr>
        <w:t>Documented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intake,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output,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skin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checks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PointClickCare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 reported changes to charge nurses promptly.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Recognized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Caregiver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resident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family </w:t>
      </w:r>
      <w:r>
        <w:rPr>
          <w:color w:val="454545"/>
          <w:spacing w:val="-2"/>
          <w:w w:val="105"/>
        </w:rPr>
        <w:t>communication.</w:t>
      </w:r>
    </w:p>
    <w:sectPr>
      <w:type w:val="continuous"/>
      <w:pgSz w:w="11920" w:h="16860"/>
      <w:pgMar w:top="1220" w:bottom="280" w:left="425" w:right="425"/>
      <w:cols w:num="2" w:equalWidth="0">
        <w:col w:w="3531" w:space="654"/>
        <w:col w:w="68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&#64257;eld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2026-06-30T18:45:21Z</dcterms:created>
  <dcterms:modified xsi:type="dcterms:W3CDTF">2026-06-30T18:45:21Z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