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24242"/>
          <w:spacing w:val="9"/>
        </w:rPr>
        <w:t>MARCUS</w:t>
      </w:r>
    </w:p>
    <w:p>
      <w:pPr>
        <w:spacing w:before="4"/>
        <w:ind w:left="4232" w:right="410" w:firstLine="0"/>
        <w:jc w:val="center"/>
        <w:rPr>
          <w:sz w:val="74"/>
        </w:rPr>
      </w:pPr>
      <w:r>
        <w:rPr>
          <w:color w:val="424242"/>
          <w:spacing w:val="10"/>
          <w:sz w:val="74"/>
        </w:rPr>
        <w:t>WHITFIELD</w:t>
      </w:r>
    </w:p>
    <w:p>
      <w:pPr>
        <w:spacing w:line="266" w:lineRule="auto" w:before="263"/>
        <w:ind w:left="4232" w:right="395" w:firstLine="0"/>
        <w:jc w:val="center"/>
        <w:rPr>
          <w:sz w:val="16"/>
        </w:rPr>
      </w:pPr>
      <w:r>
        <w:rPr>
          <w:w w:val="105"/>
          <w:sz w:val="16"/>
        </w:rPr>
        <w:t>Recent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business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analytics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graduate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14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months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internship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contract experience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supply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chain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HR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ops.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Comfortable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digging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through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messy spreadsheets,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writing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SQL,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turning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vague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requests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into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documented requirements list.</w:t>
      </w:r>
    </w:p>
    <w:p>
      <w:pPr>
        <w:pStyle w:val="BodyText"/>
        <w:spacing w:before="6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157895</wp:posOffset>
                </wp:positionV>
                <wp:extent cx="429577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2.43268pt;width:338.249973pt;height:.75pt;mso-position-horizontal-relative:page;mso-position-vertical-relative:paragraph;z-index:-15728640;mso-wrap-distance-left:0;mso-wrap-distance-right:0" id="docshape1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75"/>
        <w:ind w:left="969"/>
      </w:pPr>
      <w:r>
        <w:rPr>
          <w:w w:val="105"/>
        </w:rPr>
        <w:t>Columbus,</w:t>
      </w:r>
      <w:r>
        <w:rPr>
          <w:spacing w:val="23"/>
          <w:w w:val="105"/>
        </w:rPr>
        <w:t> </w:t>
      </w:r>
      <w:r>
        <w:rPr>
          <w:spacing w:val="-5"/>
          <w:w w:val="105"/>
        </w:rPr>
        <w:t>OH</w:t>
      </w:r>
    </w:p>
    <w:p>
      <w:pPr>
        <w:pStyle w:val="BodyText"/>
        <w:spacing w:before="78"/>
      </w:pPr>
      <w:r>
        <w:rPr/>
        <w:br w:type="column"/>
      </w:r>
      <w:r>
        <w:rPr/>
      </w:r>
    </w:p>
    <w:p>
      <w:pPr>
        <w:pStyle w:val="BodyText"/>
        <w:ind w:left="9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-359386</wp:posOffset>
                </wp:positionV>
                <wp:extent cx="4711065" cy="2857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11065" cy="285750"/>
                          <a:chExt cx="4711065" cy="2857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1106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85750">
                                <a:moveTo>
                                  <a:pt x="4710683" y="285749"/>
                                </a:moveTo>
                                <a:lnTo>
                                  <a:pt x="142874" y="285749"/>
                                </a:lnTo>
                                <a:lnTo>
                                  <a:pt x="135855" y="285578"/>
                                </a:lnTo>
                                <a:lnTo>
                                  <a:pt x="94749" y="277401"/>
                                </a:lnTo>
                                <a:lnTo>
                                  <a:pt x="57756" y="257628"/>
                                </a:lnTo>
                                <a:lnTo>
                                  <a:pt x="28120" y="227992"/>
                                </a:lnTo>
                                <a:lnTo>
                                  <a:pt x="8347" y="190999"/>
                                </a:lnTo>
                                <a:lnTo>
                                  <a:pt x="171" y="149893"/>
                                </a:lnTo>
                                <a:lnTo>
                                  <a:pt x="0" y="142874"/>
                                </a:lnTo>
                                <a:lnTo>
                                  <a:pt x="171" y="135855"/>
                                </a:lnTo>
                                <a:lnTo>
                                  <a:pt x="8347" y="94749"/>
                                </a:lnTo>
                                <a:lnTo>
                                  <a:pt x="28120" y="57756"/>
                                </a:lnTo>
                                <a:lnTo>
                                  <a:pt x="57756" y="28120"/>
                                </a:lnTo>
                                <a:lnTo>
                                  <a:pt x="94749" y="8347"/>
                                </a:lnTo>
                                <a:lnTo>
                                  <a:pt x="135855" y="171"/>
                                </a:lnTo>
                                <a:lnTo>
                                  <a:pt x="142874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285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71106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7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28.298126pt;width:370.95pt;height:22.5pt;mso-position-horizontal-relative:page;mso-position-vertical-relative:paragraph;z-index:15729664" id="docshapegroup2" coordorigin="4500,-566" coordsize="7419,450">
                <v:shape style="position:absolute;left:4500;top:-566;width:7419;height:450" id="docshape3" coordorigin="4500,-566" coordsize="7419,450" path="m11918,-116l4725,-116,4714,-116,4649,-129,4591,-160,4544,-207,4513,-265,4500,-330,4500,-341,4500,-352,4513,-417,4544,-475,4591,-522,4649,-553,4714,-566,4725,-566,11918,-566,11918,-116xe" filled="true" fillcolor="#42424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500;top:-566;width:7419;height:450" type="#_x0000_t202" id="docshape4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F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7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X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BUSINESS</w:t>
      </w:r>
      <w:r>
        <w:rPr>
          <w:spacing w:val="33"/>
        </w:rPr>
        <w:t> </w:t>
      </w:r>
      <w:r>
        <w:rPr/>
        <w:t>ANALYST</w:t>
      </w:r>
      <w:r>
        <w:rPr>
          <w:spacing w:val="46"/>
        </w:rPr>
        <w:t> </w:t>
      </w:r>
      <w:r>
        <w:rPr>
          <w:spacing w:val="-2"/>
        </w:rPr>
        <w:t>(CONTRACT)</w:t>
      </w:r>
    </w:p>
    <w:p>
      <w:pPr>
        <w:pStyle w:val="BodyText"/>
        <w:spacing w:before="18"/>
        <w:ind w:left="969"/>
      </w:pPr>
      <w:r>
        <w:rPr/>
        <w:t>HALVERSON</w:t>
      </w:r>
      <w:r>
        <w:rPr>
          <w:spacing w:val="19"/>
        </w:rPr>
        <w:t> </w:t>
      </w:r>
      <w:r>
        <w:rPr/>
        <w:t>LOGISTICS</w:t>
      </w:r>
      <w:r>
        <w:rPr>
          <w:spacing w:val="19"/>
        </w:rPr>
        <w:t> </w:t>
      </w:r>
      <w:r>
        <w:rPr/>
        <w:t>CO.,</w:t>
      </w:r>
      <w:r>
        <w:rPr>
          <w:spacing w:val="20"/>
        </w:rPr>
        <w:t> </w:t>
      </w:r>
      <w:r>
        <w:rPr/>
        <w:t>COLUMBUS,</w:t>
      </w:r>
      <w:r>
        <w:rPr>
          <w:spacing w:val="19"/>
        </w:rPr>
        <w:t> </w:t>
      </w:r>
      <w:r>
        <w:rPr/>
        <w:t>OH</w:t>
      </w:r>
      <w:r>
        <w:rPr>
          <w:spacing w:val="20"/>
        </w:rPr>
        <w:t> </w:t>
      </w:r>
      <w:r>
        <w:rPr/>
        <w:t>|</w:t>
      </w:r>
      <w:r>
        <w:rPr>
          <w:spacing w:val="19"/>
        </w:rPr>
        <w:t> </w:t>
      </w:r>
      <w:r>
        <w:rPr/>
        <w:t>FEBRUARY</w:t>
      </w:r>
      <w:r>
        <w:rPr>
          <w:spacing w:val="19"/>
        </w:rPr>
        <w:t> </w:t>
      </w:r>
      <w:r>
        <w:rPr/>
        <w:t>2024</w:t>
      </w:r>
      <w:r>
        <w:rPr>
          <w:spacing w:val="20"/>
        </w:rPr>
        <w:t> </w:t>
      </w:r>
      <w:r>
        <w:rPr/>
        <w:t>–</w:t>
      </w:r>
      <w:r>
        <w:rPr>
          <w:spacing w:val="19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2280" w:space="1087"/>
            <w:col w:w="8128"/>
          </w:cols>
        </w:sectPr>
      </w:pPr>
    </w:p>
    <w:p>
      <w:pPr>
        <w:pStyle w:val="BodyText"/>
        <w:spacing w:before="108"/>
        <w:ind w:left="969"/>
      </w:pPr>
      <w:r>
        <w:rPr>
          <w:w w:val="105"/>
        </w:rPr>
        <w:t>(614)</w:t>
      </w:r>
      <w:r>
        <w:rPr>
          <w:spacing w:val="14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0144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261" w:lineRule="auto"/>
        <w:ind w:left="969" w:right="106"/>
      </w:pPr>
      <w:hyperlink r:id="rId5">
        <w:r>
          <w:rPr>
            <w:spacing w:val="-2"/>
          </w:rPr>
          <w:t>marcus.whitfield@example.co</w:t>
        </w:r>
      </w:hyperlink>
      <w:r>
        <w:rPr>
          <w:spacing w:val="80"/>
          <w:w w:val="105"/>
        </w:rPr>
        <w:t> </w:t>
      </w:r>
      <w:r>
        <w:rPr>
          <w:spacing w:val="-10"/>
          <w:w w:val="105"/>
        </w:rPr>
        <w:t>m</w:t>
      </w:r>
    </w:p>
    <w:p>
      <w:pPr>
        <w:pStyle w:val="BodyText"/>
        <w:spacing w:before="77"/>
      </w:pPr>
    </w:p>
    <w:p>
      <w:pPr>
        <w:pStyle w:val="BodyText"/>
        <w:spacing w:line="261" w:lineRule="auto"/>
        <w:ind w:left="969" w:right="106"/>
      </w:pPr>
      <w:r>
        <w:rPr>
          <w:spacing w:val="-2"/>
          <w:w w:val="105"/>
        </w:rPr>
        <w:t>linkedin.com/in/marcuswhitfiel</w:t>
      </w:r>
      <w:r>
        <w:rPr>
          <w:spacing w:val="80"/>
          <w:w w:val="105"/>
        </w:rPr>
        <w:t> </w:t>
      </w:r>
      <w:r>
        <w:rPr>
          <w:spacing w:val="-10"/>
          <w:w w:val="105"/>
        </w:rPr>
        <w:t>d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  <w:tab w:pos="1216" w:val="left" w:leader="none"/>
        </w:tabs>
        <w:spacing w:line="189" w:lineRule="auto" w:before="192" w:after="0"/>
        <w:ind w:left="1216" w:right="303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Pull weekly SQL reports on carrier on-time performance for a network of 9 distribution centers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  <w:tab w:pos="1216" w:val="left" w:leader="none"/>
        </w:tabs>
        <w:spacing w:line="201" w:lineRule="auto" w:before="82" w:after="0"/>
        <w:ind w:left="1216" w:right="506" w:hanging="298"/>
        <w:jc w:val="left"/>
        <w:rPr>
          <w:sz w:val="18"/>
        </w:rPr>
      </w:pPr>
      <w:r>
        <w:rPr>
          <w:w w:val="105"/>
          <w:sz w:val="18"/>
        </w:rPr>
        <w:t>Documented the manual quote-to-book workflow, identifying 7 handoffs that could be consolidated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  <w:tab w:pos="1216" w:val="left" w:leader="none"/>
        </w:tabs>
        <w:spacing w:line="189" w:lineRule="auto" w:before="94" w:after="0"/>
        <w:ind w:left="1216" w:right="385" w:hanging="298"/>
        <w:jc w:val="left"/>
        <w:rPr>
          <w:sz w:val="18"/>
        </w:rPr>
      </w:pPr>
      <w:r>
        <w:rPr>
          <w:w w:val="105"/>
          <w:sz w:val="18"/>
        </w:rPr>
        <w:t>Built a shared Confluence space replacing 3 stale SharePoint folders the team had stopped updating</w:t>
      </w:r>
    </w:p>
    <w:p>
      <w:pPr>
        <w:pStyle w:val="ListParagraph"/>
        <w:numPr>
          <w:ilvl w:val="0"/>
          <w:numId w:val="1"/>
        </w:numPr>
        <w:tabs>
          <w:tab w:pos="1214" w:val="left" w:leader="none"/>
          <w:tab w:pos="1216" w:val="left" w:leader="none"/>
        </w:tabs>
        <w:spacing w:line="189" w:lineRule="auto" w:before="95" w:after="0"/>
        <w:ind w:left="1216" w:right="689" w:hanging="298"/>
        <w:jc w:val="left"/>
        <w:rPr>
          <w:sz w:val="18"/>
        </w:rPr>
      </w:pPr>
      <w:r>
        <w:rPr>
          <w:w w:val="105"/>
          <w:sz w:val="18"/>
        </w:rPr>
        <w:t>Sit in on sprint planning with the TMS product team and translate ops requests into draft user stories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563" w:space="40"/>
            <w:col w:w="7892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Heading2"/>
      </w:pPr>
      <w:r>
        <w:rPr>
          <w:color w:val="FFFFFF"/>
          <w:w w:val="105"/>
        </w:rPr>
        <w:t>K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S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K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10"/>
          <w:w w:val="105"/>
        </w:rPr>
        <w:t>S</w:t>
      </w:r>
    </w:p>
    <w:p>
      <w:pPr>
        <w:pStyle w:val="BodyText"/>
        <w:spacing w:before="74"/>
        <w:ind w:left="58"/>
      </w:pPr>
      <w:r>
        <w:rPr/>
        <w:br w:type="column"/>
      </w:r>
      <w:r>
        <w:rPr/>
        <w:t>BUSINESS</w:t>
      </w:r>
      <w:r>
        <w:rPr>
          <w:spacing w:val="33"/>
        </w:rPr>
        <w:t> </w:t>
      </w:r>
      <w:r>
        <w:rPr/>
        <w:t>ANALYST</w:t>
      </w:r>
      <w:r>
        <w:rPr>
          <w:spacing w:val="46"/>
        </w:rPr>
        <w:t> </w:t>
      </w:r>
      <w:r>
        <w:rPr>
          <w:spacing w:val="-2"/>
        </w:rPr>
        <w:t>INTERN</w:t>
      </w:r>
    </w:p>
    <w:p>
      <w:pPr>
        <w:pStyle w:val="BodyText"/>
        <w:spacing w:before="18"/>
        <w:ind w:left="58"/>
      </w:pPr>
      <w:r>
        <w:rPr/>
        <w:t>KEYSTONE</w:t>
      </w:r>
      <w:r>
        <w:rPr>
          <w:spacing w:val="16"/>
        </w:rPr>
        <w:t> </w:t>
      </w:r>
      <w:r>
        <w:rPr/>
        <w:t>HR</w:t>
      </w:r>
      <w:r>
        <w:rPr>
          <w:spacing w:val="16"/>
        </w:rPr>
        <w:t> </w:t>
      </w:r>
      <w:r>
        <w:rPr/>
        <w:t>SOLUTIONS,</w:t>
      </w:r>
      <w:r>
        <w:rPr>
          <w:spacing w:val="16"/>
        </w:rPr>
        <w:t> </w:t>
      </w:r>
      <w:r>
        <w:rPr/>
        <w:t>CLEVELAND,</w:t>
      </w:r>
      <w:r>
        <w:rPr>
          <w:spacing w:val="16"/>
        </w:rPr>
        <w:t> </w:t>
      </w:r>
      <w:r>
        <w:rPr/>
        <w:t>OH</w:t>
      </w:r>
      <w:r>
        <w:rPr>
          <w:spacing w:val="17"/>
        </w:rPr>
        <w:t> </w:t>
      </w:r>
      <w:r>
        <w:rPr/>
        <w:t>|</w:t>
      </w:r>
      <w:r>
        <w:rPr>
          <w:spacing w:val="16"/>
        </w:rPr>
        <w:t> </w:t>
      </w:r>
      <w:r>
        <w:rPr/>
        <w:t>FEBRUARY</w:t>
      </w:r>
      <w:r>
        <w:rPr>
          <w:spacing w:val="16"/>
        </w:rPr>
        <w:t> </w:t>
      </w:r>
      <w:r>
        <w:rPr>
          <w:spacing w:val="-4"/>
        </w:rPr>
        <w:t>2023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1435" w:space="2843"/>
            <w:col w:w="7217"/>
          </w:cols>
        </w:sectPr>
      </w:pP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43" w:lineRule="exact" w:before="201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SQL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(basic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intermediate)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189" w:lineRule="auto" w:before="38" w:after="0"/>
        <w:ind w:left="560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Excel (pivot tables, VLOOKUP, Power Query)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33" w:lineRule="exact" w:before="44" w:after="0"/>
        <w:ind w:left="558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18"/>
        </w:rPr>
        <w:t>Tableau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22" w:lineRule="exact" w:before="0" w:after="0"/>
        <w:ind w:left="558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Confluence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15"/>
          <w:w w:val="105"/>
          <w:sz w:val="18"/>
        </w:rPr>
        <w:t> </w:t>
      </w:r>
      <w:r>
        <w:rPr>
          <w:spacing w:val="-4"/>
          <w:w w:val="105"/>
          <w:sz w:val="18"/>
        </w:rPr>
        <w:t>Jira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25" w:lineRule="exact" w:before="0" w:after="0"/>
        <w:ind w:left="55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Process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documentation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313" w:lineRule="exact" w:before="0" w:after="0"/>
        <w:ind w:left="558" w:right="0" w:hanging="296"/>
        <w:jc w:val="left"/>
        <w:rPr>
          <w:position w:val="-4"/>
          <w:sz w:val="31"/>
        </w:rPr>
      </w:pPr>
      <w:r>
        <w:rPr>
          <w:sz w:val="18"/>
        </w:rPr>
        <w:t>Stakeholder</w:t>
      </w:r>
      <w:r>
        <w:rPr>
          <w:spacing w:val="67"/>
          <w:sz w:val="18"/>
        </w:rPr>
        <w:t> </w:t>
      </w:r>
      <w:r>
        <w:rPr>
          <w:spacing w:val="-2"/>
          <w:sz w:val="18"/>
        </w:rPr>
        <w:t>interviewing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4" w:lineRule="exact" w:before="0" w:after="0"/>
        <w:ind w:left="558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User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stories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189" w:lineRule="auto" w:before="192" w:after="0"/>
        <w:ind w:left="560" w:right="626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Cleaned and joined applicant tracking data across 4 source files for 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quarterly hiring report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201" w:lineRule="auto" w:before="83" w:after="0"/>
        <w:ind w:left="560" w:right="981" w:hanging="298"/>
        <w:jc w:val="left"/>
        <w:rPr>
          <w:position w:val="-4"/>
          <w:sz w:val="31"/>
        </w:rPr>
      </w:pPr>
      <w:r>
        <w:rPr>
          <w:w w:val="105"/>
          <w:sz w:val="18"/>
        </w:rPr>
        <w:t>Helped redesign the new-hire onboarding checklist used by ~180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managers, cutting required fields by half</w:t>
      </w:r>
    </w:p>
    <w:p>
      <w:pPr>
        <w:pStyle w:val="ListParagraph"/>
        <w:numPr>
          <w:ilvl w:val="0"/>
          <w:numId w:val="2"/>
        </w:numPr>
        <w:tabs>
          <w:tab w:pos="558" w:val="left" w:leader="none"/>
          <w:tab w:pos="560" w:val="left" w:leader="none"/>
        </w:tabs>
        <w:spacing w:line="189" w:lineRule="auto" w:before="93" w:after="0"/>
        <w:ind w:left="560" w:right="472" w:hanging="298"/>
        <w:jc w:val="left"/>
        <w:rPr>
          <w:position w:val="-4"/>
          <w:sz w:val="31"/>
        </w:rPr>
      </w:pPr>
      <w:r>
        <w:rPr>
          <w:w w:val="105"/>
          <w:sz w:val="18"/>
        </w:rPr>
        <w:t>Shadowed senior analysts on 6 stakeholder interviews and wrote up the notes for the project file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425" w:right="0"/>
          <w:cols w:num="2" w:equalWidth="0">
            <w:col w:w="3242" w:space="1017"/>
            <w:col w:w="7236"/>
          </w:cols>
        </w:sectPr>
      </w:pPr>
    </w:p>
    <w:p>
      <w:pPr>
        <w:pStyle w:val="ListParagraph"/>
        <w:numPr>
          <w:ilvl w:val="0"/>
          <w:numId w:val="2"/>
        </w:numPr>
        <w:tabs>
          <w:tab w:pos="558" w:val="left" w:leader="none"/>
        </w:tabs>
        <w:spacing w:line="240" w:lineRule="auto" w:before="67" w:after="0"/>
        <w:ind w:left="558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8096250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676524"/>
                            <a:ext cx="2571750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00300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2400300">
                                <a:moveTo>
                                  <a:pt x="2571737" y="2257425"/>
                                </a:moveTo>
                                <a:lnTo>
                                  <a:pt x="2565590" y="2215959"/>
                                </a:lnTo>
                                <a:lnTo>
                                  <a:pt x="2547658" y="2178050"/>
                                </a:lnTo>
                                <a:lnTo>
                                  <a:pt x="2519502" y="2146985"/>
                                </a:lnTo>
                                <a:lnTo>
                                  <a:pt x="2483548" y="2125434"/>
                                </a:lnTo>
                                <a:lnTo>
                                  <a:pt x="2442870" y="2115248"/>
                                </a:lnTo>
                                <a:lnTo>
                                  <a:pt x="2428862" y="2114550"/>
                                </a:lnTo>
                                <a:lnTo>
                                  <a:pt x="0" y="2114550"/>
                                </a:lnTo>
                                <a:lnTo>
                                  <a:pt x="0" y="2400300"/>
                                </a:lnTo>
                                <a:lnTo>
                                  <a:pt x="2428862" y="2400300"/>
                                </a:lnTo>
                                <a:lnTo>
                                  <a:pt x="2470340" y="2394153"/>
                                </a:lnTo>
                                <a:lnTo>
                                  <a:pt x="2508250" y="2376220"/>
                                </a:lnTo>
                                <a:lnTo>
                                  <a:pt x="2539314" y="2348065"/>
                                </a:lnTo>
                                <a:lnTo>
                                  <a:pt x="2560866" y="2312111"/>
                                </a:lnTo>
                                <a:lnTo>
                                  <a:pt x="2571051" y="2271433"/>
                                </a:lnTo>
                                <a:lnTo>
                                  <a:pt x="2571737" y="2257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38149" y="4095749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399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8"/>
                                </a:lnTo>
                                <a:lnTo>
                                  <a:pt x="261808" y="388361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4" y="4191000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380999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82912" id="docshapegroup5" coordorigin="0,0" coordsize="4275,16860">
                <v:shape style="position:absolute;left:389;top:0;width:3885;height:16860" id="docshape6" coordorigin="390,0" coordsize="3885,16860" path="m4275,0l390,0,390,4110,390,12750,390,16860,4275,16860,4275,12750,4275,4110,4275,0xe" filled="true" fillcolor="#f5f5f5" stroked="false">
                  <v:path arrowok="t"/>
                  <v:fill type="solid"/>
                </v:shape>
                <v:shape style="position:absolute;left:0;top:4215;width:4050;height:3780" id="docshape7" coordorigin="0,4215" coordsize="4050,3780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7770l4050,7759,4049,7748,4048,7737,4046,7726,4043,7715,4040,7705,4037,7694,4033,7684,4028,7674,4023,7664,4018,7654,4012,7645,4006,7636,3999,7627,3992,7619,3984,7611,3976,7603,3968,7596,3959,7589,3950,7583,3941,7577,3931,7572,3921,7567,3911,7562,3901,7558,3890,7555,3880,7552,3869,7549,3858,7547,3847,7546,3836,7545,3825,7545,0,7545,0,7995,3825,7995,3836,7995,3847,7994,3858,7993,3869,7991,3880,7988,3890,7985,3901,7982,3911,7978,3921,7973,3931,7968,3941,7963,3950,7957,3959,7951,3968,7944,3976,7937,3984,7929,3992,7921,3999,7913,4006,7904,4012,7895,4018,7886,4023,7876,4028,7866,4033,7856,4037,7846,4040,7835,4043,7825,4046,7814,4048,7803,4049,7792,4050,7781,4050,7770xe" filled="true" fillcolor="#424242" stroked="false">
                  <v:path arrowok="t"/>
                  <v:fill type="solid"/>
                </v:shape>
                <v:shape style="position:absolute;left:877;top:4365;width:248;height:345" type="#_x0000_t75" id="docshape8" stroked="false">
                  <v:imagedata r:id="rId6" o:title=""/>
                </v:shape>
                <v:shape style="position:absolute;left:690;top:4965;width:615;height:630" id="docshape9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424242" stroked="false">
                  <v:path arrowok="t"/>
                  <v:fill type="solid"/>
                </v:shape>
                <v:shape style="position:absolute;left:825;top:5100;width:345;height:354" type="#_x0000_t75" id="docshape10" stroked="false">
                  <v:imagedata r:id="rId7" o:title=""/>
                </v:shape>
                <v:shape style="position:absolute;left:690;top:5715;width:615;height:630" id="docshape11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424242" stroked="false">
                  <v:path arrowok="t"/>
                  <v:fill type="solid"/>
                </v:shape>
                <v:shape style="position:absolute;left:848;top:5850;width:307;height:345" type="#_x0000_t75" id="docshape12" stroked="false">
                  <v:imagedata r:id="rId8" o:title=""/>
                </v:shape>
                <v:shape style="position:absolute;left:690;top:6450;width:615;height:630" id="docshape13" coordorigin="690,6450" coordsize="615,630" path="m996,7080l921,7071,865,7050,814,7018,769,6977,733,6927,708,6871,693,6811,690,6765,690,6750,699,6688,719,6630,750,6577,790,6532,839,6495,893,6468,951,6453,999,6450,1014,6450,1088,6464,1143,6487,1193,6521,1236,6565,1269,6617,1292,6674,1304,6734,1305,6765,1305,6780,1296,6842,1276,6900,1245,6953,1205,6998,1156,7035,1102,7062,1044,7077,996,7080xe" filled="true" fillcolor="#424242" stroked="false">
                  <v:path arrowok="t"/>
                  <v:fill type="solid"/>
                </v:shape>
                <v:shape style="position:absolute;left:825;top:6600;width:345;height:345" type="#_x0000_t75" id="docshape14" stroked="false">
                  <v:imagedata r:id="rId9" o:title=""/>
                </v:shape>
                <v:shape style="position:absolute;left:720;top:600;width:3225;height:3210" type="#_x0000_t75" id="docshape15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-375586</wp:posOffset>
                </wp:positionV>
                <wp:extent cx="4711065" cy="2857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711065" cy="285750"/>
                          <a:chExt cx="4711065" cy="2857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71106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85750">
                                <a:moveTo>
                                  <a:pt x="4710683" y="285749"/>
                                </a:moveTo>
                                <a:lnTo>
                                  <a:pt x="142874" y="285749"/>
                                </a:lnTo>
                                <a:lnTo>
                                  <a:pt x="135855" y="285578"/>
                                </a:lnTo>
                                <a:lnTo>
                                  <a:pt x="94749" y="277400"/>
                                </a:lnTo>
                                <a:lnTo>
                                  <a:pt x="57756" y="257627"/>
                                </a:lnTo>
                                <a:lnTo>
                                  <a:pt x="28120" y="227992"/>
                                </a:lnTo>
                                <a:lnTo>
                                  <a:pt x="8347" y="190999"/>
                                </a:lnTo>
                                <a:lnTo>
                                  <a:pt x="171" y="149894"/>
                                </a:lnTo>
                                <a:lnTo>
                                  <a:pt x="0" y="142874"/>
                                </a:lnTo>
                                <a:lnTo>
                                  <a:pt x="171" y="135855"/>
                                </a:lnTo>
                                <a:lnTo>
                                  <a:pt x="8347" y="94748"/>
                                </a:lnTo>
                                <a:lnTo>
                                  <a:pt x="28120" y="57756"/>
                                </a:lnTo>
                                <a:lnTo>
                                  <a:pt x="57756" y="28120"/>
                                </a:lnTo>
                                <a:lnTo>
                                  <a:pt x="94749" y="8347"/>
                                </a:lnTo>
                                <a:lnTo>
                                  <a:pt x="135855" y="171"/>
                                </a:lnTo>
                                <a:lnTo>
                                  <a:pt x="142874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285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471106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29.573759pt;width:370.95pt;height:22.5pt;mso-position-horizontal-relative:page;mso-position-vertical-relative:paragraph;z-index:15730176" id="docshapegroup16" coordorigin="4500,-591" coordsize="7419,450">
                <v:shape style="position:absolute;left:4500;top:-592;width:7419;height:450" id="docshape17" coordorigin="4500,-591" coordsize="7419,450" path="m11918,-141l4725,-141,4714,-142,4649,-155,4591,-186,4544,-232,4513,-291,4500,-355,4500,-366,4500,-378,4513,-442,4544,-501,4591,-547,4649,-578,4714,-591,4725,-591,11918,-591,11918,-141xe" filled="true" fillcolor="#424242" stroked="false">
                  <v:path arrowok="t"/>
                  <v:fill type="solid"/>
                </v:shape>
                <v:shape style="position:absolute;left:4500;top:-592;width:7419;height:450" type="#_x0000_t202" id="docshape18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Agile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basics</w:t>
      </w:r>
    </w:p>
    <w:p>
      <w:pPr>
        <w:pStyle w:val="BodyText"/>
        <w:spacing w:line="182" w:lineRule="exact"/>
        <w:ind w:left="262"/>
      </w:pPr>
      <w:r>
        <w:rPr/>
        <w:br w:type="column"/>
      </w:r>
      <w:r>
        <w:rPr>
          <w:w w:val="105"/>
        </w:rPr>
        <w:t>B.S.</w:t>
      </w:r>
      <w:r>
        <w:rPr>
          <w:spacing w:val="11"/>
          <w:w w:val="105"/>
        </w:rPr>
        <w:t> </w:t>
      </w:r>
      <w:r>
        <w:rPr>
          <w:w w:val="105"/>
        </w:rPr>
        <w:t>Business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Analytics</w:t>
      </w:r>
    </w:p>
    <w:p>
      <w:pPr>
        <w:pStyle w:val="BodyText"/>
        <w:spacing w:line="491" w:lineRule="auto" w:before="8"/>
        <w:ind w:left="262" w:right="1699"/>
      </w:pPr>
      <w:r>
        <w:rPr>
          <w:w w:val="105"/>
        </w:rPr>
        <w:t>Ohio State University, Ohio State University </w:t>
      </w:r>
      <w:r>
        <w:rPr>
          <w:w w:val="105"/>
          <w:position w:val="1"/>
        </w:rPr>
        <w:t>| </w:t>
      </w:r>
      <w:r>
        <w:rPr>
          <w:w w:val="105"/>
        </w:rPr>
        <w:t>August 2023 Google Data Analytics Certificate </w:t>
      </w:r>
      <w:r>
        <w:rPr>
          <w:w w:val="105"/>
          <w:position w:val="1"/>
        </w:rPr>
        <w:t>| </w:t>
      </w:r>
      <w:r>
        <w:rPr>
          <w:w w:val="105"/>
        </w:rPr>
        <w:t>January 2023</w:t>
      </w:r>
    </w:p>
    <w:sectPr>
      <w:type w:val="continuous"/>
      <w:pgSz w:w="11920" w:h="16860"/>
      <w:pgMar w:top="0" w:bottom="0" w:left="425" w:right="0"/>
      <w:cols w:num="2" w:equalWidth="0">
        <w:col w:w="1664" w:space="2409"/>
        <w:col w:w="74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6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3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0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6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3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05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1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5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2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8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56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48"/>
      <w:ind w:left="4232" w:right="409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4"/>
      <w:ind w:left="58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cus.whitfield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2026-06-17T14:59:05Z</dcterms:created>
  <dcterms:modified xsi:type="dcterms:W3CDTF">2026-06-17T14:59:05Z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