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3" w:lineRule="exact" w:before="0"/>
        <w:ind w:left="4098" w:right="0" w:firstLine="0"/>
        <w:jc w:val="center"/>
        <w:rPr>
          <w:sz w:val="78"/>
        </w:rPr>
      </w:pPr>
      <w:r>
        <w:rPr>
          <w:b/>
          <w:color w:val="7D7D7D"/>
          <w:sz w:val="78"/>
        </w:rPr>
        <w:t>MARCUS</w:t>
      </w:r>
      <w:r>
        <w:rPr>
          <w:b/>
          <w:color w:val="7D7D7D"/>
          <w:spacing w:val="-7"/>
          <w:sz w:val="78"/>
        </w:rPr>
        <w:t> </w:t>
      </w:r>
      <w:r>
        <w:rPr>
          <w:color w:val="7D7D7D"/>
          <w:spacing w:val="-2"/>
          <w:sz w:val="78"/>
        </w:rPr>
        <w:t>DEWITT</w:t>
      </w:r>
    </w:p>
    <w:p>
      <w:pPr>
        <w:spacing w:before="86"/>
        <w:ind w:left="4098" w:right="0" w:firstLine="0"/>
        <w:jc w:val="center"/>
        <w:rPr>
          <w:sz w:val="26"/>
        </w:rPr>
      </w:pPr>
      <w:r>
        <w:rPr>
          <w:color w:val="7D7D7D"/>
          <w:spacing w:val="-2"/>
          <w:sz w:val="26"/>
        </w:rPr>
        <w:t>LCSW-</w:t>
      </w:r>
      <w:r>
        <w:rPr>
          <w:color w:val="7D7D7D"/>
          <w:spacing w:val="-10"/>
          <w:sz w:val="26"/>
        </w:rPr>
        <w:t>S</w:t>
      </w:r>
    </w:p>
    <w:p>
      <w:pPr>
        <w:pStyle w:val="BodyText"/>
        <w:spacing w:before="48"/>
      </w:pPr>
    </w:p>
    <w:p>
      <w:pPr>
        <w:pStyle w:val="BodyText"/>
        <w:spacing w:line="288" w:lineRule="auto" w:before="1"/>
        <w:ind w:left="4178" w:right="78" w:hanging="1"/>
        <w:jc w:val="center"/>
      </w:pPr>
      <w:r>
        <w:rPr>
          <w:w w:val="105"/>
        </w:rPr>
        <w:t>Clinical</w:t>
      </w:r>
      <w:r>
        <w:rPr>
          <w:spacing w:val="-8"/>
          <w:w w:val="105"/>
        </w:rPr>
        <w:t> </w:t>
      </w:r>
      <w:r>
        <w:rPr>
          <w:w w:val="105"/>
        </w:rPr>
        <w:t>director</w:t>
      </w:r>
      <w:r>
        <w:rPr>
          <w:spacing w:val="-8"/>
          <w:w w:val="105"/>
        </w:rPr>
        <w:t> </w:t>
      </w:r>
      <w:r>
        <w:rPr>
          <w:w w:val="105"/>
        </w:rPr>
        <w:t>with</w:t>
      </w:r>
      <w:r>
        <w:rPr>
          <w:spacing w:val="-8"/>
          <w:w w:val="105"/>
        </w:rPr>
        <w:t> </w:t>
      </w:r>
      <w:r>
        <w:rPr>
          <w:w w:val="105"/>
        </w:rPr>
        <w:t>16</w:t>
      </w:r>
      <w:r>
        <w:rPr>
          <w:spacing w:val="-8"/>
          <w:w w:val="105"/>
        </w:rPr>
        <w:t> </w:t>
      </w:r>
      <w:r>
        <w:rPr>
          <w:w w:val="105"/>
        </w:rPr>
        <w:t>years</w:t>
      </w:r>
      <w:r>
        <w:rPr>
          <w:spacing w:val="-8"/>
          <w:w w:val="105"/>
        </w:rPr>
        <w:t> </w:t>
      </w:r>
      <w:r>
        <w:rPr>
          <w:w w:val="105"/>
        </w:rPr>
        <w:t>across</w:t>
      </w:r>
      <w:r>
        <w:rPr>
          <w:spacing w:val="-8"/>
          <w:w w:val="105"/>
        </w:rPr>
        <w:t> </w:t>
      </w:r>
      <w:r>
        <w:rPr>
          <w:w w:val="105"/>
        </w:rPr>
        <w:t>community</w:t>
      </w:r>
      <w:r>
        <w:rPr>
          <w:spacing w:val="-8"/>
          <w:w w:val="105"/>
        </w:rPr>
        <w:t> </w:t>
      </w:r>
      <w:r>
        <w:rPr>
          <w:w w:val="105"/>
        </w:rPr>
        <w:t>mental</w:t>
      </w:r>
      <w:r>
        <w:rPr>
          <w:spacing w:val="-8"/>
          <w:w w:val="105"/>
        </w:rPr>
        <w:t> </w:t>
      </w:r>
      <w:r>
        <w:rPr>
          <w:w w:val="105"/>
        </w:rPr>
        <w:t>health,</w:t>
      </w:r>
      <w:r>
        <w:rPr>
          <w:spacing w:val="-8"/>
          <w:w w:val="105"/>
        </w:rPr>
        <w:t> </w:t>
      </w:r>
      <w:r>
        <w:rPr>
          <w:w w:val="105"/>
        </w:rPr>
        <w:t>hospital</w:t>
      </w:r>
      <w:r>
        <w:rPr>
          <w:spacing w:val="38"/>
          <w:w w:val="105"/>
        </w:rPr>
        <w:t> </w:t>
      </w:r>
      <w:r>
        <w:rPr>
          <w:w w:val="105"/>
        </w:rPr>
        <w:t>social</w:t>
      </w:r>
      <w:r>
        <w:rPr>
          <w:spacing w:val="-8"/>
          <w:w w:val="105"/>
        </w:rPr>
        <w:t> </w:t>
      </w:r>
      <w:r>
        <w:rPr>
          <w:w w:val="105"/>
        </w:rPr>
        <w:t>work,</w:t>
      </w:r>
      <w:r>
        <w:rPr>
          <w:spacing w:val="-8"/>
          <w:w w:val="105"/>
        </w:rPr>
        <w:t> </w:t>
      </w:r>
      <w:r>
        <w:rPr>
          <w:w w:val="105"/>
        </w:rPr>
        <w:t>and program</w:t>
      </w:r>
      <w:r>
        <w:rPr>
          <w:spacing w:val="-14"/>
          <w:w w:val="105"/>
        </w:rPr>
        <w:t> </w:t>
      </w:r>
      <w:r>
        <w:rPr>
          <w:w w:val="105"/>
        </w:rPr>
        <w:t>leadership.</w:t>
      </w:r>
      <w:r>
        <w:rPr>
          <w:spacing w:val="-13"/>
          <w:w w:val="105"/>
        </w:rPr>
        <w:t> </w:t>
      </w:r>
      <w:r>
        <w:rPr>
          <w:w w:val="105"/>
        </w:rPr>
        <w:t>Built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scaled</w:t>
      </w:r>
      <w:r>
        <w:rPr>
          <w:spacing w:val="-13"/>
          <w:w w:val="105"/>
        </w:rPr>
        <w:t> </w:t>
      </w:r>
      <w:r>
        <w:rPr>
          <w:w w:val="105"/>
        </w:rPr>
        <w:t>three</w:t>
      </w:r>
      <w:r>
        <w:rPr>
          <w:spacing w:val="-13"/>
          <w:w w:val="105"/>
        </w:rPr>
        <w:t> </w:t>
      </w:r>
      <w:r>
        <w:rPr>
          <w:w w:val="105"/>
        </w:rPr>
        <w:t>integrated</w:t>
      </w:r>
      <w:r>
        <w:rPr>
          <w:spacing w:val="14"/>
          <w:w w:val="105"/>
        </w:rPr>
        <w:t> </w:t>
      </w:r>
      <w:r>
        <w:rPr>
          <w:w w:val="105"/>
        </w:rPr>
        <w:t>behavioral</w:t>
      </w:r>
      <w:r>
        <w:rPr>
          <w:spacing w:val="-13"/>
          <w:w w:val="105"/>
        </w:rPr>
        <w:t> </w:t>
      </w:r>
      <w:r>
        <w:rPr>
          <w:w w:val="105"/>
        </w:rPr>
        <w:t>health</w:t>
      </w:r>
      <w:r>
        <w:rPr>
          <w:spacing w:val="-13"/>
          <w:w w:val="105"/>
        </w:rPr>
        <w:t> </w:t>
      </w:r>
      <w:r>
        <w:rPr>
          <w:w w:val="105"/>
        </w:rPr>
        <w:t>programs</w:t>
      </w:r>
      <w:r>
        <w:rPr>
          <w:spacing w:val="-13"/>
          <w:w w:val="105"/>
        </w:rPr>
        <w:t> </w:t>
      </w:r>
      <w:r>
        <w:rPr>
          <w:w w:val="105"/>
        </w:rPr>
        <w:t>serving 4,000+</w:t>
      </w:r>
      <w:r>
        <w:rPr>
          <w:spacing w:val="-4"/>
          <w:w w:val="105"/>
        </w:rPr>
        <w:t> </w:t>
      </w:r>
      <w:r>
        <w:rPr>
          <w:w w:val="105"/>
        </w:rPr>
        <w:t>patients</w:t>
      </w:r>
      <w:r>
        <w:rPr>
          <w:spacing w:val="-4"/>
          <w:w w:val="105"/>
        </w:rPr>
        <w:t> </w:t>
      </w:r>
      <w:r>
        <w:rPr>
          <w:w w:val="105"/>
        </w:rPr>
        <w:t>annually.</w:t>
      </w:r>
      <w:r>
        <w:rPr>
          <w:spacing w:val="-14"/>
          <w:w w:val="105"/>
        </w:rPr>
        <w:t> </w:t>
      </w:r>
      <w:r>
        <w:rPr>
          <w:w w:val="105"/>
        </w:rPr>
        <w:t>Approved</w:t>
      </w:r>
      <w:r>
        <w:rPr>
          <w:spacing w:val="40"/>
          <w:w w:val="105"/>
        </w:rPr>
        <w:t> </w:t>
      </w:r>
      <w:r>
        <w:rPr>
          <w:w w:val="105"/>
        </w:rPr>
        <w:t>clinical</w:t>
      </w:r>
      <w:r>
        <w:rPr>
          <w:spacing w:val="-4"/>
          <w:w w:val="105"/>
        </w:rPr>
        <w:t> </w:t>
      </w:r>
      <w:r>
        <w:rPr>
          <w:w w:val="105"/>
        </w:rPr>
        <w:t>supervisor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LMSW</w:t>
      </w:r>
      <w:r>
        <w:rPr>
          <w:spacing w:val="-4"/>
          <w:w w:val="105"/>
        </w:rPr>
        <w:t> </w:t>
      </w:r>
      <w:r>
        <w:rPr>
          <w:w w:val="105"/>
        </w:rPr>
        <w:t>licensure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Florida.</w:t>
      </w:r>
    </w:p>
    <w:p>
      <w:pPr>
        <w:pStyle w:val="BodyText"/>
        <w:spacing w:before="18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000" w:bottom="280" w:left="141" w:right="14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</w:p>
    <w:p>
      <w:pPr>
        <w:pStyle w:val="Heading1"/>
      </w:pPr>
      <w:r>
        <w:rPr>
          <w:smallCaps/>
          <w:color w:val="7D7D7D"/>
          <w:w w:val="105"/>
        </w:rPr>
        <w:t>Contact</w:t>
      </w:r>
      <w:r>
        <w:rPr>
          <w:smallCaps/>
          <w:color w:val="7D7D7D"/>
          <w:spacing w:val="-14"/>
          <w:w w:val="105"/>
        </w:rPr>
        <w:t> </w:t>
      </w:r>
      <w:r>
        <w:rPr>
          <w:smallCaps/>
          <w:color w:val="7D7D7D"/>
          <w:spacing w:val="-2"/>
          <w:w w:val="105"/>
        </w:rPr>
        <w:t>Information</w:t>
      </w:r>
    </w:p>
    <w:p>
      <w:pPr>
        <w:pStyle w:val="BodyText"/>
        <w:spacing w:before="102"/>
        <w:rPr>
          <w:b/>
          <w:sz w:val="20"/>
        </w:rPr>
      </w:pPr>
    </w:p>
    <w:p>
      <w:pPr>
        <w:spacing w:before="0"/>
        <w:ind w:left="1012" w:right="0" w:firstLine="0"/>
        <w:jc w:val="left"/>
        <w:rPr>
          <w:sz w:val="20"/>
        </w:rPr>
      </w:pPr>
      <w:r>
        <w:rPr>
          <w:color w:val="1F1F1F"/>
          <w:sz w:val="20"/>
        </w:rPr>
        <w:t>(813)</w:t>
      </w:r>
      <w:r>
        <w:rPr>
          <w:color w:val="1F1F1F"/>
          <w:spacing w:val="10"/>
          <w:sz w:val="20"/>
        </w:rPr>
        <w:t> </w:t>
      </w:r>
      <w:r>
        <w:rPr>
          <w:color w:val="1F1F1F"/>
          <w:sz w:val="20"/>
        </w:rPr>
        <w:t>555-</w:t>
      </w:r>
      <w:r>
        <w:rPr>
          <w:color w:val="1F1F1F"/>
          <w:spacing w:val="-4"/>
          <w:sz w:val="20"/>
        </w:rPr>
        <w:t>0142</w:t>
      </w:r>
    </w:p>
    <w:p>
      <w:pPr>
        <w:spacing w:line="266" w:lineRule="auto" w:before="160"/>
        <w:ind w:left="1012" w:right="173" w:firstLine="0"/>
        <w:jc w:val="left"/>
        <w:rPr>
          <w:sz w:val="20"/>
        </w:rPr>
      </w:pPr>
      <w:hyperlink r:id="rId5">
        <w:r>
          <w:rPr>
            <w:color w:val="1F1F1F"/>
            <w:spacing w:val="-2"/>
            <w:sz w:val="20"/>
          </w:rPr>
          <w:t>marcus.dewitt@example.co</w:t>
        </w:r>
      </w:hyperlink>
      <w:r>
        <w:rPr>
          <w:color w:val="1F1F1F"/>
          <w:spacing w:val="-2"/>
          <w:sz w:val="20"/>
        </w:rPr>
        <w:t> </w:t>
      </w:r>
      <w:r>
        <w:rPr>
          <w:color w:val="1F1F1F"/>
          <w:spacing w:val="-10"/>
          <w:sz w:val="20"/>
        </w:rPr>
        <w:t>m</w:t>
      </w:r>
    </w:p>
    <w:p>
      <w:pPr>
        <w:spacing w:line="439" w:lineRule="auto" w:before="149"/>
        <w:ind w:left="1012" w:right="0" w:firstLine="0"/>
        <w:jc w:val="left"/>
        <w:rPr>
          <w:sz w:val="20"/>
        </w:rPr>
      </w:pPr>
      <w:r>
        <w:rPr>
          <w:color w:val="1F1F1F"/>
          <w:spacing w:val="-2"/>
          <w:sz w:val="20"/>
        </w:rPr>
        <w:t>Linkedin.com/in/marcusdewitt </w:t>
      </w:r>
      <w:r>
        <w:rPr>
          <w:color w:val="1F1F1F"/>
          <w:sz w:val="20"/>
        </w:rPr>
        <w:t>Tampa, FL</w:t>
      </w:r>
    </w:p>
    <w:p>
      <w:pPr>
        <w:pStyle w:val="BodyText"/>
        <w:spacing w:before="196"/>
        <w:rPr>
          <w:sz w:val="20"/>
        </w:rPr>
      </w:pPr>
    </w:p>
    <w:p>
      <w:pPr>
        <w:pStyle w:val="Heading1"/>
      </w:pPr>
      <w:r>
        <w:rPr>
          <w:smallCaps/>
          <w:color w:val="7D7D7D"/>
          <w:spacing w:val="-2"/>
          <w:w w:val="105"/>
        </w:rPr>
        <w:t>Education</w:t>
      </w:r>
    </w:p>
    <w:p>
      <w:pPr>
        <w:pStyle w:val="BodyText"/>
        <w:spacing w:before="75"/>
        <w:rPr>
          <w:b/>
          <w:sz w:val="20"/>
        </w:rPr>
      </w:pPr>
    </w:p>
    <w:p>
      <w:pPr>
        <w:pStyle w:val="BodyText"/>
        <w:spacing w:line="261" w:lineRule="auto"/>
        <w:ind w:left="380" w:right="322"/>
      </w:pPr>
      <w:r>
        <w:rPr>
          <w:spacing w:val="-2"/>
          <w:w w:val="105"/>
        </w:rPr>
        <w:t>MSW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Clinical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Concentration </w:t>
      </w:r>
      <w:r>
        <w:rPr>
          <w:w w:val="105"/>
        </w:rPr>
        <w:t>Tulane University May 2008</w:t>
      </w:r>
    </w:p>
    <w:p>
      <w:pPr>
        <w:pStyle w:val="BodyText"/>
        <w:spacing w:before="62"/>
      </w:pPr>
    </w:p>
    <w:p>
      <w:pPr>
        <w:pStyle w:val="BodyText"/>
        <w:ind w:left="380"/>
      </w:pPr>
      <w:r>
        <w:rPr>
          <w:spacing w:val="-5"/>
          <w:w w:val="105"/>
        </w:rPr>
        <w:t>BSW</w:t>
      </w:r>
    </w:p>
    <w:p>
      <w:pPr>
        <w:pStyle w:val="BodyText"/>
        <w:spacing w:before="33"/>
        <w:ind w:left="380"/>
      </w:pPr>
      <w:r>
        <w:rPr>
          <w:spacing w:val="-2"/>
          <w:w w:val="105"/>
        </w:rPr>
        <w:t>University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South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Florida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May</w:t>
      </w:r>
      <w:r>
        <w:rPr>
          <w:spacing w:val="-4"/>
          <w:w w:val="105"/>
        </w:rPr>
        <w:t> 2006</w:t>
      </w:r>
    </w:p>
    <w:p>
      <w:pPr>
        <w:pStyle w:val="BodyText"/>
        <w:spacing w:before="6"/>
      </w:pPr>
    </w:p>
    <w:p>
      <w:pPr>
        <w:pStyle w:val="BodyText"/>
        <w:spacing w:line="268" w:lineRule="auto"/>
        <w:ind w:left="529" w:right="173"/>
      </w:pPr>
      <w:r>
        <w:rPr>
          <w:spacing w:val="-2"/>
          <w:w w:val="105"/>
        </w:rPr>
        <w:t>Certiﬁcate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Healthcare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Leadership, </w:t>
      </w:r>
      <w:r>
        <w:rPr>
          <w:w w:val="105"/>
        </w:rPr>
        <w:t>USF Muma College of Business, </w:t>
      </w:r>
      <w:r>
        <w:rPr>
          <w:spacing w:val="-4"/>
          <w:w w:val="105"/>
        </w:rPr>
        <w:t>2019</w:t>
      </w:r>
    </w:p>
    <w:p>
      <w:pPr>
        <w:pStyle w:val="BodyText"/>
      </w:pPr>
    </w:p>
    <w:p>
      <w:pPr>
        <w:pStyle w:val="BodyText"/>
        <w:spacing w:before="34"/>
      </w:pPr>
    </w:p>
    <w:p>
      <w:pPr>
        <w:pStyle w:val="Heading1"/>
        <w:spacing w:before="1"/>
      </w:pPr>
      <w:r>
        <w:rPr>
          <w:smallCaps/>
          <w:color w:val="7D7D7D"/>
          <w:w w:val="105"/>
        </w:rPr>
        <w:t>Key</w:t>
      </w:r>
      <w:r>
        <w:rPr>
          <w:smallCaps/>
          <w:color w:val="7D7D7D"/>
          <w:spacing w:val="-6"/>
          <w:w w:val="105"/>
        </w:rPr>
        <w:t> </w:t>
      </w:r>
      <w:r>
        <w:rPr>
          <w:smallCaps/>
          <w:color w:val="7D7D7D"/>
          <w:spacing w:val="-2"/>
          <w:w w:val="105"/>
        </w:rPr>
        <w:t>Skills</w:t>
      </w:r>
    </w:p>
    <w:p>
      <w:pPr>
        <w:spacing w:before="61"/>
        <w:ind w:left="101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smallCaps/>
          <w:color w:val="7D7D7D"/>
          <w:w w:val="105"/>
          <w:sz w:val="24"/>
        </w:rPr>
        <w:t>Professional</w:t>
      </w:r>
      <w:r>
        <w:rPr>
          <w:b/>
          <w:smallCaps/>
          <w:color w:val="7D7D7D"/>
          <w:spacing w:val="8"/>
          <w:w w:val="105"/>
          <w:sz w:val="24"/>
        </w:rPr>
        <w:t> </w:t>
      </w:r>
      <w:r>
        <w:rPr>
          <w:b/>
          <w:smallCaps/>
          <w:color w:val="7D7D7D"/>
          <w:spacing w:val="-2"/>
          <w:w w:val="105"/>
          <w:sz w:val="24"/>
        </w:rPr>
        <w:t>Experience</w:t>
      </w:r>
    </w:p>
    <w:p>
      <w:pPr>
        <w:pStyle w:val="BodyText"/>
        <w:spacing w:before="15"/>
        <w:rPr>
          <w:b/>
          <w:sz w:val="20"/>
        </w:rPr>
      </w:pPr>
    </w:p>
    <w:p>
      <w:pPr>
        <w:spacing w:before="1"/>
        <w:ind w:left="362" w:right="0" w:firstLine="0"/>
        <w:jc w:val="left"/>
        <w:rPr>
          <w:b/>
          <w:sz w:val="18"/>
        </w:rPr>
      </w:pPr>
      <w:r>
        <w:rPr>
          <w:b/>
          <w:spacing w:val="-2"/>
          <w:w w:val="105"/>
          <w:sz w:val="18"/>
        </w:rPr>
        <w:t>Director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of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Behavioral</w:t>
      </w:r>
      <w:r>
        <w:rPr>
          <w:b/>
          <w:spacing w:val="-4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Health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|</w:t>
      </w:r>
      <w:r>
        <w:rPr>
          <w:b/>
          <w:spacing w:val="-4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February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2020</w:t>
      </w:r>
      <w:r>
        <w:rPr>
          <w:b/>
          <w:spacing w:val="-4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-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Present</w:t>
      </w:r>
    </w:p>
    <w:p>
      <w:pPr>
        <w:pStyle w:val="BodyText"/>
        <w:spacing w:before="18"/>
        <w:ind w:left="362"/>
      </w:pPr>
      <w:r>
        <w:rPr/>
        <w:t>Gulfstream</w:t>
      </w:r>
      <w:r>
        <w:rPr>
          <w:spacing w:val="10"/>
        </w:rPr>
        <w:t> </w:t>
      </w:r>
      <w:r>
        <w:rPr/>
        <w:t>Health</w:t>
      </w:r>
      <w:r>
        <w:rPr>
          <w:spacing w:val="10"/>
        </w:rPr>
        <w:t> </w:t>
      </w:r>
      <w:r>
        <w:rPr/>
        <w:t>Network,</w:t>
      </w:r>
      <w:r>
        <w:rPr>
          <w:spacing w:val="6"/>
        </w:rPr>
        <w:t> </w:t>
      </w:r>
      <w:r>
        <w:rPr/>
        <w:t>Tampa,</w:t>
      </w:r>
      <w:r>
        <w:rPr>
          <w:spacing w:val="10"/>
        </w:rPr>
        <w:t> </w:t>
      </w:r>
      <w:r>
        <w:rPr>
          <w:spacing w:val="-5"/>
        </w:rPr>
        <w:t>FL</w:t>
      </w:r>
    </w:p>
    <w:p>
      <w:pPr>
        <w:pStyle w:val="BodyText"/>
        <w:spacing w:before="35"/>
      </w:pPr>
    </w:p>
    <w:p>
      <w:pPr>
        <w:pStyle w:val="BodyText"/>
        <w:spacing w:line="261" w:lineRule="auto" w:before="1"/>
        <w:ind w:left="1050" w:right="718"/>
      </w:pPr>
      <w:r>
        <w:rPr>
          <w:w w:val="105"/>
        </w:rPr>
        <w:t>Lead</w:t>
      </w:r>
      <w:r>
        <w:rPr>
          <w:spacing w:val="-13"/>
          <w:w w:val="105"/>
        </w:rPr>
        <w:t> </w:t>
      </w:r>
      <w:r>
        <w:rPr>
          <w:w w:val="105"/>
        </w:rPr>
        <w:t>department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34</w:t>
      </w:r>
      <w:r>
        <w:rPr>
          <w:spacing w:val="-13"/>
          <w:w w:val="105"/>
        </w:rPr>
        <w:t> </w:t>
      </w:r>
      <w:r>
        <w:rPr>
          <w:w w:val="105"/>
        </w:rPr>
        <w:t>clinicians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6</w:t>
      </w:r>
      <w:r>
        <w:rPr>
          <w:spacing w:val="-13"/>
          <w:w w:val="105"/>
        </w:rPr>
        <w:t> </w:t>
      </w:r>
      <w:r>
        <w:rPr>
          <w:w w:val="105"/>
        </w:rPr>
        <w:t>care</w:t>
      </w:r>
      <w:r>
        <w:rPr>
          <w:spacing w:val="-13"/>
          <w:w w:val="105"/>
        </w:rPr>
        <w:t> </w:t>
      </w:r>
      <w:r>
        <w:rPr>
          <w:w w:val="105"/>
        </w:rPr>
        <w:t>coordinators</w:t>
      </w:r>
      <w:r>
        <w:rPr>
          <w:spacing w:val="-13"/>
          <w:w w:val="105"/>
        </w:rPr>
        <w:t> </w:t>
      </w:r>
      <w:r>
        <w:rPr>
          <w:w w:val="105"/>
        </w:rPr>
        <w:t>across</w:t>
      </w:r>
      <w:r>
        <w:rPr>
          <w:spacing w:val="-13"/>
          <w:w w:val="105"/>
        </w:rPr>
        <w:t> </w:t>
      </w:r>
      <w:r>
        <w:rPr>
          <w:w w:val="105"/>
        </w:rPr>
        <w:t>5 clinic sites; oversee $4.2M annual program budget.</w:t>
      </w:r>
    </w:p>
    <w:p>
      <w:pPr>
        <w:pStyle w:val="BodyText"/>
        <w:spacing w:line="278" w:lineRule="auto" w:before="103"/>
        <w:ind w:left="1050" w:right="702"/>
      </w:pPr>
      <w:r>
        <w:rPr>
          <w:spacing w:val="-2"/>
          <w:w w:val="105"/>
        </w:rPr>
        <w:t>Launched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same-day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behavioral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health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access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program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that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cut </w:t>
      </w:r>
      <w:r>
        <w:rPr>
          <w:w w:val="105"/>
        </w:rPr>
        <w:t>average wait time from 23 days to 4 days within the ﬁrst year.</w:t>
      </w:r>
    </w:p>
    <w:p>
      <w:pPr>
        <w:pStyle w:val="BodyText"/>
        <w:spacing w:line="278" w:lineRule="auto" w:before="75"/>
        <w:ind w:left="1050" w:right="702"/>
      </w:pPr>
      <w:r>
        <w:rPr>
          <w:spacing w:val="-2"/>
          <w:w w:val="105"/>
        </w:rPr>
        <w:t>Negotiated value-based contract with regional Medicaid MCO covering </w:t>
      </w:r>
      <w:r>
        <w:rPr>
          <w:w w:val="105"/>
        </w:rPr>
        <w:t>11,200 attributed members.</w:t>
      </w:r>
    </w:p>
    <w:p>
      <w:pPr>
        <w:pStyle w:val="BodyText"/>
        <w:spacing w:line="261" w:lineRule="auto" w:before="90"/>
        <w:ind w:left="1050" w:right="718"/>
      </w:pPr>
      <w:r>
        <w:rPr>
          <w:spacing w:val="-2"/>
          <w:w w:val="105"/>
        </w:rPr>
        <w:t>Chair quality committee that reduced 30-day psychiatric readmissions </w:t>
      </w:r>
      <w:r>
        <w:rPr>
          <w:w w:val="105"/>
        </w:rPr>
        <w:t>by roughly one-ﬁfth over two reporting cycles.</w:t>
      </w:r>
    </w:p>
    <w:p>
      <w:pPr>
        <w:pStyle w:val="BodyText"/>
        <w:spacing w:before="104"/>
        <w:ind w:left="1050"/>
      </w:pPr>
      <w:r>
        <w:rPr/>
        <w:t>Mentor</w:t>
      </w:r>
      <w:r>
        <w:rPr>
          <w:spacing w:val="13"/>
        </w:rPr>
        <w:t> </w:t>
      </w:r>
      <w:r>
        <w:rPr/>
        <w:t>4</w:t>
      </w:r>
      <w:r>
        <w:rPr>
          <w:spacing w:val="13"/>
        </w:rPr>
        <w:t> </w:t>
      </w:r>
      <w:r>
        <w:rPr/>
        <w:t>mid-career</w:t>
      </w:r>
      <w:r>
        <w:rPr>
          <w:spacing w:val="13"/>
        </w:rPr>
        <w:t> </w:t>
      </w:r>
      <w:r>
        <w:rPr/>
        <w:t>clinicians</w:t>
      </w:r>
      <w:r>
        <w:rPr>
          <w:spacing w:val="13"/>
        </w:rPr>
        <w:t> </w:t>
      </w:r>
      <w:r>
        <w:rPr/>
        <w:t>toward</w:t>
      </w:r>
      <w:r>
        <w:rPr>
          <w:spacing w:val="13"/>
        </w:rPr>
        <w:t> </w:t>
      </w:r>
      <w:r>
        <w:rPr/>
        <w:t>LCSW-S</w:t>
      </w:r>
      <w:r>
        <w:rPr>
          <w:spacing w:val="13"/>
        </w:rPr>
        <w:t> </w:t>
      </w:r>
      <w:r>
        <w:rPr/>
        <w:t>supervisor</w:t>
      </w:r>
      <w:r>
        <w:rPr>
          <w:spacing w:val="13"/>
        </w:rPr>
        <w:t> </w:t>
      </w:r>
      <w:r>
        <w:rPr>
          <w:spacing w:val="-2"/>
        </w:rPr>
        <w:t>designation.</w:t>
      </w:r>
    </w:p>
    <w:p>
      <w:pPr>
        <w:pStyle w:val="BodyText"/>
        <w:spacing w:before="21"/>
      </w:pPr>
    </w:p>
    <w:p>
      <w:pPr>
        <w:spacing w:before="0"/>
        <w:ind w:left="362" w:right="0" w:firstLine="0"/>
        <w:jc w:val="left"/>
        <w:rPr>
          <w:b/>
          <w:sz w:val="18"/>
        </w:rPr>
      </w:pPr>
      <w:r>
        <w:rPr>
          <w:b/>
          <w:spacing w:val="-2"/>
          <w:w w:val="105"/>
          <w:sz w:val="18"/>
        </w:rPr>
        <w:t>Clinical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Program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Manager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|</w:t>
      </w:r>
      <w:r>
        <w:rPr>
          <w:b/>
          <w:spacing w:val="-11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August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2016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-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January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4"/>
          <w:w w:val="105"/>
          <w:sz w:val="18"/>
        </w:rPr>
        <w:t>2020</w:t>
      </w:r>
    </w:p>
    <w:p>
      <w:pPr>
        <w:pStyle w:val="BodyText"/>
        <w:spacing w:before="33"/>
        <w:ind w:left="362"/>
      </w:pPr>
      <w:r>
        <w:rPr/>
        <w:t>Harborlight</w:t>
      </w:r>
      <w:r>
        <w:rPr>
          <w:spacing w:val="14"/>
        </w:rPr>
        <w:t> </w:t>
      </w:r>
      <w:r>
        <w:rPr/>
        <w:t>Behavioral</w:t>
      </w:r>
      <w:r>
        <w:rPr>
          <w:spacing w:val="15"/>
        </w:rPr>
        <w:t> </w:t>
      </w:r>
      <w:r>
        <w:rPr/>
        <w:t>Services,</w:t>
      </w:r>
      <w:r>
        <w:rPr>
          <w:spacing w:val="15"/>
        </w:rPr>
        <w:t> </w:t>
      </w:r>
      <w:r>
        <w:rPr/>
        <w:t>St.</w:t>
      </w:r>
      <w:r>
        <w:rPr>
          <w:spacing w:val="15"/>
        </w:rPr>
        <w:t> </w:t>
      </w:r>
      <w:r>
        <w:rPr/>
        <w:t>Petersburg,</w:t>
      </w:r>
      <w:r>
        <w:rPr>
          <w:spacing w:val="15"/>
        </w:rPr>
        <w:t> </w:t>
      </w:r>
      <w:r>
        <w:rPr>
          <w:spacing w:val="-5"/>
        </w:rPr>
        <w:t>FL</w:t>
      </w:r>
    </w:p>
    <w:p>
      <w:pPr>
        <w:pStyle w:val="BodyText"/>
        <w:spacing w:before="21"/>
      </w:pPr>
    </w:p>
    <w:p>
      <w:pPr>
        <w:pStyle w:val="BodyText"/>
        <w:spacing w:line="278" w:lineRule="auto"/>
        <w:ind w:left="1050" w:right="718"/>
      </w:pPr>
      <w:r>
        <w:rPr>
          <w:w w:val="105"/>
        </w:rPr>
        <w:t>Managed</w:t>
      </w:r>
      <w:r>
        <w:rPr>
          <w:spacing w:val="-14"/>
          <w:w w:val="105"/>
        </w:rPr>
        <w:t> </w:t>
      </w:r>
      <w:r>
        <w:rPr>
          <w:w w:val="105"/>
        </w:rPr>
        <w:t>adult</w:t>
      </w:r>
      <w:r>
        <w:rPr>
          <w:spacing w:val="-13"/>
          <w:w w:val="105"/>
        </w:rPr>
        <w:t> </w:t>
      </w:r>
      <w:r>
        <w:rPr>
          <w:w w:val="105"/>
        </w:rPr>
        <w:t>outpatient</w:t>
      </w:r>
      <w:r>
        <w:rPr>
          <w:spacing w:val="-13"/>
          <w:w w:val="105"/>
        </w:rPr>
        <w:t> </w:t>
      </w:r>
      <w:r>
        <w:rPr>
          <w:w w:val="105"/>
        </w:rPr>
        <w:t>program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12</w:t>
      </w:r>
      <w:r>
        <w:rPr>
          <w:spacing w:val="-13"/>
          <w:w w:val="105"/>
        </w:rPr>
        <w:t> </w:t>
      </w:r>
      <w:r>
        <w:rPr>
          <w:w w:val="105"/>
        </w:rPr>
        <w:t>therapists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combined caseload of about 780 active clients.</w:t>
      </w:r>
    </w:p>
    <w:p>
      <w:pPr>
        <w:pStyle w:val="BodyText"/>
        <w:spacing w:line="278" w:lineRule="auto" w:before="75"/>
        <w:ind w:left="1050" w:right="657"/>
      </w:pPr>
      <w:r>
        <w:rPr>
          <w:w w:val="105"/>
        </w:rPr>
        <w:t>Rewrote</w:t>
      </w:r>
      <w:r>
        <w:rPr>
          <w:spacing w:val="-14"/>
          <w:w w:val="105"/>
        </w:rPr>
        <w:t> </w:t>
      </w:r>
      <w:r>
        <w:rPr>
          <w:w w:val="105"/>
        </w:rPr>
        <w:t>crisis</w:t>
      </w:r>
      <w:r>
        <w:rPr>
          <w:spacing w:val="-13"/>
          <w:w w:val="105"/>
        </w:rPr>
        <w:t> </w:t>
      </w:r>
      <w:r>
        <w:rPr>
          <w:w w:val="105"/>
        </w:rPr>
        <w:t>stabilization</w:t>
      </w:r>
      <w:r>
        <w:rPr>
          <w:spacing w:val="-13"/>
          <w:w w:val="105"/>
        </w:rPr>
        <w:t> </w:t>
      </w:r>
      <w:r>
        <w:rPr>
          <w:w w:val="105"/>
        </w:rPr>
        <w:t>workﬂow,</w:t>
      </w:r>
      <w:r>
        <w:rPr>
          <w:spacing w:val="-13"/>
          <w:w w:val="105"/>
        </w:rPr>
        <w:t> </w:t>
      </w:r>
      <w:r>
        <w:rPr>
          <w:w w:val="105"/>
        </w:rPr>
        <w:t>reducing</w:t>
      </w:r>
      <w:r>
        <w:rPr>
          <w:spacing w:val="-13"/>
          <w:w w:val="105"/>
        </w:rPr>
        <w:t> </w:t>
      </w:r>
      <w:r>
        <w:rPr>
          <w:w w:val="105"/>
        </w:rPr>
        <w:t>average</w:t>
      </w:r>
      <w:r>
        <w:rPr>
          <w:spacing w:val="-13"/>
          <w:w w:val="105"/>
        </w:rPr>
        <w:t> </w:t>
      </w:r>
      <w:r>
        <w:rPr>
          <w:w w:val="105"/>
        </w:rPr>
        <w:t>length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stay</w:t>
      </w:r>
      <w:r>
        <w:rPr>
          <w:spacing w:val="-13"/>
          <w:w w:val="105"/>
        </w:rPr>
        <w:t> </w:t>
      </w:r>
      <w:r>
        <w:rPr>
          <w:w w:val="105"/>
        </w:rPr>
        <w:t>in the CSU from 5.2 to 3.6 days.</w:t>
      </w:r>
    </w:p>
    <w:p>
      <w:pPr>
        <w:pStyle w:val="BodyText"/>
        <w:spacing w:line="261" w:lineRule="auto" w:before="89"/>
        <w:ind w:left="1050" w:right="718"/>
      </w:pPr>
      <w:r>
        <w:rPr>
          <w:w w:val="105"/>
        </w:rPr>
        <w:t>Wrote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won</w:t>
      </w:r>
      <w:r>
        <w:rPr>
          <w:spacing w:val="-13"/>
          <w:w w:val="105"/>
        </w:rPr>
        <w:t> </w:t>
      </w:r>
      <w:r>
        <w:rPr>
          <w:w w:val="105"/>
        </w:rPr>
        <w:t>two</w:t>
      </w:r>
      <w:r>
        <w:rPr>
          <w:spacing w:val="-13"/>
          <w:w w:val="105"/>
        </w:rPr>
        <w:t> </w:t>
      </w:r>
      <w:r>
        <w:rPr>
          <w:w w:val="105"/>
        </w:rPr>
        <w:t>SAMHSA</w:t>
      </w:r>
      <w:r>
        <w:rPr>
          <w:spacing w:val="-13"/>
          <w:w w:val="105"/>
        </w:rPr>
        <w:t> </w:t>
      </w:r>
      <w:r>
        <w:rPr>
          <w:w w:val="105"/>
        </w:rPr>
        <w:t>grants</w:t>
      </w:r>
      <w:r>
        <w:rPr>
          <w:spacing w:val="-13"/>
          <w:w w:val="105"/>
        </w:rPr>
        <w:t> </w:t>
      </w:r>
      <w:r>
        <w:rPr>
          <w:w w:val="105"/>
        </w:rPr>
        <w:t>totaling</w:t>
      </w:r>
      <w:r>
        <w:rPr>
          <w:spacing w:val="-13"/>
          <w:w w:val="105"/>
        </w:rPr>
        <w:t> </w:t>
      </w:r>
      <w:r>
        <w:rPr>
          <w:w w:val="105"/>
        </w:rPr>
        <w:t>$1.6M</w:t>
      </w:r>
      <w:r>
        <w:rPr>
          <w:spacing w:val="-14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SUD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co-occurring disorders work.</w:t>
      </w:r>
    </w:p>
    <w:p>
      <w:pPr>
        <w:pStyle w:val="BodyText"/>
        <w:spacing w:line="278" w:lineRule="auto" w:before="104"/>
        <w:ind w:left="1050" w:right="718"/>
      </w:pPr>
      <w:r>
        <w:rPr>
          <w:w w:val="105"/>
        </w:rPr>
        <w:t>Built</w:t>
      </w:r>
      <w:r>
        <w:rPr>
          <w:spacing w:val="-14"/>
          <w:w w:val="105"/>
        </w:rPr>
        <w:t> </w:t>
      </w:r>
      <w:r>
        <w:rPr>
          <w:w w:val="105"/>
        </w:rPr>
        <w:t>supervision</w:t>
      </w:r>
      <w:r>
        <w:rPr>
          <w:spacing w:val="-13"/>
          <w:w w:val="105"/>
        </w:rPr>
        <w:t> </w:t>
      </w:r>
      <w:r>
        <w:rPr>
          <w:w w:val="105"/>
        </w:rPr>
        <w:t>curriculum</w:t>
      </w:r>
      <w:r>
        <w:rPr>
          <w:spacing w:val="-13"/>
          <w:w w:val="105"/>
        </w:rPr>
        <w:t> </w:t>
      </w:r>
      <w:r>
        <w:rPr>
          <w:w w:val="105"/>
        </w:rPr>
        <w:t>used</w:t>
      </w:r>
      <w:r>
        <w:rPr>
          <w:spacing w:val="-13"/>
          <w:w w:val="105"/>
        </w:rPr>
        <w:t> </w:t>
      </w:r>
      <w:r>
        <w:rPr>
          <w:w w:val="105"/>
        </w:rPr>
        <w:t>by</w:t>
      </w:r>
      <w:r>
        <w:rPr>
          <w:spacing w:val="-13"/>
          <w:w w:val="105"/>
        </w:rPr>
        <w:t> </w:t>
      </w:r>
      <w:r>
        <w:rPr>
          <w:w w:val="105"/>
        </w:rPr>
        <w:t>9</w:t>
      </w:r>
      <w:r>
        <w:rPr>
          <w:spacing w:val="-13"/>
          <w:w w:val="105"/>
        </w:rPr>
        <w:t> </w:t>
      </w:r>
      <w:r>
        <w:rPr>
          <w:w w:val="105"/>
        </w:rPr>
        <w:t>LMSWs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complete</w:t>
      </w:r>
      <w:r>
        <w:rPr>
          <w:spacing w:val="-13"/>
          <w:w w:val="105"/>
        </w:rPr>
        <w:t> </w:t>
      </w:r>
      <w:r>
        <w:rPr>
          <w:w w:val="105"/>
        </w:rPr>
        <w:t>licensure hours on time.</w:t>
      </w:r>
    </w:p>
    <w:p>
      <w:pPr>
        <w:pStyle w:val="BodyText"/>
        <w:spacing w:after="0" w:line="278" w:lineRule="auto"/>
        <w:sectPr>
          <w:type w:val="continuous"/>
          <w:pgSz w:w="11920" w:h="16860"/>
          <w:pgMar w:top="1000" w:bottom="280" w:left="141" w:right="141"/>
          <w:cols w:num="2" w:equalWidth="0">
            <w:col w:w="3734" w:space="339"/>
            <w:col w:w="7565"/>
          </w:cols>
        </w:sectPr>
      </w:pPr>
    </w:p>
    <w:p>
      <w:pPr>
        <w:pStyle w:val="BodyText"/>
        <w:spacing w:before="9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15200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315200" cy="10706100"/>
                          <a:chExt cx="7315200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2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600324" y="0"/>
                                </a:lnTo>
                                <a:lnTo>
                                  <a:pt x="260032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44" y="0"/>
                            <a:ext cx="2598420" cy="16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8420" h="1685925">
                                <a:moveTo>
                                  <a:pt x="6450" y="1685924"/>
                                </a:moveTo>
                                <a:lnTo>
                                  <a:pt x="0" y="1685924"/>
                                </a:lnTo>
                                <a:lnTo>
                                  <a:pt x="0" y="0"/>
                                </a:lnTo>
                                <a:lnTo>
                                  <a:pt x="2598390" y="0"/>
                                </a:lnTo>
                                <a:lnTo>
                                  <a:pt x="2598390" y="489781"/>
                                </a:lnTo>
                                <a:lnTo>
                                  <a:pt x="6450" y="1685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49" y="400049"/>
                            <a:ext cx="1943099" cy="19526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" y="467171"/>
                            <a:ext cx="1828799" cy="18283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77" y="30003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930" y="33337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80" y="3680615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319" y="393382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33362" y="6867525"/>
                            <a:ext cx="47625" cy="2009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009775">
                                <a:moveTo>
                                  <a:pt x="47625" y="1982609"/>
                                </a:moveTo>
                                <a:lnTo>
                                  <a:pt x="27165" y="1962150"/>
                                </a:lnTo>
                                <a:lnTo>
                                  <a:pt x="20472" y="1962150"/>
                                </a:lnTo>
                                <a:lnTo>
                                  <a:pt x="0" y="1982609"/>
                                </a:lnTo>
                                <a:lnTo>
                                  <a:pt x="0" y="1986191"/>
                                </a:lnTo>
                                <a:lnTo>
                                  <a:pt x="0" y="1989315"/>
                                </a:lnTo>
                                <a:lnTo>
                                  <a:pt x="20472" y="2009775"/>
                                </a:lnTo>
                                <a:lnTo>
                                  <a:pt x="27165" y="2009775"/>
                                </a:lnTo>
                                <a:lnTo>
                                  <a:pt x="47625" y="1989315"/>
                                </a:lnTo>
                                <a:lnTo>
                                  <a:pt x="47625" y="1982609"/>
                                </a:lnTo>
                                <a:close/>
                              </a:path>
                              <a:path w="47625" h="2009775">
                                <a:moveTo>
                                  <a:pt x="47625" y="1626247"/>
                                </a:moveTo>
                                <a:lnTo>
                                  <a:pt x="31102" y="1609725"/>
                                </a:lnTo>
                                <a:lnTo>
                                  <a:pt x="16535" y="1609725"/>
                                </a:lnTo>
                                <a:lnTo>
                                  <a:pt x="0" y="1626247"/>
                                </a:lnTo>
                                <a:lnTo>
                                  <a:pt x="0" y="1628775"/>
                                </a:lnTo>
                                <a:lnTo>
                                  <a:pt x="0" y="1631302"/>
                                </a:lnTo>
                                <a:lnTo>
                                  <a:pt x="16535" y="1647825"/>
                                </a:lnTo>
                                <a:lnTo>
                                  <a:pt x="31102" y="1647825"/>
                                </a:lnTo>
                                <a:lnTo>
                                  <a:pt x="47625" y="1631302"/>
                                </a:lnTo>
                                <a:lnTo>
                                  <a:pt x="47625" y="1626247"/>
                                </a:lnTo>
                                <a:close/>
                              </a:path>
                              <a:path w="47625" h="2009775">
                                <a:moveTo>
                                  <a:pt x="47625" y="1420634"/>
                                </a:moveTo>
                                <a:lnTo>
                                  <a:pt x="27165" y="1400175"/>
                                </a:lnTo>
                                <a:lnTo>
                                  <a:pt x="20472" y="1400175"/>
                                </a:lnTo>
                                <a:lnTo>
                                  <a:pt x="0" y="1420634"/>
                                </a:lnTo>
                                <a:lnTo>
                                  <a:pt x="0" y="1424216"/>
                                </a:lnTo>
                                <a:lnTo>
                                  <a:pt x="0" y="1427340"/>
                                </a:lnTo>
                                <a:lnTo>
                                  <a:pt x="20472" y="1447800"/>
                                </a:lnTo>
                                <a:lnTo>
                                  <a:pt x="27165" y="1447800"/>
                                </a:lnTo>
                                <a:lnTo>
                                  <a:pt x="47625" y="1427340"/>
                                </a:lnTo>
                                <a:lnTo>
                                  <a:pt x="47625" y="1420634"/>
                                </a:lnTo>
                                <a:close/>
                              </a:path>
                              <a:path w="47625" h="2009775">
                                <a:moveTo>
                                  <a:pt x="47625" y="1211097"/>
                                </a:moveTo>
                                <a:lnTo>
                                  <a:pt x="27165" y="1190625"/>
                                </a:lnTo>
                                <a:lnTo>
                                  <a:pt x="20472" y="1190625"/>
                                </a:lnTo>
                                <a:lnTo>
                                  <a:pt x="0" y="1211097"/>
                                </a:lnTo>
                                <a:lnTo>
                                  <a:pt x="0" y="1214666"/>
                                </a:lnTo>
                                <a:lnTo>
                                  <a:pt x="0" y="1217790"/>
                                </a:lnTo>
                                <a:lnTo>
                                  <a:pt x="20472" y="1238250"/>
                                </a:lnTo>
                                <a:lnTo>
                                  <a:pt x="27165" y="1238250"/>
                                </a:lnTo>
                                <a:lnTo>
                                  <a:pt x="47625" y="1217790"/>
                                </a:lnTo>
                                <a:lnTo>
                                  <a:pt x="47625" y="1211097"/>
                                </a:lnTo>
                                <a:close/>
                              </a:path>
                              <a:path w="47625" h="2009775">
                                <a:moveTo>
                                  <a:pt x="47625" y="1001547"/>
                                </a:moveTo>
                                <a:lnTo>
                                  <a:pt x="27165" y="981075"/>
                                </a:lnTo>
                                <a:lnTo>
                                  <a:pt x="20472" y="981075"/>
                                </a:lnTo>
                                <a:lnTo>
                                  <a:pt x="0" y="1001547"/>
                                </a:lnTo>
                                <a:lnTo>
                                  <a:pt x="0" y="1005116"/>
                                </a:lnTo>
                                <a:lnTo>
                                  <a:pt x="0" y="1008240"/>
                                </a:lnTo>
                                <a:lnTo>
                                  <a:pt x="20472" y="1028700"/>
                                </a:lnTo>
                                <a:lnTo>
                                  <a:pt x="27165" y="1028700"/>
                                </a:lnTo>
                                <a:lnTo>
                                  <a:pt x="47625" y="1008240"/>
                                </a:lnTo>
                                <a:lnTo>
                                  <a:pt x="47625" y="1001547"/>
                                </a:lnTo>
                                <a:close/>
                              </a:path>
                              <a:path w="47625" h="2009775">
                                <a:moveTo>
                                  <a:pt x="47625" y="791997"/>
                                </a:moveTo>
                                <a:lnTo>
                                  <a:pt x="27165" y="771525"/>
                                </a:lnTo>
                                <a:lnTo>
                                  <a:pt x="20472" y="771525"/>
                                </a:lnTo>
                                <a:lnTo>
                                  <a:pt x="0" y="791997"/>
                                </a:lnTo>
                                <a:lnTo>
                                  <a:pt x="0" y="795566"/>
                                </a:lnTo>
                                <a:lnTo>
                                  <a:pt x="0" y="798690"/>
                                </a:lnTo>
                                <a:lnTo>
                                  <a:pt x="20472" y="819150"/>
                                </a:lnTo>
                                <a:lnTo>
                                  <a:pt x="27165" y="819150"/>
                                </a:lnTo>
                                <a:lnTo>
                                  <a:pt x="47625" y="798690"/>
                                </a:lnTo>
                                <a:lnTo>
                                  <a:pt x="47625" y="791997"/>
                                </a:lnTo>
                                <a:close/>
                              </a:path>
                              <a:path w="47625" h="2009775">
                                <a:moveTo>
                                  <a:pt x="47625" y="591972"/>
                                </a:moveTo>
                                <a:lnTo>
                                  <a:pt x="27165" y="571500"/>
                                </a:lnTo>
                                <a:lnTo>
                                  <a:pt x="20472" y="571500"/>
                                </a:lnTo>
                                <a:lnTo>
                                  <a:pt x="0" y="591972"/>
                                </a:lnTo>
                                <a:lnTo>
                                  <a:pt x="0" y="595541"/>
                                </a:lnTo>
                                <a:lnTo>
                                  <a:pt x="0" y="598665"/>
                                </a:lnTo>
                                <a:lnTo>
                                  <a:pt x="20472" y="619125"/>
                                </a:lnTo>
                                <a:lnTo>
                                  <a:pt x="27165" y="619125"/>
                                </a:lnTo>
                                <a:lnTo>
                                  <a:pt x="47625" y="598665"/>
                                </a:lnTo>
                                <a:lnTo>
                                  <a:pt x="47625" y="591972"/>
                                </a:lnTo>
                                <a:close/>
                              </a:path>
                              <a:path w="47625" h="2009775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20097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600324" y="2143124"/>
                            <a:ext cx="4714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4875" h="9525">
                                <a:moveTo>
                                  <a:pt x="47148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714874" y="0"/>
                                </a:lnTo>
                                <a:lnTo>
                                  <a:pt x="47148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905112" y="3171824"/>
                            <a:ext cx="295275" cy="561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" h="5619750">
                                <a:moveTo>
                                  <a:pt x="47625" y="5592584"/>
                                </a:moveTo>
                                <a:lnTo>
                                  <a:pt x="27165" y="5572125"/>
                                </a:lnTo>
                                <a:lnTo>
                                  <a:pt x="20472" y="5572125"/>
                                </a:lnTo>
                                <a:lnTo>
                                  <a:pt x="0" y="5592584"/>
                                </a:lnTo>
                                <a:lnTo>
                                  <a:pt x="0" y="5596166"/>
                                </a:lnTo>
                                <a:lnTo>
                                  <a:pt x="0" y="5599290"/>
                                </a:lnTo>
                                <a:lnTo>
                                  <a:pt x="20472" y="5619750"/>
                                </a:lnTo>
                                <a:lnTo>
                                  <a:pt x="27165" y="5619750"/>
                                </a:lnTo>
                                <a:lnTo>
                                  <a:pt x="47625" y="5599290"/>
                                </a:lnTo>
                                <a:lnTo>
                                  <a:pt x="47625" y="5592584"/>
                                </a:lnTo>
                                <a:close/>
                              </a:path>
                              <a:path w="295275" h="5619750">
                                <a:moveTo>
                                  <a:pt x="295275" y="4982997"/>
                                </a:moveTo>
                                <a:lnTo>
                                  <a:pt x="274815" y="4962525"/>
                                </a:lnTo>
                                <a:lnTo>
                                  <a:pt x="268122" y="4962525"/>
                                </a:lnTo>
                                <a:lnTo>
                                  <a:pt x="247650" y="4982997"/>
                                </a:lnTo>
                                <a:lnTo>
                                  <a:pt x="247650" y="4986566"/>
                                </a:lnTo>
                                <a:lnTo>
                                  <a:pt x="247650" y="4989690"/>
                                </a:lnTo>
                                <a:lnTo>
                                  <a:pt x="268122" y="5010150"/>
                                </a:lnTo>
                                <a:lnTo>
                                  <a:pt x="274815" y="5010150"/>
                                </a:lnTo>
                                <a:lnTo>
                                  <a:pt x="295275" y="4989690"/>
                                </a:lnTo>
                                <a:lnTo>
                                  <a:pt x="295275" y="4982997"/>
                                </a:lnTo>
                                <a:close/>
                              </a:path>
                              <a:path w="295275" h="5619750">
                                <a:moveTo>
                                  <a:pt x="295275" y="4782972"/>
                                </a:moveTo>
                                <a:lnTo>
                                  <a:pt x="274815" y="4762500"/>
                                </a:lnTo>
                                <a:lnTo>
                                  <a:pt x="268122" y="4762500"/>
                                </a:lnTo>
                                <a:lnTo>
                                  <a:pt x="247650" y="4782972"/>
                                </a:lnTo>
                                <a:lnTo>
                                  <a:pt x="247650" y="4786541"/>
                                </a:lnTo>
                                <a:lnTo>
                                  <a:pt x="247650" y="4789665"/>
                                </a:lnTo>
                                <a:lnTo>
                                  <a:pt x="268122" y="4810125"/>
                                </a:lnTo>
                                <a:lnTo>
                                  <a:pt x="274815" y="4810125"/>
                                </a:lnTo>
                                <a:lnTo>
                                  <a:pt x="295275" y="4789665"/>
                                </a:lnTo>
                                <a:lnTo>
                                  <a:pt x="295275" y="4782972"/>
                                </a:lnTo>
                                <a:close/>
                              </a:path>
                              <a:path w="295275" h="5619750">
                                <a:moveTo>
                                  <a:pt x="295275" y="4421022"/>
                                </a:moveTo>
                                <a:lnTo>
                                  <a:pt x="274815" y="4400550"/>
                                </a:lnTo>
                                <a:lnTo>
                                  <a:pt x="268122" y="4400550"/>
                                </a:lnTo>
                                <a:lnTo>
                                  <a:pt x="247650" y="4421022"/>
                                </a:lnTo>
                                <a:lnTo>
                                  <a:pt x="247650" y="4424591"/>
                                </a:lnTo>
                                <a:lnTo>
                                  <a:pt x="247650" y="4427715"/>
                                </a:lnTo>
                                <a:lnTo>
                                  <a:pt x="268122" y="4448175"/>
                                </a:lnTo>
                                <a:lnTo>
                                  <a:pt x="274815" y="4448175"/>
                                </a:lnTo>
                                <a:lnTo>
                                  <a:pt x="295275" y="4427715"/>
                                </a:lnTo>
                                <a:lnTo>
                                  <a:pt x="295275" y="4421022"/>
                                </a:lnTo>
                                <a:close/>
                              </a:path>
                              <a:path w="295275" h="5619750">
                                <a:moveTo>
                                  <a:pt x="295275" y="4068597"/>
                                </a:moveTo>
                                <a:lnTo>
                                  <a:pt x="274815" y="4048125"/>
                                </a:lnTo>
                                <a:lnTo>
                                  <a:pt x="268122" y="4048125"/>
                                </a:lnTo>
                                <a:lnTo>
                                  <a:pt x="247650" y="4068597"/>
                                </a:lnTo>
                                <a:lnTo>
                                  <a:pt x="247650" y="4072166"/>
                                </a:lnTo>
                                <a:lnTo>
                                  <a:pt x="247650" y="4075290"/>
                                </a:lnTo>
                                <a:lnTo>
                                  <a:pt x="268122" y="4095750"/>
                                </a:lnTo>
                                <a:lnTo>
                                  <a:pt x="274815" y="4095750"/>
                                </a:lnTo>
                                <a:lnTo>
                                  <a:pt x="295275" y="4075290"/>
                                </a:lnTo>
                                <a:lnTo>
                                  <a:pt x="295275" y="4068597"/>
                                </a:lnTo>
                                <a:close/>
                              </a:path>
                              <a:path w="295275" h="5619750">
                                <a:moveTo>
                                  <a:pt x="295275" y="3211347"/>
                                </a:moveTo>
                                <a:lnTo>
                                  <a:pt x="274815" y="3190875"/>
                                </a:lnTo>
                                <a:lnTo>
                                  <a:pt x="268122" y="3190875"/>
                                </a:lnTo>
                                <a:lnTo>
                                  <a:pt x="247650" y="3211347"/>
                                </a:lnTo>
                                <a:lnTo>
                                  <a:pt x="247650" y="3214916"/>
                                </a:lnTo>
                                <a:lnTo>
                                  <a:pt x="247650" y="3218040"/>
                                </a:lnTo>
                                <a:lnTo>
                                  <a:pt x="268122" y="3238500"/>
                                </a:lnTo>
                                <a:lnTo>
                                  <a:pt x="274815" y="3238500"/>
                                </a:lnTo>
                                <a:lnTo>
                                  <a:pt x="295275" y="3218040"/>
                                </a:lnTo>
                                <a:lnTo>
                                  <a:pt x="295275" y="3211347"/>
                                </a:lnTo>
                                <a:close/>
                              </a:path>
                              <a:path w="295275" h="5619750">
                                <a:moveTo>
                                  <a:pt x="295275" y="2858922"/>
                                </a:moveTo>
                                <a:lnTo>
                                  <a:pt x="274815" y="2838450"/>
                                </a:lnTo>
                                <a:lnTo>
                                  <a:pt x="268122" y="2838450"/>
                                </a:lnTo>
                                <a:lnTo>
                                  <a:pt x="247650" y="2858922"/>
                                </a:lnTo>
                                <a:lnTo>
                                  <a:pt x="247650" y="2862491"/>
                                </a:lnTo>
                                <a:lnTo>
                                  <a:pt x="247650" y="2865615"/>
                                </a:lnTo>
                                <a:lnTo>
                                  <a:pt x="268122" y="2886075"/>
                                </a:lnTo>
                                <a:lnTo>
                                  <a:pt x="274815" y="2886075"/>
                                </a:lnTo>
                                <a:lnTo>
                                  <a:pt x="295275" y="2865615"/>
                                </a:lnTo>
                                <a:lnTo>
                                  <a:pt x="295275" y="2858922"/>
                                </a:lnTo>
                                <a:close/>
                              </a:path>
                              <a:path w="295275" h="5619750">
                                <a:moveTo>
                                  <a:pt x="295275" y="2496972"/>
                                </a:moveTo>
                                <a:lnTo>
                                  <a:pt x="274815" y="2476500"/>
                                </a:lnTo>
                                <a:lnTo>
                                  <a:pt x="268122" y="2476500"/>
                                </a:lnTo>
                                <a:lnTo>
                                  <a:pt x="247650" y="2496972"/>
                                </a:lnTo>
                                <a:lnTo>
                                  <a:pt x="247650" y="2500541"/>
                                </a:lnTo>
                                <a:lnTo>
                                  <a:pt x="247650" y="2503665"/>
                                </a:lnTo>
                                <a:lnTo>
                                  <a:pt x="268122" y="2524125"/>
                                </a:lnTo>
                                <a:lnTo>
                                  <a:pt x="274815" y="2524125"/>
                                </a:lnTo>
                                <a:lnTo>
                                  <a:pt x="295275" y="2503665"/>
                                </a:lnTo>
                                <a:lnTo>
                                  <a:pt x="295275" y="2496972"/>
                                </a:lnTo>
                                <a:close/>
                              </a:path>
                              <a:path w="295275" h="5619750">
                                <a:moveTo>
                                  <a:pt x="295275" y="2144547"/>
                                </a:moveTo>
                                <a:lnTo>
                                  <a:pt x="274815" y="2124075"/>
                                </a:lnTo>
                                <a:lnTo>
                                  <a:pt x="268122" y="2124075"/>
                                </a:lnTo>
                                <a:lnTo>
                                  <a:pt x="247650" y="2144547"/>
                                </a:lnTo>
                                <a:lnTo>
                                  <a:pt x="247650" y="2148116"/>
                                </a:lnTo>
                                <a:lnTo>
                                  <a:pt x="247650" y="2151240"/>
                                </a:lnTo>
                                <a:lnTo>
                                  <a:pt x="268122" y="2171700"/>
                                </a:lnTo>
                                <a:lnTo>
                                  <a:pt x="274815" y="2171700"/>
                                </a:lnTo>
                                <a:lnTo>
                                  <a:pt x="295275" y="2151240"/>
                                </a:lnTo>
                                <a:lnTo>
                                  <a:pt x="295275" y="2144547"/>
                                </a:lnTo>
                                <a:close/>
                              </a:path>
                              <a:path w="295275" h="5619750">
                                <a:moveTo>
                                  <a:pt x="295275" y="1439697"/>
                                </a:moveTo>
                                <a:lnTo>
                                  <a:pt x="274815" y="1419225"/>
                                </a:lnTo>
                                <a:lnTo>
                                  <a:pt x="268122" y="1419225"/>
                                </a:lnTo>
                                <a:lnTo>
                                  <a:pt x="247650" y="1439697"/>
                                </a:lnTo>
                                <a:lnTo>
                                  <a:pt x="247650" y="1443266"/>
                                </a:lnTo>
                                <a:lnTo>
                                  <a:pt x="247650" y="1446390"/>
                                </a:lnTo>
                                <a:lnTo>
                                  <a:pt x="268122" y="1466850"/>
                                </a:lnTo>
                                <a:lnTo>
                                  <a:pt x="274815" y="1466850"/>
                                </a:lnTo>
                                <a:lnTo>
                                  <a:pt x="295275" y="1446390"/>
                                </a:lnTo>
                                <a:lnTo>
                                  <a:pt x="295275" y="1439697"/>
                                </a:lnTo>
                                <a:close/>
                              </a:path>
                              <a:path w="295275" h="5619750">
                                <a:moveTo>
                                  <a:pt x="295275" y="1087272"/>
                                </a:moveTo>
                                <a:lnTo>
                                  <a:pt x="274815" y="1066800"/>
                                </a:lnTo>
                                <a:lnTo>
                                  <a:pt x="268122" y="1066800"/>
                                </a:lnTo>
                                <a:lnTo>
                                  <a:pt x="247650" y="1087272"/>
                                </a:lnTo>
                                <a:lnTo>
                                  <a:pt x="247650" y="1090841"/>
                                </a:lnTo>
                                <a:lnTo>
                                  <a:pt x="247650" y="1093965"/>
                                </a:lnTo>
                                <a:lnTo>
                                  <a:pt x="268122" y="1114425"/>
                                </a:lnTo>
                                <a:lnTo>
                                  <a:pt x="274815" y="1114425"/>
                                </a:lnTo>
                                <a:lnTo>
                                  <a:pt x="295275" y="1093965"/>
                                </a:lnTo>
                                <a:lnTo>
                                  <a:pt x="295275" y="1087272"/>
                                </a:lnTo>
                                <a:close/>
                              </a:path>
                              <a:path w="295275" h="5619750">
                                <a:moveTo>
                                  <a:pt x="295275" y="725322"/>
                                </a:moveTo>
                                <a:lnTo>
                                  <a:pt x="274815" y="704850"/>
                                </a:lnTo>
                                <a:lnTo>
                                  <a:pt x="268122" y="704850"/>
                                </a:lnTo>
                                <a:lnTo>
                                  <a:pt x="247650" y="725322"/>
                                </a:lnTo>
                                <a:lnTo>
                                  <a:pt x="247650" y="728891"/>
                                </a:lnTo>
                                <a:lnTo>
                                  <a:pt x="247650" y="732015"/>
                                </a:lnTo>
                                <a:lnTo>
                                  <a:pt x="268122" y="752475"/>
                                </a:lnTo>
                                <a:lnTo>
                                  <a:pt x="274815" y="752475"/>
                                </a:lnTo>
                                <a:lnTo>
                                  <a:pt x="295275" y="732015"/>
                                </a:lnTo>
                                <a:lnTo>
                                  <a:pt x="295275" y="725322"/>
                                </a:lnTo>
                                <a:close/>
                              </a:path>
                              <a:path w="295275" h="5619750">
                                <a:moveTo>
                                  <a:pt x="295275" y="372897"/>
                                </a:moveTo>
                                <a:lnTo>
                                  <a:pt x="274815" y="352425"/>
                                </a:lnTo>
                                <a:lnTo>
                                  <a:pt x="268122" y="352425"/>
                                </a:lnTo>
                                <a:lnTo>
                                  <a:pt x="247650" y="372897"/>
                                </a:lnTo>
                                <a:lnTo>
                                  <a:pt x="247650" y="376466"/>
                                </a:lnTo>
                                <a:lnTo>
                                  <a:pt x="247650" y="379590"/>
                                </a:lnTo>
                                <a:lnTo>
                                  <a:pt x="268122" y="400050"/>
                                </a:lnTo>
                                <a:lnTo>
                                  <a:pt x="274815" y="400050"/>
                                </a:lnTo>
                                <a:lnTo>
                                  <a:pt x="295275" y="379590"/>
                                </a:lnTo>
                                <a:lnTo>
                                  <a:pt x="295275" y="372897"/>
                                </a:lnTo>
                                <a:close/>
                              </a:path>
                              <a:path w="295275" h="5619750">
                                <a:moveTo>
                                  <a:pt x="295275" y="16535"/>
                                </a:moveTo>
                                <a:lnTo>
                                  <a:pt x="278752" y="0"/>
                                </a:lnTo>
                                <a:lnTo>
                                  <a:pt x="264185" y="0"/>
                                </a:lnTo>
                                <a:lnTo>
                                  <a:pt x="247650" y="16535"/>
                                </a:lnTo>
                                <a:lnTo>
                                  <a:pt x="247650" y="19050"/>
                                </a:lnTo>
                                <a:lnTo>
                                  <a:pt x="247650" y="21577"/>
                                </a:lnTo>
                                <a:lnTo>
                                  <a:pt x="264185" y="38100"/>
                                </a:lnTo>
                                <a:lnTo>
                                  <a:pt x="278752" y="38100"/>
                                </a:lnTo>
                                <a:lnTo>
                                  <a:pt x="295275" y="21577"/>
                                </a:lnTo>
                                <a:lnTo>
                                  <a:pt x="295275" y="16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6pt;height:843pt;mso-position-horizontal-relative:page;mso-position-vertical-relative:page;z-index:-15782400" id="docshapegroup1" coordorigin="0,0" coordsize="11520,16860">
                <v:rect style="position:absolute;left:0;top:0;width:4095;height:16860" id="docshape2" filled="true" fillcolor="#f5f5f5" stroked="false">
                  <v:fill type="solid"/>
                </v:rect>
                <v:shape style="position:absolute;left:1;top:0;width:4092;height:2655" id="docshape3" coordorigin="1,0" coordsize="4092,2655" path="m11,2655l1,2655,1,0,4093,0,4093,771,11,2655xe" filled="true" fillcolor="#7d7d7d" stroked="false">
                  <v:path arrowok="t"/>
                  <v:fill type="solid"/>
                </v:shape>
                <v:shape style="position:absolute;left:450;top:630;width:3060;height:3075" type="#_x0000_t75" id="docshape4" stroked="false">
                  <v:imagedata r:id="rId6" o:title=""/>
                </v:shape>
                <v:shape style="position:absolute;left:540;top:735;width:2880;height:2880" type="#_x0000_t75" id="docshape5" stroked="false">
                  <v:imagedata r:id="rId7" o:title=""/>
                </v:shape>
                <v:shape style="position:absolute;left:705;top:4725;width:317;height:317" type="#_x0000_t75" id="docshape6" stroked="false">
                  <v:imagedata r:id="rId8" o:title=""/>
                </v:shape>
                <v:shape style="position:absolute;left:725;top:5250;width:275;height:317" type="#_x0000_t75" id="docshape7" stroked="false">
                  <v:imagedata r:id="rId9" o:title=""/>
                </v:shape>
                <v:shape style="position:absolute;left:705;top:5796;width:317;height:274" type="#_x0000_t75" id="docshape8" stroked="false">
                  <v:imagedata r:id="rId10" o:title=""/>
                </v:shape>
                <v:shape style="position:absolute;left:706;top:6195;width:315;height:317" type="#_x0000_t75" id="docshape9" stroked="false">
                  <v:imagedata r:id="rId11" o:title=""/>
                </v:shape>
                <v:shape style="position:absolute;left:524;top:10815;width:75;height:3165" id="docshape10" coordorigin="525,10815" coordsize="75,3165" path="m600,13937l599,13933,595,13923,593,13919,586,13912,582,13910,573,13906,568,13905,557,13905,552,13906,543,13910,539,13912,532,13919,530,13923,526,13933,525,13937,525,13943,525,13948,526,13953,530,13962,532,13966,539,13973,543,13975,552,13979,557,13980,568,13980,573,13979,582,13975,586,13973,593,13966,595,13962,599,13953,600,13948,600,13937xm600,13376l599,13372,596,13365,594,13362,588,13356,585,13354,578,13351,574,13350,551,13350,547,13351,540,13354,537,13356,531,13362,529,13365,526,13372,525,13376,525,13380,525,13384,526,13388,529,13395,531,13398,537,13404,540,13406,547,13409,551,13410,574,13410,578,13409,585,13406,588,13404,594,13398,596,13395,599,13388,600,13384,600,13376xm600,13052l599,13048,595,13038,593,13034,586,13027,582,13025,573,13021,568,13020,557,13020,552,13021,543,13025,539,13027,532,13034,530,13038,526,13048,525,13052,525,13058,525,13063,526,13068,530,13077,532,13081,539,13088,543,13090,552,13094,557,13095,568,13095,573,13094,582,13090,586,13088,593,13081,595,13077,599,13068,600,13063,600,13052xm600,12722l599,12718,595,12708,593,12704,586,12697,582,12695,573,12691,568,12690,557,12690,552,12691,543,12695,539,12697,532,12704,530,12708,526,12718,525,12722,525,12728,525,12733,526,12738,530,12747,532,12751,539,12758,543,12760,552,12764,557,12765,568,12765,573,12764,582,12760,586,12758,593,12751,595,12747,599,12738,600,12733,600,12722xm600,12392l599,12388,595,12378,593,12374,586,12367,582,12365,573,12361,568,12360,557,12360,552,12361,543,12365,539,12367,532,12374,530,12378,526,12388,525,12392,525,12398,525,12403,526,12408,530,12417,532,12421,539,12428,543,12430,552,12434,557,12435,568,12435,573,12434,582,12430,586,12428,593,12421,595,12417,599,12408,600,12403,600,12392xm600,12062l599,12058,595,12048,593,12044,586,12037,582,12035,573,12031,568,12030,557,12030,552,12031,543,12035,539,12037,532,12044,530,12048,526,12058,525,12062,525,12068,525,12073,526,12078,530,12087,532,12091,539,12098,543,12100,552,12104,557,12105,568,12105,573,12104,582,12100,586,12098,593,12091,595,12087,599,12078,600,12073,600,12062xm600,11747l599,11743,595,11733,593,11729,586,11722,582,11720,573,11716,568,11715,557,11715,552,11716,543,11720,539,11722,532,11729,530,11733,526,11743,525,11747,525,11753,525,11758,526,11763,530,11772,532,11776,539,11783,543,11785,552,11789,557,11790,568,11790,573,11789,582,11785,586,11783,593,11776,595,11772,599,11763,600,11758,600,11747xm600,11177l599,11173,595,11163,593,11159,586,11152,582,11150,573,11146,568,11145,557,11145,552,11146,543,11150,539,11152,532,11159,530,11163,526,11173,525,11177,525,11183,525,11188,526,11193,530,11202,532,11206,539,11213,543,11215,552,11219,557,11220,568,11220,573,11219,582,11215,586,11213,593,11206,595,11202,599,11193,600,11188,600,11177xm600,10847l599,10843,595,10833,593,10829,586,10822,582,10820,573,10816,568,10815,557,10815,552,10816,543,10820,539,10822,532,10829,530,10833,526,10843,525,10847,525,10853,525,10858,526,10863,530,10872,532,10876,539,10883,543,10885,552,10889,557,10890,568,10890,573,10889,582,10885,586,10883,593,10876,595,10872,599,10863,600,10858,600,10847xe" filled="true" fillcolor="#000000" stroked="false">
                  <v:path arrowok="t"/>
                  <v:fill type="solid"/>
                </v:shape>
                <v:rect style="position:absolute;left:4095;top:3375;width:7425;height:15" id="docshape11" filled="true" fillcolor="#7d7d7d" stroked="false">
                  <v:fill type="solid"/>
                </v:rect>
                <v:shape style="position:absolute;left:4574;top:4995;width:465;height:8850" id="docshape12" coordorigin="4575,4995" coordsize="465,8850" path="m4650,13802l4649,13797,4645,13788,4643,13784,4636,13777,4632,13775,4623,13771,4618,13770,4607,13770,4602,13771,4593,13775,4589,13777,4582,13784,4580,13788,4576,13797,4575,13802,4575,13808,4575,13813,4576,13818,4580,13827,4582,13831,4589,13838,4593,13840,4602,13844,4607,13845,4618,13845,4623,13844,4632,13840,4636,13838,4643,13831,4645,13827,4649,13818,4650,13813,4650,13802xm5040,12842l5039,12837,5035,12828,5033,12824,5026,12817,5022,12815,5013,12811,5008,12810,4997,12810,4992,12811,4983,12815,4979,12817,4972,12824,4970,12828,4966,12837,4965,12842,4965,12848,4965,12853,4966,12858,4970,12867,4972,12871,4979,12878,4983,12880,4992,12884,4997,12885,5008,12885,5013,12884,5022,12880,5026,12878,5033,12871,5035,12867,5039,12858,5040,12853,5040,12842xm5040,12527l5039,12522,5035,12513,5033,12509,5026,12502,5022,12500,5013,12496,5008,12495,4997,12495,4992,12496,4983,12500,4979,12502,4972,12509,4970,12513,4966,12522,4965,12527,4965,12533,4965,12538,4966,12543,4970,12552,4972,12556,4979,12563,4983,12565,4992,12569,4997,12570,5008,12570,5013,12569,5022,12565,5026,12563,5033,12556,5035,12552,5039,12543,5040,12538,5040,12527xm5040,11957l5039,11952,5035,11943,5033,11939,5026,11932,5022,11930,5013,11926,5008,11925,4997,11925,4992,11926,4983,11930,4979,11932,4972,11939,4970,11943,4966,11952,4965,11957,4965,11963,4965,11968,4966,11973,4970,11982,4972,11986,4979,11993,4983,11995,4992,11999,4997,12000,5008,12000,5013,11999,5022,11995,5026,11993,5033,11986,5035,11982,5039,11973,5040,11968,5040,11957xm5040,11402l5039,11397,5035,11388,5033,11384,5026,11377,5022,11375,5013,11371,5008,11370,4997,11370,4992,11371,4983,11375,4979,11377,4972,11384,4970,11388,4966,11397,4965,11402,4965,11408,4965,11413,4966,11418,4970,11427,4972,11431,4979,11438,4983,11440,4992,11444,4997,11445,5008,11445,5013,11444,5022,11440,5026,11438,5033,11431,5035,11427,5039,11418,5040,11413,5040,11402xm5040,10052l5039,10047,5035,10038,5033,10034,5026,10027,5022,10025,5013,10021,5008,10020,4997,10020,4992,10021,4983,10025,4979,10027,4972,10034,4970,10038,4966,10047,4965,10052,4965,10058,4965,10063,4966,10068,4970,10077,4972,10081,4979,10088,4983,10090,4992,10094,4997,10095,5008,10095,5013,10094,5022,10090,5026,10088,5033,10081,5035,10077,5039,10068,5040,10063,5040,10052xm5040,9497l5039,9492,5035,9483,5033,9479,5026,9472,5022,9470,5013,9466,5008,9465,4997,9465,4992,9466,4983,9470,4979,9472,4972,9479,4970,9483,4966,9492,4965,9497,4965,9503,4965,9508,4966,9513,4970,9522,4972,9526,4979,9533,4983,9535,4992,9539,4997,9540,5008,9540,5013,9539,5022,9535,5026,9533,5033,9526,5035,9522,5039,9513,5040,9508,5040,9497xm5040,8927l5039,8922,5035,8913,5033,8909,5026,8902,5022,8900,5013,8896,5008,8895,4997,8895,4992,8896,4983,8900,4979,8902,4972,8909,4970,8913,4966,8922,4965,8927,4965,8933,4965,8938,4966,8943,4970,8952,4972,8956,4979,8963,4983,8965,4992,8969,4997,8970,5008,8970,5013,8969,5022,8965,5026,8963,5033,8956,5035,8952,5039,8943,5040,8938,5040,8927xm5040,8372l5039,8367,5035,8358,5033,8354,5026,8347,5022,8345,5013,8341,5008,8340,4997,8340,4992,8341,4983,8345,4979,8347,4972,8354,4970,8358,4966,8367,4965,8372,4965,8378,4965,8383,4966,8388,4970,8397,4972,8401,4979,8408,4983,8410,4992,8414,4997,8415,5008,8415,5013,8414,5022,8410,5026,8408,5033,8401,5035,8397,5039,8388,5040,8383,5040,8372xm5040,7262l5039,7257,5035,7248,5033,7244,5026,7237,5022,7235,5013,7231,5008,7230,4997,7230,4992,7231,4983,7235,4979,7237,4972,7244,4970,7248,4966,7257,4965,7262,4965,7268,4965,7273,4966,7278,4970,7287,4972,7291,4979,7298,4983,7300,4992,7304,4997,7305,5008,7305,5013,7304,5022,7300,5026,7298,5033,7291,5035,7287,5039,7278,5040,7273,5040,7262xm5040,6707l5039,6702,5035,6693,5033,6689,5026,6682,5022,6680,5013,6676,5008,6675,4997,6675,4992,6676,4983,6680,4979,6682,4972,6689,4970,6693,4966,6702,4965,6707,4965,6713,4965,6718,4966,6723,4970,6732,4972,6736,4979,6743,4983,6745,4992,6749,4997,6750,5008,6750,5013,6749,5022,6745,5026,6743,5033,6736,5035,6732,5039,6723,5040,6718,5040,6707xm5040,6137l5039,6132,5035,6123,5033,6119,5026,6112,5022,6110,5013,6106,5008,6105,4997,6105,4992,6106,4983,6110,4979,6112,4972,6119,4970,6123,4966,6132,4965,6137,4965,6143,4965,6148,4966,6153,4970,6162,4972,6166,4979,6173,4983,6175,4992,6179,4997,6180,5008,6180,5013,6179,5022,6175,5026,6173,5033,6166,5035,6162,5039,6153,5040,6148,5040,6137xm5040,5582l5039,5577,5035,5568,5033,5564,5026,5557,5022,5555,5013,5551,5008,5550,4997,5550,4992,5551,4983,5555,4979,5557,4972,5564,4970,5568,4966,5577,4965,5582,4965,5588,4965,5593,4966,5598,4970,5607,4972,5611,4979,5618,4983,5620,4992,5624,4997,5625,5008,5625,5013,5624,5022,5620,5026,5618,5033,5611,5035,5607,5039,5598,5040,5593,5040,5582xm5040,5021l5039,5017,5036,5010,5034,5007,5028,5001,5025,4999,5018,4996,5014,4995,4991,4995,4987,4996,4980,4999,4977,5001,4971,5007,4969,5010,4966,5017,4965,5021,4965,5025,4965,5029,4966,5033,4969,5040,4971,5043,4977,5049,4980,5051,4987,5054,4991,5055,5014,5055,5018,5054,5025,5051,5028,5049,5034,5043,5036,5040,5039,5033,5040,5029,5040,502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678"/>
      </w:pPr>
      <w:r>
        <w:rPr/>
        <w:t>Behavioral</w:t>
      </w:r>
      <w:r>
        <w:rPr>
          <w:spacing w:val="14"/>
        </w:rPr>
        <w:t> </w:t>
      </w:r>
      <w:r>
        <w:rPr/>
        <w:t>health</w:t>
      </w:r>
      <w:r>
        <w:rPr>
          <w:spacing w:val="14"/>
        </w:rPr>
        <w:t> </w:t>
      </w:r>
      <w:r>
        <w:rPr/>
        <w:t>program</w:t>
      </w:r>
      <w:r>
        <w:rPr>
          <w:spacing w:val="15"/>
        </w:rPr>
        <w:t> </w:t>
      </w:r>
      <w:r>
        <w:rPr>
          <w:spacing w:val="-2"/>
        </w:rPr>
        <w:t>design</w:t>
      </w:r>
    </w:p>
    <w:p>
      <w:pPr>
        <w:pStyle w:val="BodyText"/>
        <w:spacing w:line="278" w:lineRule="auto" w:before="108"/>
        <w:ind w:left="678"/>
      </w:pPr>
      <w:r>
        <w:rPr>
          <w:spacing w:val="-2"/>
          <w:w w:val="105"/>
        </w:rPr>
        <w:t>Value-based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care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Medicaid </w:t>
      </w:r>
      <w:r>
        <w:rPr>
          <w:w w:val="105"/>
        </w:rPr>
        <w:t>MCO contracting</w:t>
      </w:r>
    </w:p>
    <w:p>
      <w:pPr>
        <w:pStyle w:val="BodyText"/>
        <w:spacing w:line="376" w:lineRule="auto" w:before="90"/>
        <w:ind w:left="678"/>
      </w:pPr>
      <w:r>
        <w:rPr>
          <w:w w:val="105"/>
        </w:rPr>
        <w:t>Grant writing (SAMHSA, HRSA) </w:t>
      </w:r>
      <w:r>
        <w:rPr>
          <w:spacing w:val="-2"/>
          <w:w w:val="105"/>
        </w:rPr>
        <w:t>Crisis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stabilization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workﬂow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design </w:t>
      </w:r>
      <w:r>
        <w:rPr>
          <w:w w:val="105"/>
        </w:rPr>
        <w:t>Clinical supervision (LCSW-S) Budget management ($4M+)</w:t>
      </w:r>
    </w:p>
    <w:p>
      <w:pPr>
        <w:pStyle w:val="BodyText"/>
        <w:spacing w:before="5"/>
        <w:ind w:left="678"/>
      </w:pPr>
      <w:r>
        <w:rPr>
          <w:spacing w:val="-2"/>
          <w:w w:val="105"/>
        </w:rPr>
        <w:t>Epic,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Cerner,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Welligent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EHRs</w:t>
      </w:r>
    </w:p>
    <w:p>
      <w:pPr>
        <w:pStyle w:val="BodyText"/>
        <w:spacing w:line="261" w:lineRule="auto" w:before="123"/>
        <w:ind w:left="678"/>
      </w:pPr>
      <w:r>
        <w:rPr>
          <w:spacing w:val="-2"/>
          <w:w w:val="105"/>
        </w:rPr>
        <w:t>Quality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improvement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PDSA cycles</w:t>
      </w:r>
    </w:p>
    <w:p>
      <w:pPr>
        <w:pStyle w:val="BodyText"/>
        <w:spacing w:line="278" w:lineRule="auto" w:before="104"/>
        <w:ind w:left="678"/>
      </w:pPr>
      <w:r>
        <w:rPr>
          <w:spacing w:val="-2"/>
          <w:w w:val="105"/>
        </w:rPr>
        <w:t>Hospital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ethics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palliative consults</w:t>
      </w:r>
    </w:p>
    <w:p>
      <w:pPr>
        <w:spacing w:before="170"/>
        <w:ind w:left="856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w w:val="105"/>
          <w:sz w:val="18"/>
        </w:rPr>
        <w:t>Senior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Clinical</w:t>
      </w:r>
      <w:r>
        <w:rPr>
          <w:b/>
          <w:spacing w:val="-4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Social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Worker</w:t>
      </w:r>
      <w:r>
        <w:rPr>
          <w:b/>
          <w:spacing w:val="-4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|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June</w:t>
      </w:r>
      <w:r>
        <w:rPr>
          <w:b/>
          <w:spacing w:val="-4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2012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-</w:t>
      </w:r>
      <w:r>
        <w:rPr>
          <w:b/>
          <w:spacing w:val="-4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July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4"/>
          <w:w w:val="105"/>
          <w:sz w:val="18"/>
        </w:rPr>
        <w:t>2016</w:t>
      </w:r>
    </w:p>
    <w:p>
      <w:pPr>
        <w:pStyle w:val="BodyText"/>
        <w:spacing w:before="33"/>
        <w:ind w:left="856"/>
      </w:pPr>
      <w:r>
        <w:rPr/>
        <w:t>Sunridge</w:t>
      </w:r>
      <w:r>
        <w:rPr>
          <w:spacing w:val="15"/>
        </w:rPr>
        <w:t> </w:t>
      </w:r>
      <w:r>
        <w:rPr/>
        <w:t>Memorial</w:t>
      </w:r>
      <w:r>
        <w:rPr>
          <w:spacing w:val="15"/>
        </w:rPr>
        <w:t> </w:t>
      </w:r>
      <w:r>
        <w:rPr/>
        <w:t>Hospital,</w:t>
      </w:r>
      <w:r>
        <w:rPr>
          <w:spacing w:val="16"/>
        </w:rPr>
        <w:t> </w:t>
      </w:r>
      <w:r>
        <w:rPr/>
        <w:t>Sarasota,</w:t>
      </w:r>
      <w:r>
        <w:rPr>
          <w:spacing w:val="15"/>
        </w:rPr>
        <w:t> </w:t>
      </w:r>
      <w:r>
        <w:rPr>
          <w:spacing w:val="-5"/>
        </w:rPr>
        <w:t>FL</w:t>
      </w:r>
    </w:p>
    <w:p>
      <w:pPr>
        <w:pStyle w:val="BodyText"/>
        <w:spacing w:before="21"/>
      </w:pPr>
    </w:p>
    <w:p>
      <w:pPr>
        <w:pStyle w:val="BodyText"/>
        <w:spacing w:line="261" w:lineRule="auto"/>
        <w:ind w:left="1544" w:right="678"/>
      </w:pPr>
      <w:r>
        <w:rPr>
          <w:spacing w:val="-2"/>
          <w:w w:val="105"/>
        </w:rPr>
        <w:t>Provided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complex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discharge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planning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across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ICU,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oncology,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and </w:t>
      </w:r>
      <w:r>
        <w:rPr>
          <w:w w:val="105"/>
        </w:rPr>
        <w:t>trauma units; carried 30 to 40 active patients weekly.</w:t>
      </w:r>
    </w:p>
    <w:p>
      <w:pPr>
        <w:pStyle w:val="BodyText"/>
        <w:spacing w:line="278" w:lineRule="auto" w:before="104"/>
        <w:ind w:left="1544"/>
      </w:pPr>
      <w:r>
        <w:rPr>
          <w:spacing w:val="-2"/>
          <w:w w:val="105"/>
        </w:rPr>
        <w:t>Led hospital response to two mass-casualty events, coordinating family </w:t>
      </w:r>
      <w:r>
        <w:rPr>
          <w:w w:val="105"/>
        </w:rPr>
        <w:t>reuniﬁcation and bereavement support.</w:t>
      </w:r>
    </w:p>
    <w:p>
      <w:pPr>
        <w:pStyle w:val="BodyText"/>
        <w:spacing w:line="364" w:lineRule="auto" w:before="89"/>
        <w:ind w:left="1544" w:right="678"/>
      </w:pPr>
      <w:r>
        <w:rPr>
          <w:spacing w:val="-2"/>
          <w:w w:val="105"/>
        </w:rPr>
        <w:t>Co-designed palliative care consult workﬂow now used hospital-wide. </w:t>
      </w:r>
      <w:r>
        <w:rPr>
          <w:w w:val="105"/>
        </w:rPr>
        <w:t>Precepted 11 MSW interns over four academic years.</w:t>
      </w:r>
    </w:p>
    <w:p>
      <w:pPr>
        <w:pStyle w:val="Heading1"/>
        <w:spacing w:before="125"/>
        <w:ind w:left="595"/>
      </w:pPr>
      <w:r>
        <w:rPr>
          <w:smallCaps/>
          <w:color w:val="7D7D7D"/>
          <w:spacing w:val="-2"/>
          <w:w w:val="105"/>
        </w:rPr>
        <w:t>Certifications</w:t>
      </w:r>
    </w:p>
    <w:p>
      <w:pPr>
        <w:pStyle w:val="BodyText"/>
        <w:spacing w:before="15"/>
        <w:rPr>
          <w:b/>
          <w:sz w:val="20"/>
        </w:rPr>
      </w:pPr>
    </w:p>
    <w:p>
      <w:pPr>
        <w:pStyle w:val="BodyText"/>
        <w:ind w:right="138"/>
        <w:jc w:val="center"/>
      </w:pPr>
      <w:r>
        <w:rPr/>
        <w:t>LCSW-S,</w:t>
      </w:r>
      <w:r>
        <w:rPr>
          <w:spacing w:val="11"/>
        </w:rPr>
        <w:t> </w:t>
      </w:r>
      <w:r>
        <w:rPr/>
        <w:t>Florida</w:t>
      </w:r>
      <w:r>
        <w:rPr>
          <w:spacing w:val="12"/>
        </w:rPr>
        <w:t> </w:t>
      </w:r>
      <w:r>
        <w:rPr/>
        <w:t>Board</w:t>
      </w:r>
      <w:r>
        <w:rPr>
          <w:spacing w:val="11"/>
        </w:rPr>
        <w:t> </w:t>
      </w:r>
      <w:r>
        <w:rPr/>
        <w:t>of</w:t>
      </w:r>
      <w:r>
        <w:rPr>
          <w:spacing w:val="12"/>
        </w:rPr>
        <w:t> </w:t>
      </w:r>
      <w:r>
        <w:rPr/>
        <w:t>Clinical</w:t>
      </w:r>
      <w:r>
        <w:rPr>
          <w:spacing w:val="11"/>
        </w:rPr>
        <w:t> </w:t>
      </w:r>
      <w:r>
        <w:rPr/>
        <w:t>Social</w:t>
      </w:r>
      <w:r>
        <w:rPr>
          <w:spacing w:val="12"/>
        </w:rPr>
        <w:t> </w:t>
      </w:r>
      <w:r>
        <w:rPr/>
        <w:t>Work,</w:t>
      </w:r>
      <w:r>
        <w:rPr>
          <w:spacing w:val="11"/>
        </w:rPr>
        <w:t> </w:t>
      </w:r>
      <w:r>
        <w:rPr/>
        <w:t>License</w:t>
      </w:r>
      <w:r>
        <w:rPr>
          <w:spacing w:val="12"/>
        </w:rPr>
        <w:t> </w:t>
      </w:r>
      <w:r>
        <w:rPr/>
        <w:t>#SW-</w:t>
      </w:r>
      <w:r>
        <w:rPr>
          <w:spacing w:val="-2"/>
        </w:rPr>
        <w:t>14029</w:t>
      </w:r>
    </w:p>
    <w:sectPr>
      <w:type w:val="continuous"/>
      <w:pgSz w:w="11920" w:h="16860"/>
      <w:pgMar w:top="1000" w:bottom="280" w:left="141" w:right="141"/>
      <w:cols w:num="2" w:equalWidth="0">
        <w:col w:w="3540" w:space="40"/>
        <w:col w:w="805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cus.dewitt@example.co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2026-06-30T15:04:28Z</dcterms:created>
  <dcterms:modified xsi:type="dcterms:W3CDTF">2026-06-30T15:04:28Z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2026-06-30T00:00:00Z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2026-06-30T00:00:00Z</vt:filetime>
  </property>
  <property fmtid="{D5CDD505-2E9C-101B-9397-08002B2CF9AE}" pid="5" name="Producer">
    <vt:lpwstr>Skia/PDF m121</vt:lpwstr>
  </property>
</Properties>
</file>