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PRIYA</w:t>
      </w:r>
    </w:p>
    <w:p>
      <w:pPr>
        <w:spacing w:before="49"/>
        <w:ind w:left="4292" w:right="14" w:firstLine="0"/>
        <w:jc w:val="center"/>
        <w:rPr>
          <w:sz w:val="74"/>
        </w:rPr>
      </w:pPr>
      <w:r>
        <w:rPr>
          <w:color w:val="FFFFFF"/>
          <w:spacing w:val="7"/>
          <w:sz w:val="74"/>
        </w:rPr>
        <w:t>RAMASWAMY</w:t>
      </w:r>
    </w:p>
    <w:p>
      <w:pPr>
        <w:spacing w:line="273" w:lineRule="auto" w:before="323"/>
        <w:ind w:left="4292" w:right="0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Receptionist and office coordinator with 12 years in corporate and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professional services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lobbies. Have run front desks for firms of 40 to</w:t>
      </w:r>
      <w:r>
        <w:rPr>
          <w:color w:val="FFFFFF"/>
          <w:spacing w:val="74"/>
          <w:w w:val="105"/>
          <w:sz w:val="16"/>
        </w:rPr>
        <w:t> </w:t>
      </w:r>
      <w:r>
        <w:rPr>
          <w:color w:val="FFFFFF"/>
          <w:w w:val="105"/>
          <w:sz w:val="16"/>
        </w:rPr>
        <w:t>220 people, owning visitor management,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vendor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relationships,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travel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booking.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first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face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executive clients and the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go-to person for office logistics.</w:t>
      </w:r>
    </w:p>
    <w:p>
      <w:pPr>
        <w:pStyle w:val="BodyText"/>
        <w:rPr>
          <w:sz w:val="20"/>
        </w:rPr>
      </w:pPr>
    </w:p>
    <w:p>
      <w:pPr>
        <w:pStyle w:val="BodyText"/>
        <w:spacing w:before="15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425"/>
        </w:sectPr>
      </w:pPr>
    </w:p>
    <w:p>
      <w:pPr>
        <w:pStyle w:val="Heading2"/>
        <w:spacing w:before="20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(704)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0166</w:t>
      </w:r>
    </w:p>
    <w:p>
      <w:pPr>
        <w:pStyle w:val="Heading2"/>
        <w:spacing w:before="66"/>
      </w:pPr>
      <w:r>
        <w:rPr>
          <w:b w:val="0"/>
        </w:rPr>
        <w:br w:type="column"/>
      </w:r>
      <w:r>
        <w:rPr>
          <w:smallCaps/>
          <w:color w:val="BE9000"/>
          <w:spacing w:val="2"/>
        </w:rPr>
        <w:t>Professional</w:t>
      </w:r>
      <w:r>
        <w:rPr>
          <w:smallCaps/>
          <w:color w:val="BE9000"/>
          <w:spacing w:val="55"/>
        </w:rPr>
        <w:t> </w:t>
      </w:r>
      <w:r>
        <w:rPr>
          <w:smallCaps/>
          <w:color w:val="BE9000"/>
          <w:spacing w:val="-2"/>
        </w:rPr>
        <w:t>experience</w:t>
      </w:r>
    </w:p>
    <w:p>
      <w:pPr>
        <w:pStyle w:val="BodyText"/>
        <w:spacing w:line="278" w:lineRule="auto" w:before="144"/>
        <w:ind w:left="33"/>
      </w:pP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RECEPTIONIST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OFFICE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COORDINATOR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WHITFIELD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STRATEGY </w:t>
      </w:r>
      <w:r>
        <w:rPr>
          <w:w w:val="105"/>
        </w:rPr>
        <w:t>PARTNERS, CHARLOTTE, NC | FEBRUARY</w:t>
      </w:r>
      <w:r>
        <w:rPr>
          <w:spacing w:val="-1"/>
          <w:w w:val="105"/>
        </w:rPr>
        <w:t> </w:t>
      </w:r>
      <w:r>
        <w:rPr>
          <w:w w:val="105"/>
        </w:rPr>
        <w:t>2020 - PRESENT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580" w:bottom="280" w:left="283" w:right="425"/>
          <w:cols w:num="2" w:equalWidth="0">
            <w:col w:w="2372" w:space="1831"/>
            <w:col w:w="7009"/>
          </w:cols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580" w:bottom="280" w:left="283" w:right="425"/>
        </w:sectPr>
      </w:pPr>
    </w:p>
    <w:p>
      <w:pPr>
        <w:pStyle w:val="BodyText"/>
        <w:spacing w:line="540" w:lineRule="auto" w:before="75"/>
        <w:ind w:left="758"/>
      </w:pPr>
      <w:hyperlink r:id="rId5">
        <w:r>
          <w:rPr>
            <w:color w:val="FFFFFF"/>
            <w:spacing w:val="-2"/>
          </w:rPr>
          <w:t>priya.ramaswamy@example.com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2"/>
          <w:w w:val="105"/>
        </w:rPr>
        <w:t>linkedin.com/in/priyaramaswamy </w:t>
      </w:r>
      <w:r>
        <w:rPr>
          <w:color w:val="FFFFFF"/>
          <w:w w:val="105"/>
        </w:rPr>
        <w:t>Charlotte, NC</w:t>
      </w:r>
    </w:p>
    <w:p>
      <w:pPr>
        <w:pStyle w:val="Heading2"/>
        <w:spacing w:before="50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73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BACHELOR OF ARTS, </w:t>
      </w:r>
      <w:r>
        <w:rPr>
          <w:b/>
          <w:color w:val="FFFFFF"/>
          <w:sz w:val="18"/>
        </w:rPr>
        <w:t>COMMUNICATIONS | UNIVERSITY </w:t>
      </w:r>
      <w:r>
        <w:rPr>
          <w:b/>
          <w:color w:val="FFFFFF"/>
          <w:w w:val="105"/>
          <w:sz w:val="18"/>
        </w:rPr>
        <w:t>OF NORTH CAROLINA AT GREENSBORO | MAY 2012</w:t>
      </w:r>
    </w:p>
    <w:p>
      <w:pPr>
        <w:pStyle w:val="BodyText"/>
        <w:spacing w:line="261" w:lineRule="auto" w:before="120"/>
        <w:ind w:left="33" w:right="337"/>
      </w:pPr>
      <w:r>
        <w:rPr/>
        <w:br w:type="column"/>
      </w:r>
      <w:r>
        <w:rPr>
          <w:w w:val="105"/>
        </w:rPr>
        <w:t>First</w:t>
      </w:r>
      <w:r>
        <w:rPr>
          <w:spacing w:val="-6"/>
          <w:w w:val="105"/>
        </w:rPr>
        <w:t> </w:t>
      </w:r>
      <w:r>
        <w:rPr>
          <w:w w:val="105"/>
        </w:rPr>
        <w:t>point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contact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220-person</w:t>
      </w:r>
      <w:r>
        <w:rPr>
          <w:spacing w:val="-6"/>
          <w:w w:val="105"/>
        </w:rPr>
        <w:t> </w:t>
      </w:r>
      <w:r>
        <w:rPr>
          <w:w w:val="105"/>
        </w:rPr>
        <w:t>consulting</w:t>
      </w:r>
      <w:r>
        <w:rPr>
          <w:spacing w:val="-6"/>
          <w:w w:val="105"/>
        </w:rPr>
        <w:t> </w:t>
      </w:r>
      <w:r>
        <w:rPr>
          <w:w w:val="105"/>
        </w:rPr>
        <w:t>ofﬁce,</w:t>
      </w:r>
      <w:r>
        <w:rPr>
          <w:spacing w:val="-6"/>
          <w:w w:val="105"/>
        </w:rPr>
        <w:t> </w:t>
      </w:r>
      <w:r>
        <w:rPr>
          <w:w w:val="105"/>
        </w:rPr>
        <w:t>greeting</w:t>
      </w:r>
      <w:r>
        <w:rPr>
          <w:spacing w:val="-6"/>
          <w:w w:val="105"/>
        </w:rPr>
        <w:t> </w:t>
      </w:r>
      <w:r>
        <w:rPr>
          <w:w w:val="105"/>
        </w:rPr>
        <w:t>an average of 55 visitors a day</w:t>
      </w:r>
    </w:p>
    <w:p>
      <w:pPr>
        <w:pStyle w:val="BodyText"/>
        <w:spacing w:line="261" w:lineRule="auto" w:before="104"/>
        <w:ind w:left="33" w:right="337"/>
      </w:pPr>
      <w:r>
        <w:rPr>
          <w:w w:val="105"/>
        </w:rPr>
        <w:t>Manage</w:t>
      </w:r>
      <w:r>
        <w:rPr>
          <w:spacing w:val="-6"/>
          <w:w w:val="105"/>
        </w:rPr>
        <w:t> </w:t>
      </w:r>
      <w:r>
        <w:rPr>
          <w:w w:val="105"/>
        </w:rPr>
        <w:t>14</w:t>
      </w:r>
      <w:r>
        <w:rPr>
          <w:spacing w:val="-6"/>
          <w:w w:val="105"/>
        </w:rPr>
        <w:t> </w:t>
      </w:r>
      <w:r>
        <w:rPr>
          <w:w w:val="105"/>
        </w:rPr>
        <w:t>conference</w:t>
      </w:r>
      <w:r>
        <w:rPr>
          <w:spacing w:val="-6"/>
          <w:w w:val="105"/>
        </w:rPr>
        <w:t> </w:t>
      </w:r>
      <w:r>
        <w:rPr>
          <w:w w:val="105"/>
        </w:rPr>
        <w:t>rooms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Robin,</w:t>
      </w:r>
      <w:r>
        <w:rPr>
          <w:spacing w:val="-6"/>
          <w:w w:val="105"/>
        </w:rPr>
        <w:t> </w:t>
      </w:r>
      <w:r>
        <w:rPr>
          <w:w w:val="105"/>
        </w:rPr>
        <w:t>including</w:t>
      </w:r>
      <w:r>
        <w:rPr>
          <w:spacing w:val="-6"/>
          <w:w w:val="105"/>
        </w:rPr>
        <w:t> </w:t>
      </w:r>
      <w:r>
        <w:rPr>
          <w:w w:val="105"/>
        </w:rPr>
        <w:t>catering</w:t>
      </w:r>
      <w:r>
        <w:rPr>
          <w:spacing w:val="-6"/>
          <w:w w:val="105"/>
        </w:rPr>
        <w:t> </w:t>
      </w:r>
      <w:r>
        <w:rPr>
          <w:w w:val="105"/>
        </w:rPr>
        <w:t>orders</w:t>
      </w:r>
      <w:r>
        <w:rPr>
          <w:spacing w:val="-6"/>
          <w:w w:val="105"/>
        </w:rPr>
        <w:t> </w:t>
      </w:r>
      <w:r>
        <w:rPr>
          <w:w w:val="105"/>
        </w:rPr>
        <w:t>for client lunches up to $3,400 per event</w:t>
      </w:r>
    </w:p>
    <w:p>
      <w:pPr>
        <w:pStyle w:val="BodyText"/>
        <w:spacing w:line="278" w:lineRule="auto" w:before="104"/>
        <w:ind w:left="33" w:right="337"/>
      </w:pPr>
      <w:r>
        <w:rPr>
          <w:w w:val="105"/>
        </w:rPr>
        <w:t>Coordinate</w:t>
      </w:r>
      <w:r>
        <w:rPr>
          <w:spacing w:val="-6"/>
          <w:w w:val="105"/>
        </w:rPr>
        <w:t> </w:t>
      </w:r>
      <w:r>
        <w:rPr>
          <w:w w:val="105"/>
        </w:rPr>
        <w:t>travel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partners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associates,</w:t>
      </w:r>
      <w:r>
        <w:rPr>
          <w:spacing w:val="-6"/>
          <w:w w:val="105"/>
        </w:rPr>
        <w:t> </w:t>
      </w:r>
      <w:r>
        <w:rPr>
          <w:w w:val="105"/>
        </w:rPr>
        <w:t>booking</w:t>
      </w:r>
      <w:r>
        <w:rPr>
          <w:spacing w:val="-6"/>
          <w:w w:val="105"/>
        </w:rPr>
        <w:t> </w:t>
      </w:r>
      <w:r>
        <w:rPr>
          <w:w w:val="105"/>
        </w:rPr>
        <w:t>around</w:t>
      </w:r>
      <w:r>
        <w:rPr>
          <w:spacing w:val="-6"/>
          <w:w w:val="105"/>
        </w:rPr>
        <w:t> </w:t>
      </w:r>
      <w:r>
        <w:rPr>
          <w:w w:val="105"/>
        </w:rPr>
        <w:t>30</w:t>
      </w:r>
      <w:r>
        <w:rPr>
          <w:spacing w:val="-6"/>
          <w:w w:val="105"/>
        </w:rPr>
        <w:t> </w:t>
      </w:r>
      <w:r>
        <w:rPr>
          <w:w w:val="105"/>
        </w:rPr>
        <w:t>trips</w:t>
      </w:r>
      <w:r>
        <w:rPr>
          <w:spacing w:val="-6"/>
          <w:w w:val="105"/>
        </w:rPr>
        <w:t> </w:t>
      </w:r>
      <w:r>
        <w:rPr>
          <w:w w:val="105"/>
        </w:rPr>
        <w:t>a month through Concur</w:t>
      </w:r>
    </w:p>
    <w:p>
      <w:pPr>
        <w:pStyle w:val="BodyText"/>
        <w:spacing w:line="261" w:lineRule="auto" w:before="89"/>
        <w:ind w:left="33" w:right="337"/>
      </w:pPr>
      <w:r>
        <w:rPr>
          <w:w w:val="105"/>
        </w:rPr>
        <w:t>Renegotiated</w:t>
      </w:r>
      <w:r>
        <w:rPr>
          <w:spacing w:val="-10"/>
          <w:w w:val="105"/>
        </w:rPr>
        <w:t> </w:t>
      </w:r>
      <w:r>
        <w:rPr>
          <w:w w:val="105"/>
        </w:rPr>
        <w:t>janitorial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coffee</w:t>
      </w:r>
      <w:r>
        <w:rPr>
          <w:spacing w:val="-10"/>
          <w:w w:val="105"/>
        </w:rPr>
        <w:t> </w:t>
      </w:r>
      <w:r>
        <w:rPr>
          <w:w w:val="105"/>
        </w:rPr>
        <w:t>service</w:t>
      </w:r>
      <w:r>
        <w:rPr>
          <w:spacing w:val="-10"/>
          <w:w w:val="105"/>
        </w:rPr>
        <w:t> </w:t>
      </w:r>
      <w:r>
        <w:rPr>
          <w:w w:val="105"/>
        </w:rPr>
        <w:t>contracts,</w:t>
      </w:r>
      <w:r>
        <w:rPr>
          <w:spacing w:val="-10"/>
          <w:w w:val="105"/>
        </w:rPr>
        <w:t> </w:t>
      </w:r>
      <w:r>
        <w:rPr>
          <w:w w:val="105"/>
        </w:rPr>
        <w:t>trimming</w:t>
      </w:r>
      <w:r>
        <w:rPr>
          <w:spacing w:val="-10"/>
          <w:w w:val="105"/>
        </w:rPr>
        <w:t> </w:t>
      </w:r>
      <w:r>
        <w:rPr>
          <w:w w:val="105"/>
        </w:rPr>
        <w:t>monthly ofﬁce spend by about 12%</w:t>
      </w:r>
    </w:p>
    <w:p>
      <w:pPr>
        <w:pStyle w:val="BodyText"/>
        <w:spacing w:line="261" w:lineRule="auto" w:before="104"/>
        <w:ind w:left="33" w:right="337"/>
      </w:pPr>
      <w:r>
        <w:rPr>
          <w:w w:val="105"/>
        </w:rPr>
        <w:t>Onboard</w:t>
      </w:r>
      <w:r>
        <w:rPr>
          <w:spacing w:val="-3"/>
          <w:w w:val="105"/>
        </w:rPr>
        <w:t> </w:t>
      </w:r>
      <w:r>
        <w:rPr>
          <w:w w:val="105"/>
        </w:rPr>
        <w:t>new</w:t>
      </w:r>
      <w:r>
        <w:rPr>
          <w:spacing w:val="-3"/>
          <w:w w:val="105"/>
        </w:rPr>
        <w:t> </w:t>
      </w:r>
      <w:r>
        <w:rPr>
          <w:w w:val="105"/>
        </w:rPr>
        <w:t>hires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day</w:t>
      </w:r>
      <w:r>
        <w:rPr>
          <w:spacing w:val="-3"/>
          <w:w w:val="105"/>
        </w:rPr>
        <w:t> </w:t>
      </w:r>
      <w:r>
        <w:rPr>
          <w:w w:val="105"/>
        </w:rPr>
        <w:t>one:</w:t>
      </w:r>
      <w:r>
        <w:rPr>
          <w:spacing w:val="-3"/>
          <w:w w:val="105"/>
        </w:rPr>
        <w:t> </w:t>
      </w:r>
      <w:r>
        <w:rPr>
          <w:w w:val="105"/>
        </w:rPr>
        <w:t>badge,</w:t>
      </w:r>
      <w:r>
        <w:rPr>
          <w:spacing w:val="-3"/>
          <w:w w:val="105"/>
        </w:rPr>
        <w:t> </w:t>
      </w:r>
      <w:r>
        <w:rPr>
          <w:w w:val="105"/>
        </w:rPr>
        <w:t>desk</w:t>
      </w:r>
      <w:r>
        <w:rPr>
          <w:spacing w:val="-3"/>
          <w:w w:val="105"/>
        </w:rPr>
        <w:t> </w:t>
      </w:r>
      <w:r>
        <w:rPr>
          <w:w w:val="105"/>
        </w:rPr>
        <w:t>setup,</w:t>
      </w:r>
      <w:r>
        <w:rPr>
          <w:spacing w:val="-3"/>
          <w:w w:val="105"/>
        </w:rPr>
        <w:t> </w:t>
      </w:r>
      <w:r>
        <w:rPr>
          <w:w w:val="105"/>
        </w:rPr>
        <w:t>parking</w:t>
      </w:r>
      <w:r>
        <w:rPr>
          <w:spacing w:val="-3"/>
          <w:w w:val="105"/>
        </w:rPr>
        <w:t> </w:t>
      </w:r>
      <w:r>
        <w:rPr>
          <w:w w:val="105"/>
        </w:rPr>
        <w:t>validation, and ofﬁce tour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580" w:bottom="280" w:left="283" w:right="425"/>
          <w:cols w:num="2" w:equalWidth="0">
            <w:col w:w="3575" w:space="1205"/>
            <w:col w:w="6432"/>
          </w:cols>
        </w:sectPr>
      </w:pPr>
    </w:p>
    <w:p>
      <w:pPr>
        <w:pStyle w:val="BodyText"/>
        <w:spacing w:line="278" w:lineRule="auto" w:before="136"/>
        <w:ind w:left="925" w:right="3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99" y="495299"/>
                            <a:ext cx="1733549" cy="2066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30" y="35948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87667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52412" y="4552949"/>
                            <a:ext cx="276225" cy="46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4629150">
                                <a:moveTo>
                                  <a:pt x="47625" y="4601997"/>
                                </a:moveTo>
                                <a:lnTo>
                                  <a:pt x="27165" y="4581525"/>
                                </a:lnTo>
                                <a:lnTo>
                                  <a:pt x="20472" y="4581525"/>
                                </a:lnTo>
                                <a:lnTo>
                                  <a:pt x="0" y="4601997"/>
                                </a:lnTo>
                                <a:lnTo>
                                  <a:pt x="0" y="4605566"/>
                                </a:lnTo>
                                <a:lnTo>
                                  <a:pt x="0" y="4608690"/>
                                </a:lnTo>
                                <a:lnTo>
                                  <a:pt x="20472" y="4629150"/>
                                </a:lnTo>
                                <a:lnTo>
                                  <a:pt x="27165" y="4629150"/>
                                </a:lnTo>
                                <a:lnTo>
                                  <a:pt x="47625" y="4608690"/>
                                </a:lnTo>
                                <a:lnTo>
                                  <a:pt x="47625" y="4601997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4249572"/>
                                </a:moveTo>
                                <a:lnTo>
                                  <a:pt x="27165" y="4229100"/>
                                </a:lnTo>
                                <a:lnTo>
                                  <a:pt x="20472" y="4229100"/>
                                </a:lnTo>
                                <a:lnTo>
                                  <a:pt x="0" y="4249572"/>
                                </a:lnTo>
                                <a:lnTo>
                                  <a:pt x="0" y="4253141"/>
                                </a:lnTo>
                                <a:lnTo>
                                  <a:pt x="0" y="4256265"/>
                                </a:lnTo>
                                <a:lnTo>
                                  <a:pt x="20472" y="4276725"/>
                                </a:lnTo>
                                <a:lnTo>
                                  <a:pt x="27165" y="4276725"/>
                                </a:lnTo>
                                <a:lnTo>
                                  <a:pt x="47625" y="4256265"/>
                                </a:lnTo>
                                <a:lnTo>
                                  <a:pt x="47625" y="4249572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4040009"/>
                                </a:moveTo>
                                <a:lnTo>
                                  <a:pt x="27165" y="4019550"/>
                                </a:lnTo>
                                <a:lnTo>
                                  <a:pt x="20472" y="4019550"/>
                                </a:lnTo>
                                <a:lnTo>
                                  <a:pt x="0" y="4040009"/>
                                </a:lnTo>
                                <a:lnTo>
                                  <a:pt x="0" y="4043591"/>
                                </a:lnTo>
                                <a:lnTo>
                                  <a:pt x="0" y="4046715"/>
                                </a:lnTo>
                                <a:lnTo>
                                  <a:pt x="20472" y="4067175"/>
                                </a:lnTo>
                                <a:lnTo>
                                  <a:pt x="27165" y="4067175"/>
                                </a:lnTo>
                                <a:lnTo>
                                  <a:pt x="47625" y="4046715"/>
                                </a:lnTo>
                                <a:lnTo>
                                  <a:pt x="47625" y="4040009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3687584"/>
                                </a:moveTo>
                                <a:lnTo>
                                  <a:pt x="27165" y="3667125"/>
                                </a:lnTo>
                                <a:lnTo>
                                  <a:pt x="20472" y="3667125"/>
                                </a:lnTo>
                                <a:lnTo>
                                  <a:pt x="0" y="3687584"/>
                                </a:lnTo>
                                <a:lnTo>
                                  <a:pt x="0" y="3691166"/>
                                </a:lnTo>
                                <a:lnTo>
                                  <a:pt x="0" y="3694290"/>
                                </a:lnTo>
                                <a:lnTo>
                                  <a:pt x="20472" y="3714750"/>
                                </a:lnTo>
                                <a:lnTo>
                                  <a:pt x="27165" y="3714750"/>
                                </a:lnTo>
                                <a:lnTo>
                                  <a:pt x="47625" y="3694290"/>
                                </a:lnTo>
                                <a:lnTo>
                                  <a:pt x="47625" y="3687584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3478047"/>
                                </a:moveTo>
                                <a:lnTo>
                                  <a:pt x="27165" y="3457575"/>
                                </a:lnTo>
                                <a:lnTo>
                                  <a:pt x="20472" y="3457575"/>
                                </a:lnTo>
                                <a:lnTo>
                                  <a:pt x="0" y="3478047"/>
                                </a:lnTo>
                                <a:lnTo>
                                  <a:pt x="0" y="3481616"/>
                                </a:lnTo>
                                <a:lnTo>
                                  <a:pt x="0" y="3484740"/>
                                </a:lnTo>
                                <a:lnTo>
                                  <a:pt x="20472" y="3505200"/>
                                </a:lnTo>
                                <a:lnTo>
                                  <a:pt x="27165" y="3505200"/>
                                </a:lnTo>
                                <a:lnTo>
                                  <a:pt x="47625" y="3484740"/>
                                </a:lnTo>
                                <a:lnTo>
                                  <a:pt x="47625" y="3478047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3058947"/>
                                </a:moveTo>
                                <a:lnTo>
                                  <a:pt x="27165" y="3038475"/>
                                </a:lnTo>
                                <a:lnTo>
                                  <a:pt x="20472" y="3038475"/>
                                </a:lnTo>
                                <a:lnTo>
                                  <a:pt x="0" y="3058947"/>
                                </a:lnTo>
                                <a:lnTo>
                                  <a:pt x="0" y="3062516"/>
                                </a:lnTo>
                                <a:lnTo>
                                  <a:pt x="0" y="3065640"/>
                                </a:lnTo>
                                <a:lnTo>
                                  <a:pt x="20472" y="3086100"/>
                                </a:lnTo>
                                <a:lnTo>
                                  <a:pt x="27165" y="3086100"/>
                                </a:lnTo>
                                <a:lnTo>
                                  <a:pt x="47625" y="3065640"/>
                                </a:lnTo>
                                <a:lnTo>
                                  <a:pt x="47625" y="3058947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1992147"/>
                                </a:moveTo>
                                <a:lnTo>
                                  <a:pt x="27165" y="1971675"/>
                                </a:lnTo>
                                <a:lnTo>
                                  <a:pt x="20472" y="1971675"/>
                                </a:lnTo>
                                <a:lnTo>
                                  <a:pt x="0" y="1992147"/>
                                </a:lnTo>
                                <a:lnTo>
                                  <a:pt x="0" y="1995716"/>
                                </a:lnTo>
                                <a:lnTo>
                                  <a:pt x="0" y="1998840"/>
                                </a:lnTo>
                                <a:lnTo>
                                  <a:pt x="20472" y="2019300"/>
                                </a:lnTo>
                                <a:lnTo>
                                  <a:pt x="27165" y="2019300"/>
                                </a:lnTo>
                                <a:lnTo>
                                  <a:pt x="47625" y="1998840"/>
                                </a:lnTo>
                                <a:lnTo>
                                  <a:pt x="47625" y="1992147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1792122"/>
                                </a:moveTo>
                                <a:lnTo>
                                  <a:pt x="27165" y="1771650"/>
                                </a:lnTo>
                                <a:lnTo>
                                  <a:pt x="20472" y="1771650"/>
                                </a:lnTo>
                                <a:lnTo>
                                  <a:pt x="0" y="1792122"/>
                                </a:lnTo>
                                <a:lnTo>
                                  <a:pt x="0" y="1795691"/>
                                </a:lnTo>
                                <a:lnTo>
                                  <a:pt x="0" y="1798815"/>
                                </a:lnTo>
                                <a:lnTo>
                                  <a:pt x="20472" y="1819275"/>
                                </a:lnTo>
                                <a:lnTo>
                                  <a:pt x="27165" y="1819275"/>
                                </a:lnTo>
                                <a:lnTo>
                                  <a:pt x="47625" y="1798815"/>
                                </a:lnTo>
                                <a:lnTo>
                                  <a:pt x="47625" y="1792122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1430172"/>
                                </a:moveTo>
                                <a:lnTo>
                                  <a:pt x="27165" y="1409700"/>
                                </a:lnTo>
                                <a:lnTo>
                                  <a:pt x="20472" y="1409700"/>
                                </a:lnTo>
                                <a:lnTo>
                                  <a:pt x="0" y="1430172"/>
                                </a:lnTo>
                                <a:lnTo>
                                  <a:pt x="0" y="1433741"/>
                                </a:lnTo>
                                <a:lnTo>
                                  <a:pt x="0" y="1436865"/>
                                </a:lnTo>
                                <a:lnTo>
                                  <a:pt x="20472" y="1457325"/>
                                </a:lnTo>
                                <a:lnTo>
                                  <a:pt x="27165" y="1457325"/>
                                </a:lnTo>
                                <a:lnTo>
                                  <a:pt x="47625" y="1436865"/>
                                </a:lnTo>
                                <a:lnTo>
                                  <a:pt x="47625" y="1430172"/>
                                </a:lnTo>
                                <a:close/>
                              </a:path>
                              <a:path w="276225" h="4629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  <a:path w="276225" h="4629150">
                                <a:moveTo>
                                  <a:pt x="276225" y="706272"/>
                                </a:moveTo>
                                <a:lnTo>
                                  <a:pt x="255765" y="685800"/>
                                </a:lnTo>
                                <a:lnTo>
                                  <a:pt x="249072" y="685800"/>
                                </a:lnTo>
                                <a:lnTo>
                                  <a:pt x="228600" y="706272"/>
                                </a:lnTo>
                                <a:lnTo>
                                  <a:pt x="228600" y="709841"/>
                                </a:lnTo>
                                <a:lnTo>
                                  <a:pt x="228600" y="712965"/>
                                </a:lnTo>
                                <a:lnTo>
                                  <a:pt x="249072" y="733425"/>
                                </a:lnTo>
                                <a:lnTo>
                                  <a:pt x="255765" y="733425"/>
                                </a:lnTo>
                                <a:lnTo>
                                  <a:pt x="276225" y="712965"/>
                                </a:lnTo>
                                <a:lnTo>
                                  <a:pt x="276225" y="706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24149" y="0"/>
                            <a:ext cx="4844415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438400">
                                <a:moveTo>
                                  <a:pt x="4844033" y="2438399"/>
                                </a:moveTo>
                                <a:lnTo>
                                  <a:pt x="0" y="24383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438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47987" y="3390899"/>
                            <a:ext cx="47625" cy="599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991225">
                                <a:moveTo>
                                  <a:pt x="47625" y="5964059"/>
                                </a:moveTo>
                                <a:lnTo>
                                  <a:pt x="27165" y="5943600"/>
                                </a:lnTo>
                                <a:lnTo>
                                  <a:pt x="20472" y="5943600"/>
                                </a:lnTo>
                                <a:lnTo>
                                  <a:pt x="0" y="5964059"/>
                                </a:lnTo>
                                <a:lnTo>
                                  <a:pt x="0" y="5967641"/>
                                </a:lnTo>
                                <a:lnTo>
                                  <a:pt x="0" y="5970765"/>
                                </a:lnTo>
                                <a:lnTo>
                                  <a:pt x="20472" y="5991225"/>
                                </a:lnTo>
                                <a:lnTo>
                                  <a:pt x="27165" y="5991225"/>
                                </a:lnTo>
                                <a:lnTo>
                                  <a:pt x="47625" y="5970765"/>
                                </a:lnTo>
                                <a:lnTo>
                                  <a:pt x="47625" y="5964059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5602109"/>
                                </a:moveTo>
                                <a:lnTo>
                                  <a:pt x="27165" y="5581650"/>
                                </a:lnTo>
                                <a:lnTo>
                                  <a:pt x="20472" y="5581650"/>
                                </a:lnTo>
                                <a:lnTo>
                                  <a:pt x="0" y="5602109"/>
                                </a:lnTo>
                                <a:lnTo>
                                  <a:pt x="0" y="5605691"/>
                                </a:lnTo>
                                <a:lnTo>
                                  <a:pt x="0" y="5608815"/>
                                </a:lnTo>
                                <a:lnTo>
                                  <a:pt x="20472" y="5629275"/>
                                </a:lnTo>
                                <a:lnTo>
                                  <a:pt x="27165" y="5629275"/>
                                </a:lnTo>
                                <a:lnTo>
                                  <a:pt x="47625" y="5608815"/>
                                </a:lnTo>
                                <a:lnTo>
                                  <a:pt x="47625" y="5602109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5249684"/>
                                </a:moveTo>
                                <a:lnTo>
                                  <a:pt x="27165" y="5229225"/>
                                </a:lnTo>
                                <a:lnTo>
                                  <a:pt x="20472" y="5229225"/>
                                </a:lnTo>
                                <a:lnTo>
                                  <a:pt x="0" y="5249684"/>
                                </a:lnTo>
                                <a:lnTo>
                                  <a:pt x="0" y="5253266"/>
                                </a:lnTo>
                                <a:lnTo>
                                  <a:pt x="0" y="5256390"/>
                                </a:lnTo>
                                <a:lnTo>
                                  <a:pt x="20472" y="5276850"/>
                                </a:lnTo>
                                <a:lnTo>
                                  <a:pt x="27165" y="5276850"/>
                                </a:lnTo>
                                <a:lnTo>
                                  <a:pt x="47625" y="5256390"/>
                                </a:lnTo>
                                <a:lnTo>
                                  <a:pt x="47625" y="5249684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4897259"/>
                                </a:moveTo>
                                <a:lnTo>
                                  <a:pt x="27165" y="4876800"/>
                                </a:lnTo>
                                <a:lnTo>
                                  <a:pt x="20472" y="4876800"/>
                                </a:lnTo>
                                <a:lnTo>
                                  <a:pt x="0" y="4897259"/>
                                </a:lnTo>
                                <a:lnTo>
                                  <a:pt x="0" y="4900841"/>
                                </a:lnTo>
                                <a:lnTo>
                                  <a:pt x="0" y="4903965"/>
                                </a:lnTo>
                                <a:lnTo>
                                  <a:pt x="20472" y="4924425"/>
                                </a:lnTo>
                                <a:lnTo>
                                  <a:pt x="27165" y="4924425"/>
                                </a:lnTo>
                                <a:lnTo>
                                  <a:pt x="47625" y="4903965"/>
                                </a:lnTo>
                                <a:lnTo>
                                  <a:pt x="47625" y="4897259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3878097"/>
                                </a:moveTo>
                                <a:lnTo>
                                  <a:pt x="27165" y="3857625"/>
                                </a:lnTo>
                                <a:lnTo>
                                  <a:pt x="20472" y="3857625"/>
                                </a:lnTo>
                                <a:lnTo>
                                  <a:pt x="0" y="3878097"/>
                                </a:lnTo>
                                <a:lnTo>
                                  <a:pt x="0" y="3881666"/>
                                </a:lnTo>
                                <a:lnTo>
                                  <a:pt x="0" y="3884790"/>
                                </a:lnTo>
                                <a:lnTo>
                                  <a:pt x="20472" y="3905250"/>
                                </a:lnTo>
                                <a:lnTo>
                                  <a:pt x="27165" y="3905250"/>
                                </a:lnTo>
                                <a:lnTo>
                                  <a:pt x="47625" y="3884790"/>
                                </a:lnTo>
                                <a:lnTo>
                                  <a:pt x="47625" y="3878097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3525672"/>
                                </a:moveTo>
                                <a:lnTo>
                                  <a:pt x="27165" y="3505200"/>
                                </a:lnTo>
                                <a:lnTo>
                                  <a:pt x="20472" y="3505200"/>
                                </a:lnTo>
                                <a:lnTo>
                                  <a:pt x="0" y="3525672"/>
                                </a:lnTo>
                                <a:lnTo>
                                  <a:pt x="0" y="3529241"/>
                                </a:lnTo>
                                <a:lnTo>
                                  <a:pt x="0" y="3532365"/>
                                </a:lnTo>
                                <a:lnTo>
                                  <a:pt x="20472" y="3552825"/>
                                </a:lnTo>
                                <a:lnTo>
                                  <a:pt x="27165" y="3552825"/>
                                </a:lnTo>
                                <a:lnTo>
                                  <a:pt x="47625" y="3532365"/>
                                </a:lnTo>
                                <a:lnTo>
                                  <a:pt x="47625" y="3525672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3163722"/>
                                </a:moveTo>
                                <a:lnTo>
                                  <a:pt x="27165" y="3143250"/>
                                </a:lnTo>
                                <a:lnTo>
                                  <a:pt x="20472" y="3143250"/>
                                </a:lnTo>
                                <a:lnTo>
                                  <a:pt x="0" y="3163722"/>
                                </a:lnTo>
                                <a:lnTo>
                                  <a:pt x="0" y="3167291"/>
                                </a:lnTo>
                                <a:lnTo>
                                  <a:pt x="0" y="3170415"/>
                                </a:lnTo>
                                <a:lnTo>
                                  <a:pt x="20472" y="3190875"/>
                                </a:lnTo>
                                <a:lnTo>
                                  <a:pt x="27165" y="3190875"/>
                                </a:lnTo>
                                <a:lnTo>
                                  <a:pt x="47625" y="3170415"/>
                                </a:lnTo>
                                <a:lnTo>
                                  <a:pt x="47625" y="3163722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2811297"/>
                                </a:moveTo>
                                <a:lnTo>
                                  <a:pt x="27165" y="2790825"/>
                                </a:lnTo>
                                <a:lnTo>
                                  <a:pt x="20472" y="2790825"/>
                                </a:lnTo>
                                <a:lnTo>
                                  <a:pt x="0" y="2811297"/>
                                </a:lnTo>
                                <a:lnTo>
                                  <a:pt x="0" y="2814866"/>
                                </a:lnTo>
                                <a:lnTo>
                                  <a:pt x="0" y="2817990"/>
                                </a:lnTo>
                                <a:lnTo>
                                  <a:pt x="20472" y="2838450"/>
                                </a:lnTo>
                                <a:lnTo>
                                  <a:pt x="27165" y="2838450"/>
                                </a:lnTo>
                                <a:lnTo>
                                  <a:pt x="47625" y="2817990"/>
                                </a:lnTo>
                                <a:lnTo>
                                  <a:pt x="47625" y="2811297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991225">
                                <a:moveTo>
                                  <a:pt x="47625" y="16535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35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8304" id="docshapegroup1" coordorigin="0,0" coordsize="11919,16858">
                <v:rect style="position:absolute;left:0;top:0;width:4290;height:16858" id="docshape2" filled="true" fillcolor="#424242" stroked="false">
                  <v:fill type="solid"/>
                </v:rect>
                <v:shape style="position:absolute;left:780;top:780;width:2730;height:3255" type="#_x0000_t75" id="docshape3" stroked="false">
                  <v:imagedata r:id="rId6" o:title=""/>
                </v:shape>
                <v:shape style="position:absolute;left:555;top:4710;width:317;height:317" type="#_x0000_t75" id="docshape4" stroked="false">
                  <v:imagedata r:id="rId7" o:title=""/>
                </v:shape>
                <v:shape style="position:absolute;left:575;top:5175;width:275;height:317" type="#_x0000_t75" id="docshape5" stroked="false">
                  <v:imagedata r:id="rId8" o:title=""/>
                </v:shape>
                <v:shape style="position:absolute;left:555;top:5661;width:317;height:274" type="#_x0000_t75" id="docshape6" stroked="false">
                  <v:imagedata r:id="rId9" o:title=""/>
                </v:shape>
                <v:shape style="position:absolute;left:556;top:6105;width:315;height:317" type="#_x0000_t75" id="docshape7" stroked="false">
                  <v:imagedata r:id="rId10" o:title=""/>
                </v:shape>
                <v:shape style="position:absolute;left:554;top:7170;width:435;height:7290" id="docshape8" coordorigin="555,7170" coordsize="435,7290" path="m630,14417l629,14412,625,14403,623,14399,616,14392,612,14390,603,14386,598,14385,587,14385,582,14386,573,14390,569,14392,562,14399,560,14403,556,14412,555,14417,555,14423,555,14428,556,14433,560,14442,562,14446,569,14453,573,14455,582,14459,587,14460,598,14460,603,14459,612,14455,616,14453,623,14446,625,14442,629,14433,630,14428,630,14417xm630,13862l629,13857,625,13848,623,13844,616,13837,612,13835,603,13831,598,13830,587,13830,582,13831,573,13835,569,13837,562,13844,560,13848,556,13857,555,13862,555,13868,555,13873,556,13878,560,13887,562,13891,569,13898,573,13900,582,13904,587,13905,598,13905,603,13904,612,13900,616,13898,623,13891,625,13887,629,13878,630,13873,630,13862xm630,13532l629,13527,625,13518,623,13514,616,13507,612,13505,603,13501,598,13500,587,13500,582,13501,573,13505,569,13507,562,13514,560,13518,556,13527,555,13532,555,13538,555,13543,556,13548,560,13557,562,13561,569,13568,573,13570,582,13574,587,13575,598,13575,603,13574,612,13570,616,13568,623,13561,625,13557,629,13548,630,13543,630,13532xm630,12977l629,12972,625,12963,623,12959,616,12952,612,12950,603,12946,598,12945,587,12945,582,12946,573,12950,569,12952,562,12959,560,12963,556,12972,555,12977,555,12983,555,12988,556,12993,560,13002,562,13006,569,13013,573,13015,582,13019,587,13020,598,13020,603,13019,612,13015,616,13013,623,13006,625,13002,629,12993,630,12988,630,12977xm630,12647l629,12642,625,12633,623,12629,616,12622,612,12620,603,12616,598,12615,587,12615,582,12616,573,12620,569,12622,562,12629,560,12633,556,12642,555,12647,555,12653,555,12658,556,12663,560,12672,562,12676,569,12683,573,12685,582,12689,587,12690,598,12690,603,12689,612,12685,616,12683,623,12676,625,12672,629,12663,630,12658,630,12647xm630,12317l629,12312,625,12303,623,12299,616,12292,612,12290,603,12286,598,12285,587,12285,582,12286,573,12290,569,12292,562,12299,560,12303,556,12312,555,12317,555,12323,555,12328,556,12333,560,12342,562,12346,569,12353,573,12355,582,12359,587,12360,598,12360,603,12359,612,12355,616,12353,623,12346,625,12342,629,12333,630,12328,630,12317xm630,11987l629,11982,625,11973,623,11969,616,11962,612,11960,603,11956,598,11955,587,11955,582,11956,573,11960,569,11962,562,11969,560,11973,556,11982,555,11987,555,11993,555,11998,556,12003,560,12012,562,12016,569,12023,573,12025,582,12029,587,12030,598,12030,603,12029,612,12025,616,12023,623,12016,625,12012,629,12003,630,11998,630,11987xm630,11432l629,11427,625,11418,623,11414,616,11407,612,11405,603,11401,598,11400,587,11400,582,11401,573,11405,569,11407,562,11414,560,11418,556,11427,555,11432,555,11438,555,11443,556,11448,560,11457,562,11461,569,11468,573,11470,582,11474,587,11475,598,11475,603,11474,612,11470,616,11468,623,11461,625,11457,629,11448,630,11443,630,11432xm630,10877l629,10872,625,10863,623,10859,616,10852,612,10850,603,10846,598,10845,587,10845,582,10846,573,10850,569,10852,562,10859,560,10863,556,10872,555,10877,555,10883,555,10888,556,10893,560,10902,562,10906,569,10913,573,10915,582,10919,587,10920,598,10920,603,10919,612,10915,616,10913,623,10906,625,10902,629,10893,630,10888,630,10877xm630,10307l629,10302,625,10293,623,10289,616,10282,612,10280,603,10276,598,10275,587,10275,582,10276,573,10280,569,10282,562,10289,560,10293,556,10302,555,10307,555,10313,555,10318,556,10323,560,10332,562,10336,569,10343,573,10345,582,10349,587,10350,598,10350,603,10349,612,10345,616,10343,623,10336,625,10332,629,10323,630,10318,630,10307xm630,9992l629,9987,625,9978,623,9974,616,9967,612,9965,603,9961,598,9960,587,9960,582,9961,573,9965,569,9967,562,9974,560,9978,556,9987,555,9992,555,9998,555,10003,556,10008,560,10017,562,10021,569,10028,573,10030,582,10034,587,10035,598,10035,603,10034,612,10030,616,10028,623,10021,625,10017,629,10008,630,10003,630,9992xm630,9422l629,9417,625,9408,623,9404,616,9397,612,9395,603,9391,598,9390,587,9390,582,9391,573,9395,569,9397,562,9404,560,9408,556,9417,555,9422,555,9428,555,9433,556,9438,560,9447,562,9451,569,9458,573,9460,582,9464,587,9465,598,9465,603,9464,612,9460,616,9458,623,9451,625,9447,629,9438,630,9433,630,9422xm630,7202l629,7197,625,7188,623,7184,616,7177,612,7175,603,7171,598,7170,587,7170,582,7171,573,7175,569,7177,562,7184,560,7188,556,7197,555,7202,555,7208,555,7213,556,7218,560,7227,562,7231,569,7238,573,7240,582,7244,587,7245,598,7245,603,7244,612,7240,616,7238,623,7231,625,7227,629,7218,630,7213,630,7202xm990,8282l989,8277,985,8268,983,8264,976,8257,972,8255,963,8251,958,8250,947,8250,942,8251,933,8255,929,8257,922,8264,920,8268,916,8277,915,8282,915,8288,915,8293,916,8298,920,8307,922,8311,929,8318,933,8320,942,8324,947,8325,958,8325,963,8324,972,8320,976,8318,983,8311,985,8307,989,8298,990,8293,990,8282xe" filled="true" fillcolor="#ffffff" stroked="false">
                  <v:path arrowok="t"/>
                  <v:fill type="solid"/>
                </v:shape>
                <v:rect style="position:absolute;left:4290;top:0;width:7629;height:3840" id="docshape9" filled="true" fillcolor="#be9000" stroked="false">
                  <v:fill type="solid"/>
                </v:rect>
                <v:shape style="position:absolute;left:4799;top:5340;width:75;height:9435" id="docshape10" coordorigin="4800,5340" coordsize="75,9435" path="m4875,14732l4874,14727,4870,14718,4868,14714,4861,14707,4857,14705,4848,14701,4843,14700,4832,14700,4827,14701,4818,14705,4814,14707,4807,14714,4805,14718,4801,14727,4800,14732,4800,14738,4800,14743,4801,14748,4805,14757,4807,14761,4814,14768,4818,14770,4827,14774,4832,14775,4843,14775,4848,14774,4857,14770,4861,14768,4868,14761,4870,14757,4874,14748,4875,14743,4875,14732xm4875,14162l4874,14157,4870,14148,4868,14144,4861,14137,4857,14135,4848,14131,4843,14130,4832,14130,4827,14131,4818,14135,4814,14137,4807,14144,4805,14148,4801,14157,4800,14162,4800,14168,4800,14173,4801,14178,4805,14187,4807,14191,4814,14198,4818,14200,4827,14204,4832,14205,4843,14205,4848,14204,4857,14200,4861,14198,4868,14191,4870,14187,4874,14178,4875,14173,4875,14162xm4875,13607l4874,13602,4870,13593,4868,13589,4861,13582,4857,13580,4848,13576,4843,13575,4832,13575,4827,13576,4818,13580,4814,13582,4807,13589,4805,13593,4801,13602,4800,13607,4800,13613,4800,13618,4801,13623,4805,13632,4807,13636,4814,13643,4818,13645,4827,13649,4832,13650,4843,13650,4848,13649,4857,13645,4861,13643,4868,13636,4870,13632,4874,13623,4875,13618,4875,13607xm4875,13052l4874,13047,4870,13038,4868,13034,4861,13027,4857,13025,4848,13021,4843,13020,4832,13020,4827,13021,4818,13025,4814,13027,4807,13034,4805,13038,4801,13047,4800,13052,4800,13058,4800,13063,4801,13068,4805,13077,4807,13081,4814,13088,4818,13090,4827,13094,4832,13095,4843,13095,4848,13094,4857,13090,4861,13088,4868,13081,4870,13077,4874,13068,4875,13063,4875,13052xm4875,11447l4874,11442,4870,11433,4868,11429,4861,11422,4857,11420,4848,11416,4843,11415,4832,11415,4827,11416,4818,11420,4814,11422,4807,11429,4805,11433,4801,11442,4800,11447,4800,11453,4800,11458,4801,11463,4805,11472,4807,11476,4814,11483,4818,11485,4827,11489,4832,11490,4843,11490,4848,11489,4857,11485,4861,11483,4868,11476,4870,11472,4874,11463,4875,11458,4875,11447xm4875,10892l4874,10887,4870,10878,4868,10874,4861,10867,4857,10865,4848,10861,4843,10860,4832,10860,4827,10861,4818,10865,4814,10867,4807,10874,4805,10878,4801,10887,4800,10892,4800,10898,4800,10903,4801,10908,4805,10917,4807,10921,4814,10928,4818,10930,4827,10934,4832,10935,4843,10935,4848,10934,4857,10930,4861,10928,4868,10921,4870,10917,4874,10908,4875,10903,4875,10892xm4875,10322l4874,10317,4870,10308,4868,10304,4861,10297,4857,10295,4848,10291,4843,10290,4832,10290,4827,10291,4818,10295,4814,10297,4807,10304,4805,10308,4801,10317,4800,10322,4800,10328,4800,10333,4801,10338,4805,10347,4807,10351,4814,10358,4818,10360,4827,10364,4832,10365,4843,10365,4848,10364,4857,10360,4861,10358,4868,10351,4870,10347,4874,10338,4875,10333,4875,10322xm4875,9767l4874,9762,4870,9753,4868,9749,4861,9742,4857,9740,4848,9736,4843,9735,4832,9735,4827,9736,4818,9740,4814,9742,4807,9749,4805,9753,4801,9762,4800,9767,4800,9773,4800,9778,4801,9783,4805,9792,4807,9796,4814,9803,4818,9805,4827,9809,4832,9810,4843,9810,4848,9809,4857,9805,4861,9803,4868,9796,4870,9792,4874,9783,4875,9778,4875,9767xm4875,9212l4874,9207,4870,9198,4868,9194,4861,9187,4857,9185,4848,9181,4843,9180,4832,9180,4827,9181,4818,9185,4814,9187,4807,9194,4805,9198,4801,9207,4800,9212,4800,9218,4800,9223,4801,9228,4805,9237,4807,9241,4814,9248,4818,9250,4827,9254,4832,9255,4843,9255,4848,9254,4857,9250,4861,9248,4868,9241,4870,9237,4874,9228,4875,9223,4875,9212xm4875,7607l4874,7602,4870,7593,4868,7589,4861,7582,4857,7580,4848,7576,4843,7575,4832,7575,4827,7576,4818,7580,4814,7582,4807,7589,4805,7593,4801,7602,4800,7607,4800,7613,4800,7618,4801,7623,4805,7632,4807,7636,4814,7643,4818,7645,4827,7649,4832,7650,4843,7650,4848,7649,4857,7645,4861,7643,4868,7636,4870,7632,4874,7623,4875,7618,4875,7607xm4875,7037l4874,7032,4870,7023,4868,7019,4861,7012,4857,7010,4848,7006,4843,7005,4832,7005,4827,7006,4818,7010,4814,7012,4807,7019,4805,7023,4801,7032,4800,7037,4800,7043,4800,7048,4801,7053,4805,7062,4807,7066,4814,7073,4818,7075,4827,7079,4832,7080,4843,7080,4848,7079,4857,7075,4861,7073,4868,7066,4870,7062,4874,7053,4875,7048,4875,7037xm4875,6482l4874,6477,4870,6468,4868,6464,4861,6457,4857,6455,4848,6451,4843,6450,4832,6450,4827,6451,4818,6455,4814,6457,4807,6464,4805,6468,4801,6477,4800,6482,4800,6488,4800,6493,4801,6498,4805,6507,4807,6511,4814,6518,4818,6520,4827,6524,4832,6525,4843,6525,4848,6524,4857,6520,4861,6518,4868,6511,4870,6507,4874,6498,4875,6493,4875,6482xm4875,5927l4874,5922,4870,5913,4868,5909,4861,5902,4857,5900,4848,5896,4843,5895,4832,5895,4827,5896,4818,5900,4814,5902,4807,5909,4805,5913,4801,5922,4800,5927,4800,5933,4800,5938,4801,5943,4805,5952,4807,5956,4814,5963,4818,5965,4827,5969,4832,5970,4843,5970,4848,5969,4857,5965,4861,5963,4868,5956,4870,5952,4874,5943,4875,5938,4875,5927xm4875,5366l4874,5362,4871,5355,4869,5352,4863,5346,4860,5344,4853,5341,4849,5340,4826,5340,4822,5341,4815,5344,4812,5346,4806,5352,4804,5355,4801,5362,4800,5366,4800,5370,4800,5374,4801,5378,4804,5385,4806,5388,4812,5394,4815,5396,4822,5399,4826,5400,4849,5400,4853,5399,4860,5396,4863,5394,4869,5388,4871,5385,4874,5378,4875,5374,4875,536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Notary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Public,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North Carolina, renewed 2023</w:t>
      </w:r>
    </w:p>
    <w:p>
      <w:pPr>
        <w:pStyle w:val="BodyText"/>
        <w:spacing w:before="40"/>
      </w:pPr>
    </w:p>
    <w:p>
      <w:pPr>
        <w:pStyle w:val="Heading2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line="278" w:lineRule="auto" w:before="16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Visitor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management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(Envoy,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Robin, Proxyclick)</w:t>
      </w:r>
    </w:p>
    <w:p>
      <w:pPr>
        <w:spacing w:before="9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Concur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travel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expense</w:t>
      </w:r>
    </w:p>
    <w:p>
      <w:pPr>
        <w:spacing w:line="261" w:lineRule="auto" w:before="123"/>
        <w:ind w:left="572" w:right="397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Microsoft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365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Google Workspace</w:t>
      </w:r>
    </w:p>
    <w:p>
      <w:pPr>
        <w:spacing w:line="261" w:lineRule="auto" w:before="104"/>
        <w:ind w:left="572" w:right="397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Conference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room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catering coordination</w:t>
      </w:r>
    </w:p>
    <w:p>
      <w:pPr>
        <w:spacing w:line="278" w:lineRule="auto" w:before="10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Vendor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management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invoice tracking</w:t>
      </w:r>
    </w:p>
    <w:p>
      <w:pPr>
        <w:spacing w:line="381" w:lineRule="auto" w:before="75"/>
        <w:ind w:left="572" w:right="134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Executive calendar support</w:t>
      </w:r>
      <w:r>
        <w:rPr>
          <w:b/>
          <w:color w:val="FFFFFF"/>
          <w:w w:val="105"/>
          <w:sz w:val="18"/>
        </w:rPr>
        <w:t> Event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planning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(up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to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140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guests) Notary Public</w:t>
      </w:r>
    </w:p>
    <w:p>
      <w:pPr>
        <w:spacing w:line="261" w:lineRule="auto" w:before="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Mailroom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shipping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(FedEx, </w:t>
      </w:r>
      <w:r>
        <w:rPr>
          <w:b/>
          <w:color w:val="FFFFFF"/>
          <w:w w:val="105"/>
          <w:sz w:val="18"/>
        </w:rPr>
        <w:t>USPS, DHL)</w:t>
      </w:r>
    </w:p>
    <w:p>
      <w:pPr>
        <w:spacing w:before="10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New-hire</w:t>
      </w:r>
      <w:r>
        <w:rPr>
          <w:b/>
          <w:color w:val="FFFFFF"/>
          <w:spacing w:val="19"/>
          <w:sz w:val="18"/>
        </w:rPr>
        <w:t> </w:t>
      </w:r>
      <w:r>
        <w:rPr>
          <w:b/>
          <w:color w:val="FFFFFF"/>
          <w:sz w:val="18"/>
        </w:rPr>
        <w:t>onboarding</w:t>
      </w:r>
      <w:r>
        <w:rPr>
          <w:b/>
          <w:color w:val="FFFFFF"/>
          <w:spacing w:val="19"/>
          <w:sz w:val="18"/>
        </w:rPr>
        <w:t> </w:t>
      </w:r>
      <w:r>
        <w:rPr>
          <w:b/>
          <w:color w:val="FFFFFF"/>
          <w:spacing w:val="-2"/>
          <w:sz w:val="18"/>
        </w:rPr>
        <w:t>logistics</w:t>
      </w:r>
    </w:p>
    <w:p>
      <w:pPr>
        <w:spacing w:line="261" w:lineRule="auto" w:before="123"/>
        <w:ind w:left="572" w:right="4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Budget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tracking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up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to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$40K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annual ofﬁce spend</w:t>
      </w:r>
    </w:p>
    <w:p>
      <w:pPr>
        <w:spacing w:before="10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Bilingual: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English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4"/>
          <w:sz w:val="18"/>
        </w:rPr>
        <w:t>Tamil</w:t>
      </w:r>
    </w:p>
    <w:p>
      <w:pPr>
        <w:pStyle w:val="BodyText"/>
        <w:spacing w:before="139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line="278" w:lineRule="auto"/>
        <w:ind w:left="33" w:right="226"/>
      </w:pPr>
      <w:r>
        <w:rPr>
          <w:spacing w:val="-2"/>
          <w:w w:val="105"/>
        </w:rPr>
        <w:t>RECEPTIONIST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HARTMAN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WEALTH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ADVISORS,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RALEIGH,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SEPTEMBER 2016 - JANUARY 2020</w:t>
      </w:r>
    </w:p>
    <w:p>
      <w:pPr>
        <w:pStyle w:val="BodyText"/>
        <w:spacing w:before="33"/>
      </w:pPr>
    </w:p>
    <w:p>
      <w:pPr>
        <w:pStyle w:val="BodyText"/>
        <w:spacing w:line="261" w:lineRule="auto"/>
        <w:ind w:left="609" w:right="226"/>
      </w:pPr>
      <w:r>
        <w:rPr>
          <w:w w:val="105"/>
        </w:rPr>
        <w:t>Greeted</w:t>
      </w:r>
      <w:r>
        <w:rPr>
          <w:spacing w:val="-6"/>
          <w:w w:val="105"/>
        </w:rPr>
        <w:t> </w:t>
      </w:r>
      <w:r>
        <w:rPr>
          <w:w w:val="105"/>
        </w:rPr>
        <w:t>high-net-worth</w:t>
      </w:r>
      <w:r>
        <w:rPr>
          <w:spacing w:val="-6"/>
          <w:w w:val="105"/>
        </w:rPr>
        <w:t> </w:t>
      </w:r>
      <w:r>
        <w:rPr>
          <w:w w:val="105"/>
        </w:rPr>
        <w:t>clients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stocked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client</w:t>
      </w:r>
      <w:r>
        <w:rPr>
          <w:spacing w:val="-6"/>
          <w:w w:val="105"/>
        </w:rPr>
        <w:t> </w:t>
      </w:r>
      <w:r>
        <w:rPr>
          <w:w w:val="105"/>
        </w:rPr>
        <w:t>lounge</w:t>
      </w:r>
      <w:r>
        <w:rPr>
          <w:spacing w:val="-6"/>
          <w:w w:val="105"/>
        </w:rPr>
        <w:t> </w:t>
      </w:r>
      <w:r>
        <w:rPr>
          <w:w w:val="105"/>
        </w:rPr>
        <w:t>with espresso, wine, and pastries</w:t>
      </w:r>
    </w:p>
    <w:p>
      <w:pPr>
        <w:pStyle w:val="BodyText"/>
        <w:spacing w:line="278" w:lineRule="auto" w:before="104"/>
        <w:ind w:left="609" w:right="226"/>
      </w:pPr>
      <w:r>
        <w:rPr>
          <w:w w:val="105"/>
        </w:rPr>
        <w:t>Managed</w:t>
      </w:r>
      <w:r>
        <w:rPr>
          <w:spacing w:val="-3"/>
          <w:w w:val="105"/>
        </w:rPr>
        <w:t> </w:t>
      </w:r>
      <w:r>
        <w:rPr>
          <w:w w:val="105"/>
        </w:rPr>
        <w:t>calendars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6</w:t>
      </w:r>
      <w:r>
        <w:rPr>
          <w:spacing w:val="-3"/>
          <w:w w:val="105"/>
        </w:rPr>
        <w:t> </w:t>
      </w:r>
      <w:r>
        <w:rPr>
          <w:w w:val="105"/>
        </w:rPr>
        <w:t>ﬁnancial</w:t>
      </w:r>
      <w:r>
        <w:rPr>
          <w:spacing w:val="-3"/>
          <w:w w:val="105"/>
        </w:rPr>
        <w:t> </w:t>
      </w:r>
      <w:r>
        <w:rPr>
          <w:w w:val="105"/>
        </w:rPr>
        <w:t>advisors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prepped</w:t>
      </w:r>
      <w:r>
        <w:rPr>
          <w:spacing w:val="-3"/>
          <w:w w:val="105"/>
        </w:rPr>
        <w:t> </w:t>
      </w:r>
      <w:r>
        <w:rPr>
          <w:w w:val="105"/>
        </w:rPr>
        <w:t>meeting</w:t>
      </w:r>
      <w:r>
        <w:rPr>
          <w:spacing w:val="-3"/>
          <w:w w:val="105"/>
        </w:rPr>
        <w:t> </w:t>
      </w:r>
      <w:r>
        <w:rPr>
          <w:w w:val="105"/>
        </w:rPr>
        <w:t>rooms with printed portfolios</w:t>
      </w:r>
    </w:p>
    <w:p>
      <w:pPr>
        <w:pStyle w:val="BodyText"/>
        <w:spacing w:line="278" w:lineRule="auto" w:before="74"/>
        <w:ind w:left="609" w:right="226"/>
      </w:pPr>
      <w:r>
        <w:rPr>
          <w:w w:val="105"/>
        </w:rPr>
        <w:t>Screened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10-line</w:t>
      </w:r>
      <w:r>
        <w:rPr>
          <w:spacing w:val="-6"/>
          <w:w w:val="105"/>
        </w:rPr>
        <w:t> </w:t>
      </w:r>
      <w:r>
        <w:rPr>
          <w:w w:val="105"/>
        </w:rPr>
        <w:t>phone</w:t>
      </w:r>
      <w:r>
        <w:rPr>
          <w:spacing w:val="-6"/>
          <w:w w:val="105"/>
        </w:rPr>
        <w:t> </w:t>
      </w:r>
      <w:r>
        <w:rPr>
          <w:w w:val="105"/>
        </w:rPr>
        <w:t>system,</w:t>
      </w:r>
      <w:r>
        <w:rPr>
          <w:spacing w:val="-6"/>
          <w:w w:val="105"/>
        </w:rPr>
        <w:t> </w:t>
      </w:r>
      <w:r>
        <w:rPr>
          <w:w w:val="105"/>
        </w:rPr>
        <w:t>routing</w:t>
      </w:r>
      <w:r>
        <w:rPr>
          <w:spacing w:val="-6"/>
          <w:w w:val="105"/>
        </w:rPr>
        <w:t> </w:t>
      </w:r>
      <w:r>
        <w:rPr>
          <w:w w:val="105"/>
        </w:rPr>
        <w:t>roughly</w:t>
      </w:r>
      <w:r>
        <w:rPr>
          <w:spacing w:val="-6"/>
          <w:w w:val="105"/>
        </w:rPr>
        <w:t> </w:t>
      </w:r>
      <w:r>
        <w:rPr>
          <w:w w:val="105"/>
        </w:rPr>
        <w:t>120</w:t>
      </w:r>
      <w:r>
        <w:rPr>
          <w:spacing w:val="-6"/>
          <w:w w:val="105"/>
        </w:rPr>
        <w:t> </w:t>
      </w:r>
      <w:r>
        <w:rPr>
          <w:w w:val="105"/>
        </w:rPr>
        <w:t>calls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day</w:t>
      </w:r>
      <w:r>
        <w:rPr>
          <w:spacing w:val="-6"/>
          <w:w w:val="105"/>
        </w:rPr>
        <w:t> </w:t>
      </w:r>
      <w:r>
        <w:rPr>
          <w:w w:val="105"/>
        </w:rPr>
        <w:t>during market hours</w:t>
      </w:r>
    </w:p>
    <w:p>
      <w:pPr>
        <w:pStyle w:val="BodyText"/>
        <w:spacing w:line="261" w:lineRule="auto" w:before="90"/>
        <w:ind w:left="609" w:right="226"/>
      </w:pPr>
      <w:r>
        <w:rPr>
          <w:w w:val="105"/>
        </w:rPr>
        <w:t>Handled</w:t>
      </w:r>
      <w:r>
        <w:rPr>
          <w:spacing w:val="-6"/>
          <w:w w:val="105"/>
        </w:rPr>
        <w:t> </w:t>
      </w:r>
      <w:r>
        <w:rPr>
          <w:w w:val="105"/>
        </w:rPr>
        <w:t>certiﬁed</w:t>
      </w:r>
      <w:r>
        <w:rPr>
          <w:spacing w:val="-6"/>
          <w:w w:val="105"/>
        </w:rPr>
        <w:t> </w:t>
      </w:r>
      <w:r>
        <w:rPr>
          <w:w w:val="105"/>
        </w:rPr>
        <w:t>mail,</w:t>
      </w:r>
      <w:r>
        <w:rPr>
          <w:spacing w:val="-6"/>
          <w:w w:val="105"/>
        </w:rPr>
        <w:t> </w:t>
      </w:r>
      <w:r>
        <w:rPr>
          <w:w w:val="105"/>
        </w:rPr>
        <w:t>wire</w:t>
      </w:r>
      <w:r>
        <w:rPr>
          <w:spacing w:val="-6"/>
          <w:w w:val="105"/>
        </w:rPr>
        <w:t> </w:t>
      </w:r>
      <w:r>
        <w:rPr>
          <w:w w:val="105"/>
        </w:rPr>
        <w:t>transfer</w:t>
      </w:r>
      <w:r>
        <w:rPr>
          <w:spacing w:val="-6"/>
          <w:w w:val="105"/>
        </w:rPr>
        <w:t> </w:t>
      </w:r>
      <w:r>
        <w:rPr>
          <w:w w:val="105"/>
        </w:rPr>
        <w:t>documents,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overnight</w:t>
      </w:r>
      <w:r>
        <w:rPr>
          <w:spacing w:val="-6"/>
          <w:w w:val="105"/>
        </w:rPr>
        <w:t> </w:t>
      </w:r>
      <w:r>
        <w:rPr>
          <w:w w:val="105"/>
        </w:rPr>
        <w:t>shipments for the operations team</w:t>
      </w:r>
    </w:p>
    <w:p>
      <w:pPr>
        <w:pStyle w:val="BodyText"/>
        <w:spacing w:line="278" w:lineRule="auto" w:before="104"/>
        <w:ind w:left="609" w:right="565"/>
      </w:pPr>
      <w:r>
        <w:rPr>
          <w:w w:val="105"/>
        </w:rPr>
        <w:t>Trained</w:t>
      </w:r>
      <w:r>
        <w:rPr>
          <w:spacing w:val="-9"/>
          <w:w w:val="105"/>
        </w:rPr>
        <w:t> </w:t>
      </w:r>
      <w:r>
        <w:rPr>
          <w:w w:val="105"/>
        </w:rPr>
        <w:t>two</w:t>
      </w:r>
      <w:r>
        <w:rPr>
          <w:spacing w:val="-9"/>
          <w:w w:val="105"/>
        </w:rPr>
        <w:t> </w:t>
      </w:r>
      <w:r>
        <w:rPr>
          <w:w w:val="105"/>
        </w:rPr>
        <w:t>relief</w:t>
      </w:r>
      <w:r>
        <w:rPr>
          <w:spacing w:val="-9"/>
          <w:w w:val="105"/>
        </w:rPr>
        <w:t> </w:t>
      </w:r>
      <w:r>
        <w:rPr>
          <w:w w:val="105"/>
        </w:rPr>
        <w:t>receptionists</w:t>
      </w:r>
      <w:r>
        <w:rPr>
          <w:spacing w:val="-9"/>
          <w:w w:val="105"/>
        </w:rPr>
        <w:t> </w:t>
      </w:r>
      <w:r>
        <w:rPr>
          <w:w w:val="105"/>
        </w:rPr>
        <w:t>who</w:t>
      </w:r>
      <w:r>
        <w:rPr>
          <w:spacing w:val="-9"/>
          <w:w w:val="105"/>
        </w:rPr>
        <w:t> </w:t>
      </w:r>
      <w:r>
        <w:rPr>
          <w:w w:val="105"/>
        </w:rPr>
        <w:t>covered</w:t>
      </w:r>
      <w:r>
        <w:rPr>
          <w:spacing w:val="-9"/>
          <w:w w:val="105"/>
        </w:rPr>
        <w:t> </w:t>
      </w:r>
      <w:r>
        <w:rPr>
          <w:w w:val="105"/>
        </w:rPr>
        <w:t>lunch,</w:t>
      </w:r>
      <w:r>
        <w:rPr>
          <w:spacing w:val="-9"/>
          <w:w w:val="105"/>
        </w:rPr>
        <w:t> </w:t>
      </w:r>
      <w:r>
        <w:rPr>
          <w:w w:val="105"/>
        </w:rPr>
        <w:t>vacation,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busy quarter-end weeks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61" w:lineRule="auto"/>
        <w:ind w:left="33" w:right="434"/>
      </w:pPr>
      <w:r>
        <w:rPr>
          <w:spacing w:val="-2"/>
          <w:w w:val="105"/>
        </w:rPr>
        <w:t>FRONT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DESK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RECEPTIONIST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CARDINAL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MARKETING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RALEIGH, </w:t>
      </w:r>
      <w:r>
        <w:rPr>
          <w:w w:val="105"/>
        </w:rPr>
        <w:t>NC | JUNE 2013 - AUGUST 2016</w:t>
      </w:r>
    </w:p>
    <w:p>
      <w:pPr>
        <w:pStyle w:val="BodyText"/>
        <w:spacing w:before="47"/>
      </w:pPr>
    </w:p>
    <w:p>
      <w:pPr>
        <w:pStyle w:val="BodyText"/>
        <w:spacing w:line="261" w:lineRule="auto"/>
        <w:ind w:left="609" w:right="226"/>
      </w:pPr>
      <w:r>
        <w:rPr>
          <w:w w:val="105"/>
        </w:rPr>
        <w:t>Welcomed</w:t>
      </w:r>
      <w:r>
        <w:rPr>
          <w:spacing w:val="-6"/>
          <w:w w:val="105"/>
        </w:rPr>
        <w:t> </w:t>
      </w:r>
      <w:r>
        <w:rPr>
          <w:w w:val="105"/>
        </w:rPr>
        <w:t>clients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65-person</w:t>
      </w:r>
      <w:r>
        <w:rPr>
          <w:spacing w:val="-6"/>
          <w:w w:val="105"/>
        </w:rPr>
        <w:t> </w:t>
      </w:r>
      <w:r>
        <w:rPr>
          <w:w w:val="105"/>
        </w:rPr>
        <w:t>marketing</w:t>
      </w:r>
      <w:r>
        <w:rPr>
          <w:spacing w:val="-6"/>
          <w:w w:val="105"/>
        </w:rPr>
        <w:t> </w:t>
      </w:r>
      <w:r>
        <w:rPr>
          <w:w w:val="105"/>
        </w:rPr>
        <w:t>agency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set</w:t>
      </w:r>
      <w:r>
        <w:rPr>
          <w:spacing w:val="-6"/>
          <w:w w:val="105"/>
        </w:rPr>
        <w:t> </w:t>
      </w:r>
      <w:r>
        <w:rPr>
          <w:w w:val="105"/>
        </w:rPr>
        <w:t>up</w:t>
      </w:r>
      <w:r>
        <w:rPr>
          <w:spacing w:val="-6"/>
          <w:w w:val="105"/>
        </w:rPr>
        <w:t> </w:t>
      </w:r>
      <w:r>
        <w:rPr>
          <w:w w:val="105"/>
        </w:rPr>
        <w:t>creative pitch rooms</w:t>
      </w:r>
    </w:p>
    <w:p>
      <w:pPr>
        <w:pStyle w:val="BodyText"/>
        <w:spacing w:line="278" w:lineRule="auto" w:before="103"/>
        <w:ind w:left="609" w:right="226"/>
      </w:pPr>
      <w:r>
        <w:rPr>
          <w:w w:val="105"/>
        </w:rPr>
        <w:t>Booked</w:t>
      </w:r>
      <w:r>
        <w:rPr>
          <w:spacing w:val="-6"/>
          <w:w w:val="105"/>
        </w:rPr>
        <w:t> </w:t>
      </w:r>
      <w:r>
        <w:rPr>
          <w:w w:val="105"/>
        </w:rPr>
        <w:t>domestic</w:t>
      </w:r>
      <w:r>
        <w:rPr>
          <w:spacing w:val="-6"/>
          <w:w w:val="105"/>
        </w:rPr>
        <w:t> </w:t>
      </w:r>
      <w:r>
        <w:rPr>
          <w:w w:val="105"/>
        </w:rPr>
        <w:t>travel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account</w:t>
      </w:r>
      <w:r>
        <w:rPr>
          <w:spacing w:val="-6"/>
          <w:w w:val="105"/>
        </w:rPr>
        <w:t> </w:t>
      </w:r>
      <w:r>
        <w:rPr>
          <w:w w:val="105"/>
        </w:rPr>
        <w:t>teams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reconciled</w:t>
      </w:r>
      <w:r>
        <w:rPr>
          <w:spacing w:val="-6"/>
          <w:w w:val="105"/>
        </w:rPr>
        <w:t> </w:t>
      </w:r>
      <w:r>
        <w:rPr>
          <w:w w:val="105"/>
        </w:rPr>
        <w:t>monthly</w:t>
      </w:r>
      <w:r>
        <w:rPr>
          <w:spacing w:val="-6"/>
          <w:w w:val="105"/>
        </w:rPr>
        <w:t> </w:t>
      </w:r>
      <w:r>
        <w:rPr>
          <w:w w:val="105"/>
        </w:rPr>
        <w:t>Amex </w:t>
      </w:r>
      <w:r>
        <w:rPr>
          <w:spacing w:val="-2"/>
          <w:w w:val="105"/>
        </w:rPr>
        <w:t>statements</w:t>
      </w:r>
    </w:p>
    <w:p>
      <w:pPr>
        <w:pStyle w:val="BodyText"/>
        <w:spacing w:line="278" w:lineRule="auto" w:before="75"/>
        <w:ind w:left="609" w:right="226"/>
      </w:pPr>
      <w:r>
        <w:rPr>
          <w:w w:val="105"/>
        </w:rPr>
        <w:t>Maintained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supply</w:t>
      </w:r>
      <w:r>
        <w:rPr>
          <w:spacing w:val="-3"/>
          <w:w w:val="105"/>
        </w:rPr>
        <w:t> </w:t>
      </w:r>
      <w:r>
        <w:rPr>
          <w:w w:val="105"/>
        </w:rPr>
        <w:t>closet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$900</w:t>
      </w:r>
      <w:r>
        <w:rPr>
          <w:spacing w:val="-3"/>
          <w:w w:val="105"/>
        </w:rPr>
        <w:t> </w:t>
      </w:r>
      <w:r>
        <w:rPr>
          <w:w w:val="105"/>
        </w:rPr>
        <w:t>monthly</w:t>
      </w:r>
      <w:r>
        <w:rPr>
          <w:spacing w:val="-3"/>
          <w:w w:val="105"/>
        </w:rPr>
        <w:t> </w:t>
      </w:r>
      <w:r>
        <w:rPr>
          <w:w w:val="105"/>
        </w:rPr>
        <w:t>budget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tracked vendor invoices</w:t>
      </w:r>
    </w:p>
    <w:p>
      <w:pPr>
        <w:pStyle w:val="BodyText"/>
        <w:spacing w:line="261" w:lineRule="auto" w:before="90"/>
        <w:ind w:left="609" w:right="226"/>
      </w:pPr>
      <w:r>
        <w:rPr>
          <w:w w:val="105"/>
        </w:rPr>
        <w:t>Helped</w:t>
      </w:r>
      <w:r>
        <w:rPr>
          <w:spacing w:val="-3"/>
          <w:w w:val="105"/>
        </w:rPr>
        <w:t> </w:t>
      </w:r>
      <w:r>
        <w:rPr>
          <w:w w:val="105"/>
        </w:rPr>
        <w:t>plan</w:t>
      </w:r>
      <w:r>
        <w:rPr>
          <w:spacing w:val="-3"/>
          <w:w w:val="105"/>
        </w:rPr>
        <w:t> </w:t>
      </w:r>
      <w:r>
        <w:rPr>
          <w:w w:val="105"/>
        </w:rPr>
        <w:t>quarterly</w:t>
      </w:r>
      <w:r>
        <w:rPr>
          <w:spacing w:val="-3"/>
          <w:w w:val="105"/>
        </w:rPr>
        <w:t> </w:t>
      </w:r>
      <w:r>
        <w:rPr>
          <w:w w:val="105"/>
        </w:rPr>
        <w:t>ofﬁce</w:t>
      </w:r>
      <w:r>
        <w:rPr>
          <w:spacing w:val="-3"/>
          <w:w w:val="105"/>
        </w:rPr>
        <w:t> </w:t>
      </w:r>
      <w:r>
        <w:rPr>
          <w:w w:val="105"/>
        </w:rPr>
        <w:t>events,</w:t>
      </w:r>
      <w:r>
        <w:rPr>
          <w:spacing w:val="-3"/>
          <w:w w:val="105"/>
        </w:rPr>
        <w:t> </w:t>
      </w:r>
      <w:r>
        <w:rPr>
          <w:w w:val="105"/>
        </w:rPr>
        <w:t>including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holiday</w:t>
      </w:r>
      <w:r>
        <w:rPr>
          <w:spacing w:val="-3"/>
          <w:w w:val="105"/>
        </w:rPr>
        <w:t> </w:t>
      </w:r>
      <w:r>
        <w:rPr>
          <w:w w:val="105"/>
        </w:rPr>
        <w:t>party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140 </w:t>
      </w:r>
      <w:r>
        <w:rPr>
          <w:spacing w:val="-2"/>
          <w:w w:val="105"/>
        </w:rPr>
        <w:t>guests</w:t>
      </w:r>
    </w:p>
    <w:sectPr>
      <w:type w:val="continuous"/>
      <w:pgSz w:w="11920" w:h="16860"/>
      <w:pgMar w:top="580" w:bottom="280" w:left="283" w:right="425"/>
      <w:cols w:num="2" w:equalWidth="0">
        <w:col w:w="3685" w:space="519"/>
        <w:col w:w="70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292" w:right="14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3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2026-06-29T10:48:16Z</dcterms:created>
  <dcterms:modified xsi:type="dcterms:W3CDTF">2026-06-29T10:48:16Z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