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8" w:lineRule="exact" w:before="0"/>
        <w:ind w:left="4205" w:right="13" w:firstLine="0"/>
        <w:jc w:val="center"/>
        <w:rPr>
          <w:b/>
          <w:sz w:val="78"/>
        </w:rPr>
      </w:pPr>
      <w:r>
        <w:rPr>
          <w:color w:val="664EA6"/>
          <w:spacing w:val="11"/>
          <w:sz w:val="78"/>
        </w:rPr>
        <w:t>DEVON</w:t>
      </w:r>
      <w:r>
        <w:rPr>
          <w:color w:val="664EA6"/>
          <w:spacing w:val="31"/>
          <w:sz w:val="78"/>
        </w:rPr>
        <w:t> </w:t>
      </w:r>
      <w:r>
        <w:rPr>
          <w:b/>
          <w:color w:val="664EA6"/>
          <w:spacing w:val="9"/>
          <w:sz w:val="78"/>
        </w:rPr>
        <w:t>MERCER</w:t>
      </w:r>
    </w:p>
    <w:p>
      <w:pPr>
        <w:spacing w:line="273" w:lineRule="auto" w:before="476"/>
        <w:ind w:left="4205" w:right="0" w:firstLine="0"/>
        <w:jc w:val="center"/>
        <w:rPr>
          <w:sz w:val="18"/>
        </w:rPr>
      </w:pPr>
      <w:r>
        <w:rPr>
          <w:w w:val="105"/>
          <w:sz w:val="18"/>
        </w:rPr>
        <w:t>Newly certified Home Health Aide (Ohio STNA, June 2024) with clinical hours completed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60-bed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skilled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nursing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facility.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Comfortable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transfers,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peri-care,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feeding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assistance.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Reliable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transportation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open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weekend and overnight shifts.</w:t>
      </w:r>
    </w:p>
    <w:p>
      <w:pPr>
        <w:pStyle w:val="BodyText"/>
        <w:spacing w:before="224"/>
        <w:rPr>
          <w:sz w:val="29"/>
        </w:rPr>
      </w:pPr>
    </w:p>
    <w:p>
      <w:pPr>
        <w:pStyle w:val="Heading1"/>
        <w:ind w:left="4001"/>
      </w:pPr>
      <w:r>
        <w:rPr>
          <w:color w:val="664EA6"/>
        </w:rPr>
        <w:t>PROFESSIONAL</w:t>
      </w:r>
      <w:r>
        <w:rPr>
          <w:color w:val="664EA6"/>
          <w:spacing w:val="30"/>
        </w:rPr>
        <w:t> </w:t>
      </w:r>
      <w:r>
        <w:rPr>
          <w:color w:val="664EA6"/>
          <w:spacing w:val="-2"/>
        </w:rPr>
        <w:t>EXPERIENCE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spacing w:after="0"/>
        <w:rPr>
          <w:b/>
          <w:sz w:val="19"/>
        </w:rPr>
        <w:sectPr>
          <w:type w:val="continuous"/>
          <w:pgSz w:w="11920" w:h="16860"/>
          <w:pgMar w:top="860" w:bottom="280" w:left="425" w:right="425"/>
        </w:sectPr>
      </w:pPr>
    </w:p>
    <w:p>
      <w:pPr>
        <w:spacing w:line="268" w:lineRule="auto" w:before="57"/>
        <w:ind w:left="77" w:right="0" w:firstLine="0"/>
        <w:jc w:val="left"/>
        <w:rPr>
          <w:b/>
          <w:sz w:val="29"/>
        </w:rPr>
      </w:pPr>
      <w:r>
        <w:rPr>
          <w:b/>
          <w:color w:val="664EA6"/>
          <w:spacing w:val="-2"/>
          <w:sz w:val="29"/>
        </w:rPr>
        <w:t>CONTACT INFORMATION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BodyText"/>
        <w:spacing w:before="1"/>
        <w:ind w:left="839"/>
      </w:pPr>
      <w:r>
        <w:rPr>
          <w:spacing w:val="-2"/>
          <w:w w:val="105"/>
        </w:rPr>
        <w:t>(330)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555-</w:t>
      </w:r>
      <w:r>
        <w:rPr>
          <w:spacing w:val="-4"/>
          <w:w w:val="105"/>
        </w:rPr>
        <w:t>0178</w:t>
      </w:r>
    </w:p>
    <w:p>
      <w:pPr>
        <w:pStyle w:val="BodyText"/>
        <w:spacing w:before="156"/>
      </w:pPr>
    </w:p>
    <w:p>
      <w:pPr>
        <w:pStyle w:val="BodyText"/>
        <w:spacing w:line="667" w:lineRule="auto" w:before="1"/>
        <w:ind w:left="839"/>
      </w:pPr>
      <w:hyperlink r:id="rId5">
        <w:r>
          <w:rPr>
            <w:spacing w:val="-2"/>
            <w:w w:val="105"/>
          </w:rPr>
          <w:t>devon.mercer@example.com</w:t>
        </w:r>
      </w:hyperlink>
      <w:r>
        <w:rPr>
          <w:spacing w:val="-2"/>
          <w:w w:val="105"/>
        </w:rPr>
        <w:t> Linkedin.com/in/devonmercer</w:t>
      </w:r>
    </w:p>
    <w:p>
      <w:pPr>
        <w:spacing w:before="85"/>
        <w:ind w:left="7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STNA</w:t>
      </w:r>
      <w:r>
        <w:rPr>
          <w:spacing w:val="-5"/>
          <w:sz w:val="18"/>
        </w:rPr>
        <w:t> </w:t>
      </w:r>
      <w:r>
        <w:rPr>
          <w:sz w:val="18"/>
        </w:rPr>
        <w:t>Clinical</w:t>
      </w:r>
      <w:r>
        <w:rPr>
          <w:spacing w:val="4"/>
          <w:sz w:val="18"/>
        </w:rPr>
        <w:t> </w:t>
      </w:r>
      <w:r>
        <w:rPr>
          <w:sz w:val="18"/>
        </w:rPr>
        <w:t>Trainee</w:t>
      </w:r>
      <w:r>
        <w:rPr>
          <w:spacing w:val="6"/>
          <w:sz w:val="18"/>
        </w:rPr>
        <w:t> </w:t>
      </w:r>
      <w:r>
        <w:rPr>
          <w:sz w:val="18"/>
        </w:rPr>
        <w:t>|</w:t>
      </w:r>
      <w:r>
        <w:rPr>
          <w:spacing w:val="7"/>
          <w:sz w:val="18"/>
        </w:rPr>
        <w:t> </w:t>
      </w:r>
      <w:r>
        <w:rPr>
          <w:sz w:val="18"/>
        </w:rPr>
        <w:t>Akron,</w:t>
      </w:r>
      <w:r>
        <w:rPr>
          <w:spacing w:val="7"/>
          <w:sz w:val="18"/>
        </w:rPr>
        <w:t> </w:t>
      </w:r>
      <w:r>
        <w:rPr>
          <w:sz w:val="18"/>
        </w:rPr>
        <w:t>OH,</w:t>
      </w:r>
      <w:r>
        <w:rPr>
          <w:spacing w:val="7"/>
          <w:sz w:val="18"/>
        </w:rPr>
        <w:t> </w:t>
      </w:r>
      <w:r>
        <w:rPr>
          <w:sz w:val="18"/>
        </w:rPr>
        <w:t>Akron,</w:t>
      </w:r>
      <w:r>
        <w:rPr>
          <w:spacing w:val="7"/>
          <w:sz w:val="18"/>
        </w:rPr>
        <w:t> </w:t>
      </w:r>
      <w:r>
        <w:rPr>
          <w:sz w:val="18"/>
        </w:rPr>
        <w:t>OH</w:t>
      </w:r>
      <w:r>
        <w:rPr>
          <w:spacing w:val="6"/>
          <w:sz w:val="18"/>
        </w:rPr>
        <w:t> </w:t>
      </w:r>
      <w:r>
        <w:rPr>
          <w:sz w:val="18"/>
        </w:rPr>
        <w:t>|</w:t>
      </w:r>
      <w:r>
        <w:rPr>
          <w:spacing w:val="7"/>
          <w:sz w:val="18"/>
        </w:rPr>
        <w:t> </w:t>
      </w:r>
      <w:r>
        <w:rPr>
          <w:sz w:val="18"/>
        </w:rPr>
        <w:t>March</w:t>
      </w:r>
      <w:r>
        <w:rPr>
          <w:spacing w:val="7"/>
          <w:sz w:val="18"/>
        </w:rPr>
        <w:t> </w:t>
      </w:r>
      <w:r>
        <w:rPr>
          <w:sz w:val="18"/>
        </w:rPr>
        <w:t>2024</w:t>
      </w:r>
      <w:r>
        <w:rPr>
          <w:spacing w:val="7"/>
          <w:sz w:val="18"/>
        </w:rPr>
        <w:t> </w:t>
      </w:r>
      <w:r>
        <w:rPr>
          <w:sz w:val="18"/>
        </w:rPr>
        <w:t>–</w:t>
      </w:r>
      <w:r>
        <w:rPr>
          <w:spacing w:val="7"/>
          <w:sz w:val="18"/>
        </w:rPr>
        <w:t> </w:t>
      </w:r>
      <w:r>
        <w:rPr>
          <w:sz w:val="18"/>
        </w:rPr>
        <w:t>May</w:t>
      </w:r>
      <w:r>
        <w:rPr>
          <w:spacing w:val="6"/>
          <w:sz w:val="18"/>
        </w:rPr>
        <w:t> </w:t>
      </w:r>
      <w:r>
        <w:rPr>
          <w:spacing w:val="-4"/>
          <w:sz w:val="18"/>
        </w:rPr>
        <w:t>2024</w:t>
      </w:r>
    </w:p>
    <w:p>
      <w:pPr>
        <w:pStyle w:val="BodyText"/>
        <w:spacing w:before="85"/>
        <w:rPr>
          <w:sz w:val="18"/>
        </w:rPr>
      </w:pPr>
    </w:p>
    <w:p>
      <w:pPr>
        <w:pStyle w:val="BodyText"/>
        <w:spacing w:line="273" w:lineRule="auto" w:before="0"/>
        <w:ind w:left="616" w:right="369"/>
      </w:pPr>
      <w:r>
        <w:rPr>
          <w:w w:val="105"/>
        </w:rPr>
        <w:t>Completed 75 supervised clinical hours across day and evening shifts, supporting 8-10 residents per shift with bathing, toileting, and ambulation</w:t>
      </w:r>
    </w:p>
    <w:p>
      <w:pPr>
        <w:pStyle w:val="BodyText"/>
        <w:spacing w:line="273" w:lineRule="auto"/>
        <w:ind w:left="616" w:right="293"/>
      </w:pPr>
      <w:r>
        <w:rPr>
          <w:w w:val="105"/>
        </w:rPr>
        <w:t>Took and recorded vitals on every assigned resident; logged readings in PointClickCare without errors during ﬁnal two weeks of placement</w:t>
      </w:r>
    </w:p>
    <w:p>
      <w:pPr>
        <w:pStyle w:val="BodyText"/>
        <w:spacing w:line="273" w:lineRule="auto" w:before="90"/>
        <w:ind w:left="616" w:right="293"/>
      </w:pPr>
      <w:r>
        <w:rPr>
          <w:w w:val="105"/>
        </w:rPr>
        <w:t>Assisted nursing staff during 3 code-gray events by clearing the hallway and bringing transfer equipment</w:t>
      </w:r>
    </w:p>
    <w:p>
      <w:pPr>
        <w:pStyle w:val="BodyText"/>
        <w:spacing w:line="273" w:lineRule="auto"/>
        <w:ind w:left="616" w:right="68"/>
      </w:pPr>
      <w:r>
        <w:rPr>
          <w:w w:val="105"/>
        </w:rPr>
        <w:t>Sat with a hospice resident during family absences and reported breathing changes that led to medication adjustment</w:t>
      </w:r>
    </w:p>
    <w:p>
      <w:pPr>
        <w:pStyle w:val="BodyText"/>
        <w:spacing w:after="0" w:line="273" w:lineRule="auto"/>
        <w:sectPr>
          <w:type w:val="continuous"/>
          <w:pgSz w:w="11920" w:h="16860"/>
          <w:pgMar w:top="860" w:bottom="280" w:left="425" w:right="425"/>
          <w:cols w:num="2" w:equalWidth="0">
            <w:col w:w="3028" w:space="896"/>
            <w:col w:w="7146"/>
          </w:cols>
        </w:sectPr>
      </w:pPr>
    </w:p>
    <w:p>
      <w:pPr>
        <w:pStyle w:val="BodyText"/>
        <w:spacing w:before="12"/>
        <w:ind w:left="839"/>
      </w:pPr>
      <w:r>
        <w:rPr>
          <w:w w:val="105"/>
        </w:rPr>
        <w:t>Akron,</w:t>
      </w:r>
      <w:r>
        <w:rPr>
          <w:spacing w:val="-10"/>
          <w:w w:val="105"/>
        </w:rPr>
        <w:t> </w:t>
      </w:r>
      <w:r>
        <w:rPr>
          <w:spacing w:val="-7"/>
          <w:w w:val="105"/>
        </w:rPr>
        <w:t>OH</w:t>
      </w:r>
    </w:p>
    <w:p>
      <w:pPr>
        <w:pStyle w:val="BodyText"/>
        <w:spacing w:before="0"/>
      </w:pPr>
    </w:p>
    <w:p>
      <w:pPr>
        <w:pStyle w:val="BodyText"/>
        <w:spacing w:before="136"/>
      </w:pPr>
    </w:p>
    <w:p>
      <w:pPr>
        <w:pStyle w:val="Heading1"/>
      </w:pPr>
      <w:r>
        <w:rPr>
          <w:color w:val="664EA6"/>
        </w:rPr>
        <w:t>KEY</w:t>
      </w:r>
      <w:r>
        <w:rPr>
          <w:color w:val="664EA6"/>
          <w:spacing w:val="5"/>
        </w:rPr>
        <w:t> </w:t>
      </w:r>
      <w:r>
        <w:rPr>
          <w:color w:val="664EA6"/>
          <w:spacing w:val="-2"/>
        </w:rPr>
        <w:t>SKILLS</w:t>
      </w:r>
    </w:p>
    <w:p>
      <w:pPr>
        <w:pStyle w:val="BodyText"/>
        <w:spacing w:before="298"/>
        <w:ind w:left="653"/>
      </w:pPr>
      <w:r>
        <w:rPr>
          <w:spacing w:val="-2"/>
          <w:w w:val="105"/>
        </w:rPr>
        <w:t>Personal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care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ADL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support</w:t>
      </w:r>
    </w:p>
    <w:p>
      <w:pPr>
        <w:pStyle w:val="BodyText"/>
        <w:spacing w:line="273" w:lineRule="auto" w:before="116"/>
        <w:ind w:left="653" w:right="261"/>
      </w:pPr>
      <w:r>
        <w:rPr>
          <w:w w:val="105"/>
        </w:rPr>
        <w:t>Vital</w:t>
      </w:r>
      <w:r>
        <w:rPr>
          <w:spacing w:val="-12"/>
          <w:w w:val="105"/>
        </w:rPr>
        <w:t> </w:t>
      </w:r>
      <w:r>
        <w:rPr>
          <w:w w:val="105"/>
        </w:rPr>
        <w:t>signs</w:t>
      </w:r>
      <w:r>
        <w:rPr>
          <w:spacing w:val="-12"/>
          <w:w w:val="105"/>
        </w:rPr>
        <w:t> </w:t>
      </w:r>
      <w:r>
        <w:rPr>
          <w:w w:val="105"/>
        </w:rPr>
        <w:t>(manual</w:t>
      </w:r>
      <w:r>
        <w:rPr>
          <w:spacing w:val="-11"/>
          <w:w w:val="105"/>
        </w:rPr>
        <w:t> </w:t>
      </w:r>
      <w:r>
        <w:rPr>
          <w:w w:val="105"/>
        </w:rPr>
        <w:t>BP,</w:t>
      </w:r>
      <w:r>
        <w:rPr>
          <w:spacing w:val="-12"/>
          <w:w w:val="105"/>
        </w:rPr>
        <w:t> </w:t>
      </w:r>
      <w:r>
        <w:rPr>
          <w:w w:val="105"/>
        </w:rPr>
        <w:t>pulse, </w:t>
      </w:r>
      <w:r>
        <w:rPr>
          <w:spacing w:val="-2"/>
          <w:w w:val="105"/>
        </w:rPr>
        <w:t>temperature)</w:t>
      </w:r>
    </w:p>
    <w:p>
      <w:pPr>
        <w:pStyle w:val="BodyText"/>
        <w:spacing w:line="391" w:lineRule="auto"/>
        <w:ind w:left="653"/>
      </w:pPr>
      <w:r>
        <w:rPr>
          <w:w w:val="105"/>
        </w:rPr>
        <w:t>Safe</w:t>
      </w:r>
      <w:r>
        <w:rPr>
          <w:spacing w:val="-10"/>
          <w:w w:val="105"/>
        </w:rPr>
        <w:t> </w:t>
      </w:r>
      <w:r>
        <w:rPr>
          <w:w w:val="105"/>
        </w:rPr>
        <w:t>lifting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gait</w:t>
      </w:r>
      <w:r>
        <w:rPr>
          <w:spacing w:val="-10"/>
          <w:w w:val="105"/>
        </w:rPr>
        <w:t> </w:t>
      </w:r>
      <w:r>
        <w:rPr>
          <w:w w:val="105"/>
        </w:rPr>
        <w:t>belt</w:t>
      </w:r>
      <w:r>
        <w:rPr>
          <w:spacing w:val="-10"/>
          <w:w w:val="105"/>
        </w:rPr>
        <w:t> </w:t>
      </w:r>
      <w:r>
        <w:rPr>
          <w:w w:val="105"/>
        </w:rPr>
        <w:t>use PointClickCare basics</w:t>
      </w:r>
    </w:p>
    <w:p>
      <w:pPr>
        <w:pStyle w:val="BodyText"/>
        <w:spacing w:before="0"/>
        <w:ind w:left="653"/>
      </w:pPr>
      <w:r>
        <w:rPr>
          <w:w w:val="105"/>
        </w:rPr>
        <w:t>Patient</w:t>
      </w:r>
      <w:r>
        <w:rPr>
          <w:spacing w:val="-12"/>
          <w:w w:val="105"/>
        </w:rPr>
        <w:t> </w:t>
      </w:r>
      <w:r>
        <w:rPr>
          <w:w w:val="105"/>
        </w:rPr>
        <w:t>observation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reporting</w:t>
      </w:r>
    </w:p>
    <w:p>
      <w:pPr>
        <w:pStyle w:val="BodyText"/>
        <w:spacing w:line="273" w:lineRule="auto" w:before="131"/>
        <w:ind w:left="653"/>
      </w:pPr>
      <w:r>
        <w:rPr>
          <w:w w:val="105"/>
        </w:rPr>
        <w:t>Reliable</w:t>
      </w:r>
      <w:r>
        <w:rPr>
          <w:spacing w:val="-12"/>
          <w:w w:val="105"/>
        </w:rPr>
        <w:t> </w:t>
      </w:r>
      <w:r>
        <w:rPr>
          <w:w w:val="105"/>
        </w:rPr>
        <w:t>car,</w:t>
      </w:r>
      <w:r>
        <w:rPr>
          <w:spacing w:val="-12"/>
          <w:w w:val="105"/>
        </w:rPr>
        <w:t> </w:t>
      </w:r>
      <w:r>
        <w:rPr>
          <w:w w:val="105"/>
        </w:rPr>
        <w:t>valid</w:t>
      </w:r>
      <w:r>
        <w:rPr>
          <w:spacing w:val="-11"/>
          <w:w w:val="105"/>
        </w:rPr>
        <w:t> </w:t>
      </w:r>
      <w:r>
        <w:rPr>
          <w:w w:val="105"/>
        </w:rPr>
        <w:t>Ohio</w:t>
      </w:r>
      <w:r>
        <w:rPr>
          <w:spacing w:val="-12"/>
          <w:w w:val="105"/>
        </w:rPr>
        <w:t> </w:t>
      </w:r>
      <w:r>
        <w:rPr>
          <w:w w:val="105"/>
        </w:rPr>
        <w:t>driver's </w:t>
      </w:r>
      <w:r>
        <w:rPr>
          <w:spacing w:val="-2"/>
          <w:w w:val="105"/>
        </w:rPr>
        <w:t>license</w:t>
      </w:r>
    </w:p>
    <w:p>
      <w:pPr>
        <w:spacing w:line="261" w:lineRule="auto" w:before="113"/>
        <w:ind w:left="77" w:right="0" w:firstLine="0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Caregiver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(Private)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Family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Arrangement,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Akron,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September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2022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–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February </w:t>
      </w:r>
      <w:r>
        <w:rPr>
          <w:spacing w:val="-4"/>
          <w:w w:val="105"/>
          <w:sz w:val="18"/>
        </w:rPr>
        <w:t>2024</w:t>
      </w:r>
    </w:p>
    <w:p>
      <w:pPr>
        <w:pStyle w:val="BodyText"/>
        <w:spacing w:before="65"/>
        <w:rPr>
          <w:sz w:val="18"/>
        </w:rPr>
      </w:pPr>
    </w:p>
    <w:p>
      <w:pPr>
        <w:pStyle w:val="BodyText"/>
        <w:spacing w:line="273" w:lineRule="auto" w:before="0"/>
        <w:ind w:left="616" w:right="293"/>
      </w:pPr>
      <w:r>
        <w:rPr>
          <w:w w:val="105"/>
        </w:rPr>
        <w:t>Cared for grandmother with Parkinson's disease while completing high school, including medication reminders 3 times daily and meal prep</w:t>
      </w:r>
    </w:p>
    <w:p>
      <w:pPr>
        <w:pStyle w:val="BodyText"/>
        <w:spacing w:line="273" w:lineRule="auto"/>
        <w:ind w:left="616"/>
      </w:pPr>
      <w:r>
        <w:rPr>
          <w:w w:val="105"/>
        </w:rPr>
        <w:t>Coordinated transportation to weekly neurology appointments and kept a written symptom log shared with her physician</w:t>
      </w:r>
    </w:p>
    <w:p>
      <w:pPr>
        <w:pStyle w:val="BodyText"/>
        <w:spacing w:line="273" w:lineRule="auto"/>
        <w:ind w:left="616" w:right="293"/>
      </w:pPr>
      <w:r>
        <w:rPr>
          <w:w w:val="105"/>
        </w:rPr>
        <w:t>Learned safe transfer technique from visiting home health nurse and applied it without incident for over 18 months</w:t>
      </w:r>
    </w:p>
    <w:p>
      <w:pPr>
        <w:pStyle w:val="BodyText"/>
        <w:spacing w:before="84"/>
      </w:pPr>
    </w:p>
    <w:p>
      <w:pPr>
        <w:pStyle w:val="Heading1"/>
      </w:pPr>
      <w:r>
        <w:rPr>
          <w:color w:val="664EA6"/>
          <w:spacing w:val="-2"/>
        </w:rPr>
        <w:t>EDUCATION</w:t>
      </w:r>
    </w:p>
    <w:p>
      <w:pPr>
        <w:spacing w:before="310"/>
        <w:ind w:left="77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High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School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Diploma</w:t>
      </w:r>
    </w:p>
    <w:p>
      <w:pPr>
        <w:pStyle w:val="BodyText"/>
        <w:spacing w:before="37"/>
        <w:ind w:left="77"/>
      </w:pPr>
      <w:r>
        <w:rPr>
          <w:w w:val="105"/>
        </w:rPr>
        <w:t>Firestone</w:t>
      </w:r>
      <w:r>
        <w:rPr>
          <w:spacing w:val="-12"/>
          <w:w w:val="105"/>
        </w:rPr>
        <w:t> </w:t>
      </w:r>
      <w:r>
        <w:rPr>
          <w:w w:val="105"/>
        </w:rPr>
        <w:t>Community</w:t>
      </w:r>
      <w:r>
        <w:rPr>
          <w:spacing w:val="-11"/>
          <w:w w:val="105"/>
        </w:rPr>
        <w:t> </w:t>
      </w:r>
      <w:r>
        <w:rPr>
          <w:w w:val="105"/>
        </w:rPr>
        <w:t>Learning</w:t>
      </w:r>
      <w:r>
        <w:rPr>
          <w:spacing w:val="-11"/>
          <w:w w:val="105"/>
        </w:rPr>
        <w:t> </w:t>
      </w:r>
      <w:r>
        <w:rPr>
          <w:w w:val="105"/>
        </w:rPr>
        <w:t>Center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June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2023</w:t>
      </w:r>
    </w:p>
    <w:p>
      <w:pPr>
        <w:pStyle w:val="BodyText"/>
        <w:spacing w:after="0"/>
        <w:sectPr>
          <w:type w:val="continuous"/>
          <w:pgSz w:w="11920" w:h="16860"/>
          <w:pgMar w:top="860" w:bottom="280" w:left="425" w:right="425"/>
          <w:cols w:num="2" w:equalWidth="0">
            <w:col w:w="3119" w:space="805"/>
            <w:col w:w="7146"/>
          </w:cols>
        </w:sectPr>
      </w:pPr>
    </w:p>
    <w:p>
      <w:pPr>
        <w:pStyle w:val="Heading1"/>
        <w:spacing w:before="279"/>
        <w:ind w:left="0" w:right="58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8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4852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48525" cy="10706100"/>
                          <a:chExt cx="724852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48625"/>
                                </a:lnTo>
                                <a:lnTo>
                                  <a:pt x="0" y="10706087"/>
                                </a:lnTo>
                                <a:lnTo>
                                  <a:pt x="2600312" y="10706087"/>
                                </a:lnTo>
                                <a:lnTo>
                                  <a:pt x="2600312" y="8048625"/>
                                </a:lnTo>
                                <a:lnTo>
                                  <a:pt x="2600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1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390524"/>
                            <a:ext cx="1962149" cy="19621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2" y="3390900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555" y="37242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5" y="407114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944" y="439102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95287" y="5305424"/>
                            <a:ext cx="47625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143000">
                                <a:moveTo>
                                  <a:pt x="47625" y="1115847"/>
                                </a:moveTo>
                                <a:lnTo>
                                  <a:pt x="27165" y="1095375"/>
                                </a:lnTo>
                                <a:lnTo>
                                  <a:pt x="20472" y="1095375"/>
                                </a:lnTo>
                                <a:lnTo>
                                  <a:pt x="0" y="1115847"/>
                                </a:lnTo>
                                <a:lnTo>
                                  <a:pt x="0" y="1119416"/>
                                </a:lnTo>
                                <a:lnTo>
                                  <a:pt x="0" y="1122540"/>
                                </a:lnTo>
                                <a:lnTo>
                                  <a:pt x="20472" y="1143000"/>
                                </a:lnTo>
                                <a:lnTo>
                                  <a:pt x="27165" y="1143000"/>
                                </a:lnTo>
                                <a:lnTo>
                                  <a:pt x="47625" y="1122540"/>
                                </a:lnTo>
                                <a:lnTo>
                                  <a:pt x="47625" y="1115847"/>
                                </a:lnTo>
                                <a:close/>
                              </a:path>
                              <a:path w="47625" h="1143000">
                                <a:moveTo>
                                  <a:pt x="47625" y="915822"/>
                                </a:moveTo>
                                <a:lnTo>
                                  <a:pt x="27165" y="895350"/>
                                </a:lnTo>
                                <a:lnTo>
                                  <a:pt x="20472" y="895350"/>
                                </a:lnTo>
                                <a:lnTo>
                                  <a:pt x="0" y="915822"/>
                                </a:lnTo>
                                <a:lnTo>
                                  <a:pt x="0" y="919391"/>
                                </a:lnTo>
                                <a:lnTo>
                                  <a:pt x="0" y="922515"/>
                                </a:lnTo>
                                <a:lnTo>
                                  <a:pt x="20472" y="942975"/>
                                </a:lnTo>
                                <a:lnTo>
                                  <a:pt x="27165" y="942975"/>
                                </a:lnTo>
                                <a:lnTo>
                                  <a:pt x="47625" y="922515"/>
                                </a:lnTo>
                                <a:lnTo>
                                  <a:pt x="47625" y="915822"/>
                                </a:lnTo>
                                <a:close/>
                              </a:path>
                              <a:path w="47625" h="1143000">
                                <a:moveTo>
                                  <a:pt x="47625" y="725322"/>
                                </a:moveTo>
                                <a:lnTo>
                                  <a:pt x="27165" y="704850"/>
                                </a:lnTo>
                                <a:lnTo>
                                  <a:pt x="20472" y="704850"/>
                                </a:lnTo>
                                <a:lnTo>
                                  <a:pt x="0" y="725322"/>
                                </a:lnTo>
                                <a:lnTo>
                                  <a:pt x="0" y="728891"/>
                                </a:lnTo>
                                <a:lnTo>
                                  <a:pt x="0" y="732015"/>
                                </a:lnTo>
                                <a:lnTo>
                                  <a:pt x="20472" y="752475"/>
                                </a:lnTo>
                                <a:lnTo>
                                  <a:pt x="27165" y="752475"/>
                                </a:lnTo>
                                <a:lnTo>
                                  <a:pt x="47625" y="732015"/>
                                </a:lnTo>
                                <a:lnTo>
                                  <a:pt x="47625" y="725322"/>
                                </a:lnTo>
                                <a:close/>
                              </a:path>
                              <a:path w="47625" h="1143000">
                                <a:moveTo>
                                  <a:pt x="47625" y="534822"/>
                                </a:moveTo>
                                <a:lnTo>
                                  <a:pt x="27165" y="514350"/>
                                </a:lnTo>
                                <a:lnTo>
                                  <a:pt x="20472" y="514350"/>
                                </a:lnTo>
                                <a:lnTo>
                                  <a:pt x="0" y="534822"/>
                                </a:lnTo>
                                <a:lnTo>
                                  <a:pt x="0" y="538391"/>
                                </a:lnTo>
                                <a:lnTo>
                                  <a:pt x="0" y="541515"/>
                                </a:lnTo>
                                <a:lnTo>
                                  <a:pt x="20472" y="561975"/>
                                </a:lnTo>
                                <a:lnTo>
                                  <a:pt x="27165" y="561975"/>
                                </a:lnTo>
                                <a:lnTo>
                                  <a:pt x="47625" y="541515"/>
                                </a:lnTo>
                                <a:lnTo>
                                  <a:pt x="47625" y="534822"/>
                                </a:lnTo>
                                <a:close/>
                              </a:path>
                              <a:path w="47625" h="1143000">
                                <a:moveTo>
                                  <a:pt x="47625" y="210972"/>
                                </a:moveTo>
                                <a:lnTo>
                                  <a:pt x="27165" y="190500"/>
                                </a:lnTo>
                                <a:lnTo>
                                  <a:pt x="20472" y="190500"/>
                                </a:lnTo>
                                <a:lnTo>
                                  <a:pt x="0" y="210972"/>
                                </a:lnTo>
                                <a:lnTo>
                                  <a:pt x="0" y="214541"/>
                                </a:lnTo>
                                <a:lnTo>
                                  <a:pt x="0" y="217665"/>
                                </a:lnTo>
                                <a:lnTo>
                                  <a:pt x="20472" y="238125"/>
                                </a:lnTo>
                                <a:lnTo>
                                  <a:pt x="27165" y="238125"/>
                                </a:lnTo>
                                <a:lnTo>
                                  <a:pt x="47625" y="217665"/>
                                </a:lnTo>
                                <a:lnTo>
                                  <a:pt x="47625" y="210972"/>
                                </a:lnTo>
                                <a:close/>
                              </a:path>
                              <a:path w="47625" h="11430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00324" y="2162174"/>
                            <a:ext cx="4648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0" h="19050">
                                <a:moveTo>
                                  <a:pt x="464819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648199" y="0"/>
                                </a:lnTo>
                                <a:lnTo>
                                  <a:pt x="464819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E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809862" y="3124199"/>
                            <a:ext cx="200025" cy="446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4467225">
                                <a:moveTo>
                                  <a:pt x="47625" y="4440072"/>
                                </a:moveTo>
                                <a:lnTo>
                                  <a:pt x="27165" y="4419600"/>
                                </a:lnTo>
                                <a:lnTo>
                                  <a:pt x="20472" y="4419600"/>
                                </a:lnTo>
                                <a:lnTo>
                                  <a:pt x="0" y="4440072"/>
                                </a:lnTo>
                                <a:lnTo>
                                  <a:pt x="0" y="4443641"/>
                                </a:lnTo>
                                <a:lnTo>
                                  <a:pt x="0" y="4446765"/>
                                </a:lnTo>
                                <a:lnTo>
                                  <a:pt x="20472" y="4467225"/>
                                </a:lnTo>
                                <a:lnTo>
                                  <a:pt x="27165" y="4467225"/>
                                </a:lnTo>
                                <a:lnTo>
                                  <a:pt x="47625" y="4446765"/>
                                </a:lnTo>
                                <a:lnTo>
                                  <a:pt x="47625" y="4440072"/>
                                </a:lnTo>
                                <a:close/>
                              </a:path>
                              <a:path w="200025" h="4467225">
                                <a:moveTo>
                                  <a:pt x="47625" y="4240047"/>
                                </a:moveTo>
                                <a:lnTo>
                                  <a:pt x="27165" y="4219575"/>
                                </a:lnTo>
                                <a:lnTo>
                                  <a:pt x="20472" y="4219575"/>
                                </a:lnTo>
                                <a:lnTo>
                                  <a:pt x="0" y="4240047"/>
                                </a:lnTo>
                                <a:lnTo>
                                  <a:pt x="0" y="4243616"/>
                                </a:lnTo>
                                <a:lnTo>
                                  <a:pt x="0" y="4246740"/>
                                </a:lnTo>
                                <a:lnTo>
                                  <a:pt x="20472" y="4267200"/>
                                </a:lnTo>
                                <a:lnTo>
                                  <a:pt x="27165" y="4267200"/>
                                </a:lnTo>
                                <a:lnTo>
                                  <a:pt x="47625" y="4246740"/>
                                </a:lnTo>
                                <a:lnTo>
                                  <a:pt x="47625" y="4240047"/>
                                </a:lnTo>
                                <a:close/>
                              </a:path>
                              <a:path w="200025" h="4467225">
                                <a:moveTo>
                                  <a:pt x="200025" y="2535072"/>
                                </a:moveTo>
                                <a:lnTo>
                                  <a:pt x="179565" y="2514600"/>
                                </a:lnTo>
                                <a:lnTo>
                                  <a:pt x="172872" y="2514600"/>
                                </a:lnTo>
                                <a:lnTo>
                                  <a:pt x="152400" y="2535072"/>
                                </a:lnTo>
                                <a:lnTo>
                                  <a:pt x="152400" y="2538641"/>
                                </a:lnTo>
                                <a:lnTo>
                                  <a:pt x="152400" y="2541765"/>
                                </a:lnTo>
                                <a:lnTo>
                                  <a:pt x="172872" y="2562225"/>
                                </a:lnTo>
                                <a:lnTo>
                                  <a:pt x="179565" y="2562225"/>
                                </a:lnTo>
                                <a:lnTo>
                                  <a:pt x="200025" y="2541765"/>
                                </a:lnTo>
                                <a:lnTo>
                                  <a:pt x="200025" y="2535072"/>
                                </a:lnTo>
                                <a:close/>
                              </a:path>
                              <a:path w="200025" h="4467225">
                                <a:moveTo>
                                  <a:pt x="200025" y="2211222"/>
                                </a:moveTo>
                                <a:lnTo>
                                  <a:pt x="179565" y="2190750"/>
                                </a:lnTo>
                                <a:lnTo>
                                  <a:pt x="172872" y="2190750"/>
                                </a:lnTo>
                                <a:lnTo>
                                  <a:pt x="152400" y="2211222"/>
                                </a:lnTo>
                                <a:lnTo>
                                  <a:pt x="152400" y="2214791"/>
                                </a:lnTo>
                                <a:lnTo>
                                  <a:pt x="152400" y="2217915"/>
                                </a:lnTo>
                                <a:lnTo>
                                  <a:pt x="172872" y="2238375"/>
                                </a:lnTo>
                                <a:lnTo>
                                  <a:pt x="179565" y="2238375"/>
                                </a:lnTo>
                                <a:lnTo>
                                  <a:pt x="200025" y="2217915"/>
                                </a:lnTo>
                                <a:lnTo>
                                  <a:pt x="200025" y="2211222"/>
                                </a:lnTo>
                                <a:close/>
                              </a:path>
                              <a:path w="200025" h="4467225">
                                <a:moveTo>
                                  <a:pt x="200025" y="1887372"/>
                                </a:moveTo>
                                <a:lnTo>
                                  <a:pt x="179565" y="1866900"/>
                                </a:lnTo>
                                <a:lnTo>
                                  <a:pt x="172872" y="1866900"/>
                                </a:lnTo>
                                <a:lnTo>
                                  <a:pt x="152400" y="1887372"/>
                                </a:lnTo>
                                <a:lnTo>
                                  <a:pt x="152400" y="1890941"/>
                                </a:lnTo>
                                <a:lnTo>
                                  <a:pt x="152400" y="1894065"/>
                                </a:lnTo>
                                <a:lnTo>
                                  <a:pt x="172872" y="1914525"/>
                                </a:lnTo>
                                <a:lnTo>
                                  <a:pt x="179565" y="1914525"/>
                                </a:lnTo>
                                <a:lnTo>
                                  <a:pt x="200025" y="1894065"/>
                                </a:lnTo>
                                <a:lnTo>
                                  <a:pt x="200025" y="1887372"/>
                                </a:lnTo>
                                <a:close/>
                              </a:path>
                              <a:path w="200025" h="4467225">
                                <a:moveTo>
                                  <a:pt x="200025" y="992022"/>
                                </a:moveTo>
                                <a:lnTo>
                                  <a:pt x="179565" y="971550"/>
                                </a:lnTo>
                                <a:lnTo>
                                  <a:pt x="172872" y="971550"/>
                                </a:lnTo>
                                <a:lnTo>
                                  <a:pt x="152400" y="992022"/>
                                </a:lnTo>
                                <a:lnTo>
                                  <a:pt x="152400" y="995591"/>
                                </a:lnTo>
                                <a:lnTo>
                                  <a:pt x="152400" y="998715"/>
                                </a:lnTo>
                                <a:lnTo>
                                  <a:pt x="172872" y="1019175"/>
                                </a:lnTo>
                                <a:lnTo>
                                  <a:pt x="179565" y="1019175"/>
                                </a:lnTo>
                                <a:lnTo>
                                  <a:pt x="200025" y="998715"/>
                                </a:lnTo>
                                <a:lnTo>
                                  <a:pt x="200025" y="992022"/>
                                </a:lnTo>
                                <a:close/>
                              </a:path>
                              <a:path w="200025" h="4467225">
                                <a:moveTo>
                                  <a:pt x="200025" y="668172"/>
                                </a:moveTo>
                                <a:lnTo>
                                  <a:pt x="179565" y="647700"/>
                                </a:lnTo>
                                <a:lnTo>
                                  <a:pt x="172872" y="647700"/>
                                </a:lnTo>
                                <a:lnTo>
                                  <a:pt x="152400" y="668172"/>
                                </a:lnTo>
                                <a:lnTo>
                                  <a:pt x="152400" y="671741"/>
                                </a:lnTo>
                                <a:lnTo>
                                  <a:pt x="152400" y="674865"/>
                                </a:lnTo>
                                <a:lnTo>
                                  <a:pt x="172872" y="695325"/>
                                </a:lnTo>
                                <a:lnTo>
                                  <a:pt x="179565" y="695325"/>
                                </a:lnTo>
                                <a:lnTo>
                                  <a:pt x="200025" y="674865"/>
                                </a:lnTo>
                                <a:lnTo>
                                  <a:pt x="200025" y="668172"/>
                                </a:lnTo>
                                <a:close/>
                              </a:path>
                              <a:path w="200025" h="4467225">
                                <a:moveTo>
                                  <a:pt x="200025" y="344322"/>
                                </a:moveTo>
                                <a:lnTo>
                                  <a:pt x="179565" y="323850"/>
                                </a:lnTo>
                                <a:lnTo>
                                  <a:pt x="172872" y="323850"/>
                                </a:lnTo>
                                <a:lnTo>
                                  <a:pt x="152400" y="344322"/>
                                </a:lnTo>
                                <a:lnTo>
                                  <a:pt x="152400" y="347891"/>
                                </a:lnTo>
                                <a:lnTo>
                                  <a:pt x="152400" y="351015"/>
                                </a:lnTo>
                                <a:lnTo>
                                  <a:pt x="172872" y="371475"/>
                                </a:lnTo>
                                <a:lnTo>
                                  <a:pt x="179565" y="371475"/>
                                </a:lnTo>
                                <a:lnTo>
                                  <a:pt x="200025" y="351015"/>
                                </a:lnTo>
                                <a:lnTo>
                                  <a:pt x="200025" y="344322"/>
                                </a:lnTo>
                                <a:close/>
                              </a:path>
                              <a:path w="200025" h="4467225">
                                <a:moveTo>
                                  <a:pt x="200025" y="20472"/>
                                </a:moveTo>
                                <a:lnTo>
                                  <a:pt x="179565" y="0"/>
                                </a:lnTo>
                                <a:lnTo>
                                  <a:pt x="172872" y="0"/>
                                </a:lnTo>
                                <a:lnTo>
                                  <a:pt x="152400" y="20472"/>
                                </a:lnTo>
                                <a:lnTo>
                                  <a:pt x="152400" y="24041"/>
                                </a:lnTo>
                                <a:lnTo>
                                  <a:pt x="152400" y="27165"/>
                                </a:lnTo>
                                <a:lnTo>
                                  <a:pt x="172872" y="47625"/>
                                </a:lnTo>
                                <a:lnTo>
                                  <a:pt x="179565" y="47625"/>
                                </a:lnTo>
                                <a:lnTo>
                                  <a:pt x="200025" y="27165"/>
                                </a:lnTo>
                                <a:lnTo>
                                  <a:pt x="2000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0.75pt;height:843pt;mso-position-horizontal-relative:page;mso-position-vertical-relative:page;z-index:-15770624" id="docshapegroup1" coordorigin="0,0" coordsize="11415,16860">
                <v:shape style="position:absolute;left:0;top:0;width:4095;height:16860" id="docshape2" coordorigin="0,0" coordsize="4095,16860" path="m4095,0l0,0,0,12675,0,16860,4095,16860,4095,12675,4095,0xe" filled="true" fillcolor="#d9d1e8" stroked="false">
                  <v:path arrowok="t"/>
                  <v:fill type="solid"/>
                </v:shape>
                <v:shape style="position:absolute;left:495;top:615;width:3090;height:3090" type="#_x0000_t75" id="docshape3" stroked="false">
                  <v:imagedata r:id="rId6" o:title=""/>
                </v:shape>
                <v:shape style="position:absolute;left:780;top:5340;width:317;height:317" type="#_x0000_t75" id="docshape4" stroked="false">
                  <v:imagedata r:id="rId7" o:title=""/>
                </v:shape>
                <v:shape style="position:absolute;left:800;top:5865;width:275;height:317" type="#_x0000_t75" id="docshape5" stroked="false">
                  <v:imagedata r:id="rId8" o:title=""/>
                </v:shape>
                <v:shape style="position:absolute;left:780;top:6411;width:317;height:274" type="#_x0000_t75" id="docshape6" stroked="false">
                  <v:imagedata r:id="rId9" o:title=""/>
                </v:shape>
                <v:shape style="position:absolute;left:781;top:6915;width:315;height:317" type="#_x0000_t75" id="docshape7" stroked="false">
                  <v:imagedata r:id="rId10" o:title=""/>
                </v:shape>
                <v:shape style="position:absolute;left:779;top:8355;width:75;height:1800" id="docshape8" coordorigin="780,8355" coordsize="75,1800" path="m855,10112l854,10107,850,10098,848,10094,841,10087,837,10085,828,10081,823,10080,812,10080,807,10081,798,10085,794,10087,787,10094,785,10098,781,10107,780,10112,780,10118,780,10123,781,10128,785,10137,787,10141,794,10148,798,10150,807,10154,812,10155,823,10155,828,10154,837,10150,841,10148,848,10141,850,10137,854,10128,855,10123,855,10112xm855,9797l854,9792,850,9783,848,9779,841,9772,837,9770,828,9766,823,9765,812,9765,807,9766,798,9770,794,9772,787,9779,785,9783,781,9792,780,9797,780,9803,780,9808,781,9813,785,9822,787,9826,794,9833,798,9835,807,9839,812,9840,823,9840,828,9839,837,9835,841,9833,848,9826,850,9822,854,9813,855,9808,855,9797xm855,9497l854,9492,850,9483,848,9479,841,9472,837,9470,828,9466,823,9465,812,9465,807,9466,798,9470,794,9472,787,9479,785,9483,781,9492,780,9497,780,9503,780,9508,781,9513,785,9522,787,9526,794,9533,798,9535,807,9539,812,9540,823,9540,828,9539,837,9535,841,9533,848,9526,850,9522,854,9513,855,9508,855,9497xm855,9197l854,9192,850,9183,848,9179,841,9172,837,9170,828,9166,823,9165,812,9165,807,9166,798,9170,794,9172,787,9179,785,9183,781,9192,780,9197,780,9203,780,9208,781,9213,785,9222,787,9226,794,9233,798,9235,807,9239,812,9240,823,9240,828,9239,837,9235,841,9233,848,9226,850,9222,854,9213,855,9208,855,9197xm855,8687l854,8682,850,8673,848,8669,841,8662,837,8660,828,8656,823,8655,812,8655,807,8656,798,8660,794,8662,787,8669,785,8673,781,8682,780,8687,780,8693,780,8698,781,8703,785,8712,787,8716,794,8723,798,8725,807,8729,812,8730,823,8730,828,8729,837,8725,841,8723,848,8716,850,8712,854,8703,855,8698,855,8687xm855,8387l854,8382,850,8373,848,8369,841,8362,837,8360,828,8356,823,8355,812,8355,807,8356,798,8360,794,8362,787,8369,785,8373,781,8382,780,8387,780,8393,780,8398,781,8403,785,8412,787,8416,794,8423,798,8425,807,8429,812,8430,823,8430,828,8429,837,8425,841,8423,848,8416,850,8412,854,8403,855,8398,855,8387xe" filled="true" fillcolor="#000000" stroked="false">
                  <v:path arrowok="t"/>
                  <v:fill type="solid"/>
                </v:shape>
                <v:rect style="position:absolute;left:4095;top:3405;width:7320;height:30" id="docshape9" filled="true" fillcolor="#664ea6" stroked="false">
                  <v:fill type="solid"/>
                </v:rect>
                <v:shape style="position:absolute;left:4424;top:4920;width:315;height:7035" id="docshape10" coordorigin="4425,4920" coordsize="315,7035" path="m4500,11912l4499,11907,4495,11898,4493,11894,4486,11887,4482,11885,4473,11881,4468,11880,4457,11880,4452,11881,4443,11885,4439,11887,4432,11894,4430,11898,4426,11907,4425,11912,4425,11918,4425,11923,4426,11928,4430,11937,4432,11941,4439,11948,4443,11950,4452,11954,4457,11955,4468,11955,4473,11954,4482,11950,4486,11948,4493,11941,4495,11937,4499,11928,4500,11923,4500,11912xm4500,11597l4499,11592,4495,11583,4493,11579,4486,11572,4482,11570,4473,11566,4468,11565,4457,11565,4452,11566,4443,11570,4439,11572,4432,11579,4430,11583,4426,11592,4425,11597,4425,11603,4425,11608,4426,11613,4430,11622,4432,11626,4439,11633,4443,11635,4452,11639,4457,11640,4468,11640,4473,11639,4482,11635,4486,11633,4493,11626,4495,11622,4499,11613,4500,11608,4500,11597xm4740,8912l4739,8907,4735,8898,4733,8894,4726,8887,4722,8885,4713,8881,4708,8880,4697,8880,4692,8881,4683,8885,4679,8887,4672,8894,4670,8898,4666,8907,4665,8912,4665,8918,4665,8923,4666,8928,4670,8937,4672,8941,4679,8948,4683,8950,4692,8954,4697,8955,4708,8955,4713,8954,4722,8950,4726,8948,4733,8941,4735,8937,4739,8928,4740,8923,4740,8912xm4740,8402l4739,8397,4735,8388,4733,8384,4726,8377,4722,8375,4713,8371,4708,8370,4697,8370,4692,8371,4683,8375,4679,8377,4672,8384,4670,8388,4666,8397,4665,8402,4665,8408,4665,8413,4666,8418,4670,8427,4672,8431,4679,8438,4683,8440,4692,8444,4697,8445,4708,8445,4713,8444,4722,8440,4726,8438,4733,8431,4735,8427,4739,8418,4740,8413,4740,8402xm4740,7892l4739,7887,4735,7878,4733,7874,4726,7867,4722,7865,4713,7861,4708,7860,4697,7860,4692,7861,4683,7865,4679,7867,4672,7874,4670,7878,4666,7887,4665,7892,4665,7898,4665,7903,4666,7908,4670,7917,4672,7921,4679,7928,4683,7930,4692,7934,4697,7935,4708,7935,4713,7934,4722,7930,4726,7928,4733,7921,4735,7917,4739,7908,4740,7903,4740,7892xm4740,6482l4739,6477,4735,6468,4733,6464,4726,6457,4722,6455,4713,6451,4708,6450,4697,6450,4692,6451,4683,6455,4679,6457,4672,6464,4670,6468,4666,6477,4665,6482,4665,6488,4665,6493,4666,6498,4670,6507,4672,6511,4679,6518,4683,6520,4692,6524,4697,6525,4708,6525,4713,6524,4722,6520,4726,6518,4733,6511,4735,6507,4739,6498,4740,6493,4740,6482xm4740,5972l4739,5967,4735,5958,4733,5954,4726,5947,4722,5945,4713,5941,4708,5940,4697,5940,4692,5941,4683,5945,4679,5947,4672,5954,4670,5958,4666,5967,4665,5972,4665,5978,4665,5983,4666,5988,4670,5997,4672,6001,4679,6008,4683,6010,4692,6014,4697,6015,4708,6015,4713,6014,4722,6010,4726,6008,4733,6001,4735,5997,4739,5988,4740,5983,4740,5972xm4740,5462l4739,5457,4735,5448,4733,5444,4726,5437,4722,5435,4713,5431,4708,5430,4697,5430,4692,5431,4683,5435,4679,5437,4672,5444,4670,5448,4666,5457,4665,5462,4665,5468,4665,5473,4666,5478,4670,5487,4672,5491,4679,5498,4683,5500,4692,5504,4697,5505,4708,5505,4713,5504,4722,5500,4726,5498,4733,5491,4735,5487,4739,5478,4740,5473,4740,5462xm4740,4952l4739,4947,4735,4938,4733,4934,4726,4927,4722,4925,4713,4921,4708,4920,4697,4920,4692,4921,4683,4925,4679,4927,4672,4934,4670,4938,4666,4947,4665,4952,4665,4958,4665,4963,4666,4968,4670,4977,4672,4981,4679,4988,4683,4990,4692,4994,4697,4995,4708,4995,4713,4994,4722,4990,4726,4988,4733,4981,4735,4977,4739,4968,4740,4963,4740,495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664EA6"/>
          <w:spacing w:val="-2"/>
        </w:rPr>
        <w:t>CERTIFICATIONS</w:t>
      </w:r>
    </w:p>
    <w:p>
      <w:pPr>
        <w:pStyle w:val="BodyText"/>
        <w:spacing w:line="391" w:lineRule="auto" w:before="328"/>
        <w:ind w:left="4299" w:right="2121"/>
      </w:pPr>
      <w:r>
        <w:rPr>
          <w:w w:val="105"/>
        </w:rPr>
        <w:t>STNA Certiﬁcation, Ohio Department of Health, June 2024 BLS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CPR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Healthcare</w:t>
      </w:r>
      <w:r>
        <w:rPr>
          <w:spacing w:val="-9"/>
          <w:w w:val="105"/>
        </w:rPr>
        <w:t> </w:t>
      </w:r>
      <w:r>
        <w:rPr>
          <w:w w:val="105"/>
        </w:rPr>
        <w:t>Providers,</w:t>
      </w:r>
      <w:r>
        <w:rPr>
          <w:spacing w:val="-9"/>
          <w:w w:val="105"/>
        </w:rPr>
        <w:t> </w:t>
      </w:r>
      <w:r>
        <w:rPr>
          <w:w w:val="105"/>
        </w:rPr>
        <w:t>AHA,</w:t>
      </w:r>
      <w:r>
        <w:rPr>
          <w:spacing w:val="-9"/>
          <w:w w:val="105"/>
        </w:rPr>
        <w:t> </w:t>
      </w:r>
      <w:r>
        <w:rPr>
          <w:w w:val="105"/>
        </w:rPr>
        <w:t>September</w:t>
      </w:r>
      <w:r>
        <w:rPr>
          <w:spacing w:val="-9"/>
          <w:w w:val="105"/>
        </w:rPr>
        <w:t> </w:t>
      </w:r>
      <w:r>
        <w:rPr>
          <w:w w:val="105"/>
        </w:rPr>
        <w:t>2024</w:t>
      </w:r>
    </w:p>
    <w:sectPr>
      <w:type w:val="continuous"/>
      <w:pgSz w:w="11920" w:h="16860"/>
      <w:pgMar w:top="86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7"/>
      <w:outlineLvl w:val="1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von.mercer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2026-06-08T16:16:46Z</dcterms:created>
  <dcterms:modified xsi:type="dcterms:W3CDTF">2026-06-08T16:16:46Z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2026-06-08T00:00:00Z</vt:filetime>
  </property>
  <property fmtid="{D5CDD505-2E9C-101B-9397-08002B2CF9AE}" pid="5" name="Producer">
    <vt:lpwstr>Skia/PDF m121</vt:lpwstr>
  </property>
</Properties>
</file>