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43" w:lineRule="exact" w:before="0"/>
        <w:ind w:left="4503" w:right="0" w:firstLine="0"/>
        <w:jc w:val="left"/>
        <w:rPr>
          <w:sz w:val="78"/>
        </w:rPr>
      </w:pPr>
      <w:r>
        <w:rPr>
          <w:b/>
          <w:color w:val="731B46"/>
          <w:sz w:val="78"/>
        </w:rPr>
        <w:t>DEVON</w:t>
      </w:r>
      <w:r>
        <w:rPr>
          <w:b/>
          <w:color w:val="731B46"/>
          <w:spacing w:val="-4"/>
          <w:sz w:val="78"/>
        </w:rPr>
        <w:t> </w:t>
      </w:r>
      <w:r>
        <w:rPr>
          <w:color w:val="731B46"/>
          <w:spacing w:val="-2"/>
          <w:sz w:val="78"/>
        </w:rPr>
        <w:t>AKINYEMI</w:t>
      </w:r>
    </w:p>
    <w:p>
      <w:pPr>
        <w:pStyle w:val="BodyText"/>
        <w:spacing w:before="103"/>
      </w:pPr>
    </w:p>
    <w:p>
      <w:pPr>
        <w:pStyle w:val="BodyText"/>
        <w:spacing w:line="295" w:lineRule="auto" w:before="1"/>
        <w:ind w:left="4242"/>
        <w:jc w:val="center"/>
      </w:pPr>
      <w:r>
        <w:rPr>
          <w:w w:val="105"/>
        </w:rPr>
        <w:t>Account</w:t>
      </w:r>
      <w:r>
        <w:rPr>
          <w:spacing w:val="-2"/>
          <w:w w:val="105"/>
        </w:rPr>
        <w:t> </w:t>
      </w:r>
      <w:r>
        <w:rPr>
          <w:w w:val="105"/>
        </w:rPr>
        <w:t>Executive</w:t>
      </w:r>
      <w:r>
        <w:rPr>
          <w:spacing w:val="-2"/>
          <w:w w:val="105"/>
        </w:rPr>
        <w:t> </w:t>
      </w:r>
      <w:r>
        <w:rPr>
          <w:w w:val="105"/>
        </w:rPr>
        <w:t>with</w:t>
      </w:r>
      <w:r>
        <w:rPr>
          <w:spacing w:val="-2"/>
          <w:w w:val="105"/>
        </w:rPr>
        <w:t> </w:t>
      </w:r>
      <w:r>
        <w:rPr>
          <w:w w:val="105"/>
        </w:rPr>
        <w:t>7</w:t>
      </w:r>
      <w:r>
        <w:rPr>
          <w:spacing w:val="-2"/>
          <w:w w:val="105"/>
        </w:rPr>
        <w:t> </w:t>
      </w:r>
      <w:r>
        <w:rPr>
          <w:w w:val="105"/>
        </w:rPr>
        <w:t>years</w:t>
      </w:r>
      <w:r>
        <w:rPr>
          <w:spacing w:val="-2"/>
          <w:w w:val="105"/>
        </w:rPr>
        <w:t> </w:t>
      </w:r>
      <w:r>
        <w:rPr>
          <w:w w:val="105"/>
        </w:rPr>
        <w:t>selling</w:t>
      </w:r>
      <w:r>
        <w:rPr>
          <w:spacing w:val="-2"/>
          <w:w w:val="105"/>
        </w:rPr>
        <w:t> </w:t>
      </w:r>
      <w:r>
        <w:rPr>
          <w:w w:val="105"/>
        </w:rPr>
        <w:t>cybersecurity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devops</w:t>
      </w:r>
      <w:r>
        <w:rPr>
          <w:spacing w:val="-2"/>
          <w:w w:val="105"/>
        </w:rPr>
        <w:t> </w:t>
      </w:r>
      <w:r>
        <w:rPr>
          <w:w w:val="105"/>
        </w:rPr>
        <w:t>tooling</w:t>
      </w:r>
      <w:r>
        <w:rPr>
          <w:spacing w:val="-2"/>
          <w:w w:val="105"/>
        </w:rPr>
        <w:t> </w:t>
      </w:r>
      <w:r>
        <w:rPr>
          <w:w w:val="105"/>
        </w:rPr>
        <w:t>into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mid-market.</w:t>
      </w:r>
      <w:r>
        <w:rPr>
          <w:spacing w:val="-10"/>
          <w:w w:val="105"/>
        </w:rPr>
        <w:t> </w:t>
      </w:r>
      <w:r>
        <w:rPr>
          <w:w w:val="105"/>
        </w:rPr>
        <w:t>Carried</w:t>
      </w:r>
      <w:r>
        <w:rPr>
          <w:spacing w:val="-10"/>
          <w:w w:val="105"/>
        </w:rPr>
        <w:t> </w:t>
      </w:r>
      <w:r>
        <w:rPr>
          <w:w w:val="105"/>
        </w:rPr>
        <w:t>quotas</w:t>
      </w:r>
      <w:r>
        <w:rPr>
          <w:spacing w:val="-10"/>
          <w:w w:val="105"/>
        </w:rPr>
        <w:t> </w:t>
      </w:r>
      <w:r>
        <w:rPr>
          <w:w w:val="105"/>
        </w:rPr>
        <w:t>from</w:t>
      </w:r>
      <w:r>
        <w:rPr>
          <w:spacing w:val="-10"/>
          <w:w w:val="105"/>
        </w:rPr>
        <w:t> </w:t>
      </w:r>
      <w:r>
        <w:rPr>
          <w:w w:val="105"/>
        </w:rPr>
        <w:t>$750K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$1.6M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exceeded</w:t>
      </w:r>
      <w:r>
        <w:rPr>
          <w:spacing w:val="-10"/>
          <w:w w:val="105"/>
        </w:rPr>
        <w:t> </w:t>
      </w:r>
      <w:r>
        <w:rPr>
          <w:w w:val="105"/>
        </w:rPr>
        <w:t>plan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4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last</w:t>
      </w:r>
      <w:r>
        <w:rPr>
          <w:spacing w:val="-10"/>
          <w:w w:val="105"/>
        </w:rPr>
        <w:t> </w:t>
      </w:r>
      <w:r>
        <w:rPr>
          <w:w w:val="105"/>
        </w:rPr>
        <w:t>5</w:t>
      </w:r>
      <w:r>
        <w:rPr>
          <w:spacing w:val="-10"/>
          <w:w w:val="105"/>
        </w:rPr>
        <w:t> </w:t>
      </w:r>
      <w:r>
        <w:rPr>
          <w:w w:val="105"/>
        </w:rPr>
        <w:t>years.</w:t>
      </w:r>
    </w:p>
    <w:p>
      <w:pPr>
        <w:pStyle w:val="BodyText"/>
        <w:ind w:left="4242" w:right="3"/>
        <w:jc w:val="center"/>
      </w:pPr>
      <w:r>
        <w:rPr/>
        <w:t>Strong</w:t>
      </w:r>
      <w:r>
        <w:rPr>
          <w:spacing w:val="12"/>
        </w:rPr>
        <w:t> </w:t>
      </w:r>
      <w:r>
        <w:rPr/>
        <w:t>with</w:t>
      </w:r>
      <w:r>
        <w:rPr>
          <w:spacing w:val="12"/>
        </w:rPr>
        <w:t> </w:t>
      </w:r>
      <w:r>
        <w:rPr/>
        <w:t>technical</w:t>
      </w:r>
      <w:r>
        <w:rPr>
          <w:spacing w:val="12"/>
        </w:rPr>
        <w:t> </w:t>
      </w:r>
      <w:r>
        <w:rPr/>
        <w:t>buyers</w:t>
      </w:r>
      <w:r>
        <w:rPr>
          <w:spacing w:val="12"/>
        </w:rPr>
        <w:t> </w:t>
      </w:r>
      <w:r>
        <w:rPr/>
        <w:t>and</w:t>
      </w:r>
      <w:r>
        <w:rPr>
          <w:spacing w:val="12"/>
        </w:rPr>
        <w:t> </w:t>
      </w:r>
      <w:r>
        <w:rPr/>
        <w:t>CISO-level</w:t>
      </w:r>
      <w:r>
        <w:rPr>
          <w:spacing w:val="12"/>
        </w:rPr>
        <w:t> </w:t>
      </w:r>
      <w:r>
        <w:rPr>
          <w:spacing w:val="-2"/>
        </w:rPr>
        <w:t>conversations.</w:t>
      </w:r>
    </w:p>
    <w:p>
      <w:pPr>
        <w:pStyle w:val="BodyText"/>
        <w:rPr>
          <w:sz w:val="20"/>
        </w:rPr>
      </w:pPr>
    </w:p>
    <w:p>
      <w:pPr>
        <w:pStyle w:val="BodyText"/>
        <w:spacing w:before="42"/>
        <w:rPr>
          <w:sz w:val="20"/>
        </w:rPr>
      </w:pPr>
    </w:p>
    <w:p>
      <w:pPr>
        <w:pStyle w:val="Heading1"/>
        <w:ind w:left="1308" w:right="1415"/>
        <w:jc w:val="center"/>
      </w:pPr>
      <w:r>
        <w:rPr>
          <w:smallCaps/>
          <w:color w:val="731B46"/>
          <w:w w:val="105"/>
        </w:rPr>
        <w:t>Professional</w:t>
      </w:r>
      <w:r>
        <w:rPr>
          <w:smallCaps/>
          <w:color w:val="731B46"/>
          <w:spacing w:val="8"/>
          <w:w w:val="105"/>
        </w:rPr>
        <w:t> </w:t>
      </w:r>
      <w:r>
        <w:rPr>
          <w:smallCaps/>
          <w:color w:val="731B46"/>
          <w:spacing w:val="-2"/>
          <w:w w:val="105"/>
        </w:rPr>
        <w:t>Experience</w:t>
      </w:r>
    </w:p>
    <w:p>
      <w:pPr>
        <w:pStyle w:val="BodyText"/>
        <w:spacing w:before="10"/>
        <w:rPr>
          <w:b/>
          <w:sz w:val="14"/>
        </w:rPr>
      </w:pPr>
    </w:p>
    <w:p>
      <w:pPr>
        <w:pStyle w:val="BodyText"/>
        <w:spacing w:after="0"/>
        <w:rPr>
          <w:b/>
          <w:sz w:val="14"/>
        </w:rPr>
        <w:sectPr>
          <w:type w:val="continuous"/>
          <w:pgSz w:w="11920" w:h="16860"/>
          <w:pgMar w:top="1000" w:bottom="280" w:left="141" w:right="283"/>
        </w:sectPr>
      </w:pPr>
    </w:p>
    <w:p>
      <w:pPr>
        <w:pStyle w:val="BodyText"/>
        <w:spacing w:before="73"/>
        <w:rPr>
          <w:b/>
          <w:sz w:val="20"/>
        </w:rPr>
      </w:pPr>
    </w:p>
    <w:p>
      <w:pPr>
        <w:spacing w:before="0"/>
        <w:ind w:left="101" w:right="0" w:firstLine="0"/>
        <w:jc w:val="left"/>
        <w:rPr>
          <w:b/>
          <w:sz w:val="24"/>
        </w:rPr>
      </w:pPr>
      <w:r>
        <w:rPr>
          <w:b/>
          <w:smallCaps/>
          <w:color w:val="731B46"/>
          <w:w w:val="105"/>
          <w:sz w:val="24"/>
        </w:rPr>
        <w:t>Contact</w:t>
      </w:r>
      <w:r>
        <w:rPr>
          <w:b/>
          <w:smallCaps/>
          <w:color w:val="731B46"/>
          <w:spacing w:val="-14"/>
          <w:w w:val="105"/>
          <w:sz w:val="24"/>
        </w:rPr>
        <w:t> </w:t>
      </w:r>
      <w:r>
        <w:rPr>
          <w:b/>
          <w:smallCaps/>
          <w:color w:val="731B46"/>
          <w:spacing w:val="-2"/>
          <w:w w:val="105"/>
          <w:sz w:val="24"/>
        </w:rPr>
        <w:t>Information</w:t>
      </w:r>
    </w:p>
    <w:p>
      <w:pPr>
        <w:spacing w:before="75"/>
        <w:ind w:left="101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Senior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Account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Executive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|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September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2022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-</w:t>
      </w:r>
      <w:r>
        <w:rPr>
          <w:b/>
          <w:spacing w:val="12"/>
          <w:sz w:val="18"/>
        </w:rPr>
        <w:t> </w:t>
      </w:r>
      <w:r>
        <w:rPr>
          <w:b/>
          <w:spacing w:val="-2"/>
          <w:sz w:val="18"/>
        </w:rPr>
        <w:t>Present</w:t>
      </w:r>
    </w:p>
    <w:p>
      <w:pPr>
        <w:pStyle w:val="BodyText"/>
        <w:spacing w:before="33"/>
        <w:ind w:left="101"/>
      </w:pPr>
      <w:r>
        <w:rPr/>
        <w:t>Reefshore</w:t>
      </w:r>
      <w:r>
        <w:rPr>
          <w:spacing w:val="6"/>
        </w:rPr>
        <w:t> </w:t>
      </w:r>
      <w:r>
        <w:rPr/>
        <w:t>Security,</w:t>
      </w:r>
      <w:r>
        <w:rPr>
          <w:spacing w:val="6"/>
        </w:rPr>
        <w:t> </w:t>
      </w:r>
      <w:r>
        <w:rPr/>
        <w:t>Salt</w:t>
      </w:r>
      <w:r>
        <w:rPr>
          <w:spacing w:val="6"/>
        </w:rPr>
        <w:t> </w:t>
      </w:r>
      <w:r>
        <w:rPr/>
        <w:t>Lake</w:t>
      </w:r>
      <w:r>
        <w:rPr>
          <w:spacing w:val="6"/>
        </w:rPr>
        <w:t> </w:t>
      </w:r>
      <w:r>
        <w:rPr/>
        <w:t>City,</w:t>
      </w:r>
      <w:r>
        <w:rPr>
          <w:spacing w:val="6"/>
        </w:rPr>
        <w:t> </w:t>
      </w:r>
      <w:r>
        <w:rPr>
          <w:spacing w:val="-5"/>
        </w:rPr>
        <w:t>UT</w:t>
      </w:r>
    </w:p>
    <w:p>
      <w:pPr>
        <w:pStyle w:val="BodyText"/>
        <w:spacing w:after="0"/>
        <w:sectPr>
          <w:type w:val="continuous"/>
          <w:pgSz w:w="11920" w:h="16860"/>
          <w:pgMar w:top="1000" w:bottom="280" w:left="141" w:right="283"/>
          <w:cols w:num="2" w:equalWidth="0">
            <w:col w:w="2647" w:space="1687"/>
            <w:col w:w="7162"/>
          </w:cols>
        </w:sectPr>
      </w:pPr>
    </w:p>
    <w:p>
      <w:pPr>
        <w:pStyle w:val="BodyText"/>
        <w:spacing w:before="102"/>
        <w:rPr>
          <w:sz w:val="20"/>
        </w:rPr>
      </w:pPr>
    </w:p>
    <w:p>
      <w:pPr>
        <w:spacing w:before="0"/>
        <w:ind w:left="1012" w:right="0" w:firstLine="0"/>
        <w:jc w:val="left"/>
        <w:rPr>
          <w:sz w:val="20"/>
        </w:rPr>
      </w:pPr>
      <w:r>
        <w:rPr>
          <w:color w:val="1F1F1F"/>
          <w:sz w:val="20"/>
        </w:rPr>
        <w:t>(801)</w:t>
      </w:r>
      <w:r>
        <w:rPr>
          <w:color w:val="1F1F1F"/>
          <w:spacing w:val="10"/>
          <w:sz w:val="20"/>
        </w:rPr>
        <w:t> </w:t>
      </w:r>
      <w:r>
        <w:rPr>
          <w:color w:val="1F1F1F"/>
          <w:sz w:val="20"/>
        </w:rPr>
        <w:t>555-</w:t>
      </w:r>
      <w:r>
        <w:rPr>
          <w:color w:val="1F1F1F"/>
          <w:spacing w:val="-4"/>
          <w:sz w:val="20"/>
        </w:rPr>
        <w:t>0163</w:t>
      </w:r>
    </w:p>
    <w:p>
      <w:pPr>
        <w:spacing w:line="266" w:lineRule="auto" w:before="160"/>
        <w:ind w:left="1012" w:right="201" w:firstLine="0"/>
        <w:jc w:val="left"/>
        <w:rPr>
          <w:sz w:val="20"/>
        </w:rPr>
      </w:pPr>
      <w:hyperlink r:id="rId5">
        <w:r>
          <w:rPr>
            <w:color w:val="1F1F1F"/>
            <w:spacing w:val="-2"/>
            <w:sz w:val="20"/>
          </w:rPr>
          <w:t>devon.akinyemi@example.c</w:t>
        </w:r>
      </w:hyperlink>
      <w:r>
        <w:rPr>
          <w:color w:val="1F1F1F"/>
          <w:spacing w:val="-2"/>
          <w:sz w:val="20"/>
        </w:rPr>
        <w:t> </w:t>
      </w:r>
      <w:r>
        <w:rPr>
          <w:color w:val="1F1F1F"/>
          <w:spacing w:val="-6"/>
          <w:sz w:val="20"/>
        </w:rPr>
        <w:t>om</w:t>
      </w:r>
    </w:p>
    <w:p>
      <w:pPr>
        <w:spacing w:line="439" w:lineRule="auto" w:before="149"/>
        <w:ind w:left="1012" w:right="0" w:firstLine="0"/>
        <w:jc w:val="left"/>
        <w:rPr>
          <w:sz w:val="20"/>
        </w:rPr>
      </w:pPr>
      <w:r>
        <w:rPr>
          <w:color w:val="1F1F1F"/>
          <w:spacing w:val="-2"/>
          <w:sz w:val="20"/>
        </w:rPr>
        <w:t>Linkedin.com/in/devonakinyemi </w:t>
      </w:r>
      <w:r>
        <w:rPr>
          <w:color w:val="1F1F1F"/>
          <w:sz w:val="20"/>
        </w:rPr>
        <w:t>Salt Lake City, UT</w:t>
      </w:r>
    </w:p>
    <w:p>
      <w:pPr>
        <w:pStyle w:val="BodyText"/>
        <w:spacing w:before="196"/>
        <w:rPr>
          <w:sz w:val="20"/>
        </w:rPr>
      </w:pPr>
    </w:p>
    <w:p>
      <w:pPr>
        <w:pStyle w:val="Heading1"/>
      </w:pPr>
      <w:r>
        <w:rPr>
          <w:smallCaps/>
          <w:color w:val="731B46"/>
          <w:spacing w:val="-2"/>
          <w:w w:val="105"/>
        </w:rPr>
        <w:t>Education</w:t>
      </w:r>
    </w:p>
    <w:p>
      <w:pPr>
        <w:pStyle w:val="BodyText"/>
        <w:spacing w:before="75"/>
        <w:rPr>
          <w:b/>
          <w:sz w:val="20"/>
        </w:rPr>
      </w:pPr>
    </w:p>
    <w:p>
      <w:pPr>
        <w:pStyle w:val="BodyText"/>
        <w:ind w:left="380"/>
      </w:pPr>
      <w:r>
        <w:rPr>
          <w:w w:val="105"/>
        </w:rPr>
        <w:t>B.A.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Economics</w:t>
      </w:r>
    </w:p>
    <w:p>
      <w:pPr>
        <w:pStyle w:val="BodyText"/>
        <w:spacing w:before="18"/>
        <w:ind w:left="380"/>
      </w:pPr>
      <w:r>
        <w:rPr>
          <w:spacing w:val="-2"/>
          <w:w w:val="105"/>
        </w:rPr>
        <w:t>University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Utah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May</w:t>
      </w:r>
      <w:r>
        <w:rPr>
          <w:spacing w:val="-4"/>
          <w:w w:val="105"/>
        </w:rPr>
        <w:t> 2017</w:t>
      </w:r>
    </w:p>
    <w:p>
      <w:pPr>
        <w:pStyle w:val="BodyText"/>
      </w:pPr>
    </w:p>
    <w:p>
      <w:pPr>
        <w:pStyle w:val="BodyText"/>
        <w:spacing w:before="58"/>
      </w:pPr>
    </w:p>
    <w:p>
      <w:pPr>
        <w:pStyle w:val="Heading1"/>
      </w:pPr>
      <w:r>
        <w:rPr>
          <w:smallCaps/>
          <w:color w:val="731B46"/>
          <w:w w:val="105"/>
        </w:rPr>
        <w:t>Key</w:t>
      </w:r>
      <w:r>
        <w:rPr>
          <w:smallCaps/>
          <w:color w:val="731B46"/>
          <w:spacing w:val="-6"/>
          <w:w w:val="105"/>
        </w:rPr>
        <w:t> </w:t>
      </w:r>
      <w:r>
        <w:rPr>
          <w:smallCaps/>
          <w:color w:val="731B46"/>
          <w:spacing w:val="-2"/>
          <w:w w:val="105"/>
        </w:rPr>
        <w:t>Skills</w:t>
      </w:r>
    </w:p>
    <w:p>
      <w:pPr>
        <w:pStyle w:val="BodyText"/>
        <w:spacing w:before="75"/>
        <w:rPr>
          <w:b/>
          <w:sz w:val="20"/>
        </w:rPr>
      </w:pPr>
    </w:p>
    <w:p>
      <w:pPr>
        <w:pStyle w:val="BodyText"/>
        <w:spacing w:line="261" w:lineRule="auto"/>
        <w:ind w:left="678" w:right="201"/>
      </w:pPr>
      <w:r>
        <w:rPr>
          <w:spacing w:val="-2"/>
          <w:w w:val="105"/>
        </w:rPr>
        <w:t>Salesforce,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Clari,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Gong,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LinkedIn </w:t>
      </w:r>
      <w:r>
        <w:rPr>
          <w:w w:val="105"/>
        </w:rPr>
        <w:t>Sales Navigator</w:t>
      </w:r>
    </w:p>
    <w:p>
      <w:pPr>
        <w:pStyle w:val="BodyText"/>
        <w:spacing w:line="278" w:lineRule="auto" w:before="104"/>
        <w:ind w:left="678" w:right="201"/>
      </w:pPr>
      <w:r>
        <w:rPr>
          <w:spacing w:val="-2"/>
          <w:w w:val="105"/>
        </w:rPr>
        <w:t>MEDDPICC,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Command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the Message</w:t>
      </w:r>
    </w:p>
    <w:p>
      <w:pPr>
        <w:pStyle w:val="BodyText"/>
        <w:spacing w:line="261" w:lineRule="auto" w:before="90"/>
        <w:ind w:left="678" w:right="201"/>
      </w:pPr>
      <w:r>
        <w:rPr>
          <w:spacing w:val="-2"/>
          <w:w w:val="105"/>
        </w:rPr>
        <w:t>Multi-threading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exec engagement</w:t>
      </w:r>
    </w:p>
    <w:p>
      <w:pPr>
        <w:pStyle w:val="BodyText"/>
        <w:spacing w:before="104"/>
        <w:ind w:left="678"/>
      </w:pPr>
      <w:r>
        <w:rPr/>
        <w:t>Channel</w:t>
      </w:r>
      <w:r>
        <w:rPr>
          <w:spacing w:val="19"/>
        </w:rPr>
        <w:t> </w:t>
      </w:r>
      <w:r>
        <w:rPr/>
        <w:t>co-</w:t>
      </w:r>
      <w:r>
        <w:rPr>
          <w:spacing w:val="-2"/>
        </w:rPr>
        <w:t>selling</w:t>
      </w:r>
    </w:p>
    <w:p>
      <w:pPr>
        <w:pStyle w:val="BodyText"/>
        <w:spacing w:line="261" w:lineRule="auto" w:before="123"/>
        <w:ind w:left="678" w:right="800"/>
      </w:pPr>
      <w:r>
        <w:rPr>
          <w:w w:val="105"/>
        </w:rPr>
        <w:t>Mutual</w:t>
      </w:r>
      <w:r>
        <w:rPr>
          <w:spacing w:val="-14"/>
          <w:w w:val="105"/>
        </w:rPr>
        <w:t> </w:t>
      </w:r>
      <w:r>
        <w:rPr>
          <w:w w:val="105"/>
        </w:rPr>
        <w:t>action</w:t>
      </w:r>
      <w:r>
        <w:rPr>
          <w:spacing w:val="-13"/>
          <w:w w:val="105"/>
        </w:rPr>
        <w:t> </w:t>
      </w:r>
      <w:r>
        <w:rPr>
          <w:w w:val="105"/>
        </w:rPr>
        <w:t>plans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POV </w:t>
      </w:r>
      <w:r>
        <w:rPr>
          <w:spacing w:val="-2"/>
          <w:w w:val="105"/>
        </w:rPr>
        <w:t>management</w:t>
      </w:r>
    </w:p>
    <w:p>
      <w:pPr>
        <w:pStyle w:val="BodyText"/>
        <w:spacing w:before="171"/>
        <w:ind w:left="789"/>
      </w:pPr>
      <w:r>
        <w:rPr/>
        <w:br w:type="column"/>
      </w:r>
      <w:r>
        <w:rPr>
          <w:w w:val="105"/>
        </w:rPr>
        <w:t>Hit</w:t>
      </w:r>
      <w:r>
        <w:rPr>
          <w:spacing w:val="-14"/>
          <w:w w:val="105"/>
        </w:rPr>
        <w:t> </w:t>
      </w:r>
      <w:r>
        <w:rPr>
          <w:w w:val="105"/>
        </w:rPr>
        <w:t>127%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$1.6M</w:t>
      </w:r>
      <w:r>
        <w:rPr>
          <w:spacing w:val="-10"/>
          <w:w w:val="105"/>
        </w:rPr>
        <w:t> </w:t>
      </w:r>
      <w:r>
        <w:rPr>
          <w:w w:val="105"/>
        </w:rPr>
        <w:t>quota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2023,</w:t>
      </w:r>
      <w:r>
        <w:rPr>
          <w:spacing w:val="-10"/>
          <w:w w:val="105"/>
        </w:rPr>
        <w:t> </w:t>
      </w:r>
      <w:r>
        <w:rPr>
          <w:w w:val="105"/>
        </w:rPr>
        <w:t>ranked</w:t>
      </w:r>
      <w:r>
        <w:rPr>
          <w:spacing w:val="-10"/>
          <w:w w:val="105"/>
        </w:rPr>
        <w:t> </w:t>
      </w:r>
      <w:r>
        <w:rPr>
          <w:w w:val="105"/>
        </w:rPr>
        <w:t>#4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31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AEs.</w:t>
      </w:r>
    </w:p>
    <w:p>
      <w:pPr>
        <w:pStyle w:val="BodyText"/>
        <w:spacing w:line="261" w:lineRule="auto" w:before="123"/>
        <w:ind w:left="789" w:right="545"/>
      </w:pPr>
      <w:r>
        <w:rPr>
          <w:w w:val="105"/>
        </w:rPr>
        <w:t>Closed</w:t>
      </w:r>
      <w:r>
        <w:rPr>
          <w:spacing w:val="-14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$312K</w:t>
      </w:r>
      <w:r>
        <w:rPr>
          <w:spacing w:val="-13"/>
          <w:w w:val="105"/>
        </w:rPr>
        <w:t> </w:t>
      </w:r>
      <w:r>
        <w:rPr>
          <w:w w:val="105"/>
        </w:rPr>
        <w:t>three-year</w:t>
      </w:r>
      <w:r>
        <w:rPr>
          <w:spacing w:val="-13"/>
          <w:w w:val="105"/>
        </w:rPr>
        <w:t> </w:t>
      </w:r>
      <w:r>
        <w:rPr>
          <w:w w:val="105"/>
        </w:rPr>
        <w:t>deal</w:t>
      </w:r>
      <w:r>
        <w:rPr>
          <w:spacing w:val="-13"/>
          <w:w w:val="105"/>
        </w:rPr>
        <w:t> </w:t>
      </w:r>
      <w:r>
        <w:rPr>
          <w:w w:val="105"/>
        </w:rPr>
        <w:t>with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regional</w:t>
      </w:r>
      <w:r>
        <w:rPr>
          <w:spacing w:val="-14"/>
          <w:w w:val="105"/>
        </w:rPr>
        <w:t> </w:t>
      </w:r>
      <w:r>
        <w:rPr>
          <w:w w:val="105"/>
        </w:rPr>
        <w:t>healthcare</w:t>
      </w:r>
      <w:r>
        <w:rPr>
          <w:spacing w:val="-13"/>
          <w:w w:val="105"/>
        </w:rPr>
        <w:t> </w:t>
      </w:r>
      <w:r>
        <w:rPr>
          <w:w w:val="105"/>
        </w:rPr>
        <w:t>network after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9-month</w:t>
      </w:r>
      <w:r>
        <w:rPr>
          <w:spacing w:val="-1"/>
          <w:w w:val="105"/>
        </w:rPr>
        <w:t> </w:t>
      </w:r>
      <w:r>
        <w:rPr>
          <w:w w:val="105"/>
        </w:rPr>
        <w:t>evaluation</w:t>
      </w:r>
      <w:r>
        <w:rPr>
          <w:spacing w:val="-1"/>
          <w:w w:val="105"/>
        </w:rPr>
        <w:t> </w:t>
      </w:r>
      <w:r>
        <w:rPr>
          <w:w w:val="105"/>
        </w:rPr>
        <w:t>involving</w:t>
      </w:r>
      <w:r>
        <w:rPr>
          <w:spacing w:val="-1"/>
          <w:w w:val="105"/>
        </w:rPr>
        <w:t> </w:t>
      </w:r>
      <w:r>
        <w:rPr>
          <w:w w:val="105"/>
        </w:rPr>
        <w:t>security,</w:t>
      </w:r>
      <w:r>
        <w:rPr>
          <w:spacing w:val="-1"/>
          <w:w w:val="105"/>
        </w:rPr>
        <w:t> </w:t>
      </w:r>
      <w:r>
        <w:rPr>
          <w:w w:val="105"/>
        </w:rPr>
        <w:t>IT,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legal.</w:t>
      </w:r>
    </w:p>
    <w:p>
      <w:pPr>
        <w:pStyle w:val="BodyText"/>
        <w:spacing w:line="278" w:lineRule="auto" w:before="103"/>
        <w:ind w:left="789" w:right="734"/>
      </w:pPr>
      <w:r>
        <w:rPr>
          <w:w w:val="105"/>
        </w:rPr>
        <w:t>Coach</w:t>
      </w:r>
      <w:r>
        <w:rPr>
          <w:spacing w:val="-14"/>
          <w:w w:val="105"/>
        </w:rPr>
        <w:t> </w:t>
      </w:r>
      <w:r>
        <w:rPr>
          <w:w w:val="105"/>
        </w:rPr>
        <w:t>two</w:t>
      </w:r>
      <w:r>
        <w:rPr>
          <w:spacing w:val="-13"/>
          <w:w w:val="105"/>
        </w:rPr>
        <w:t> </w:t>
      </w:r>
      <w:r>
        <w:rPr>
          <w:w w:val="105"/>
        </w:rPr>
        <w:t>junior</w:t>
      </w:r>
      <w:r>
        <w:rPr>
          <w:spacing w:val="-13"/>
          <w:w w:val="105"/>
        </w:rPr>
        <w:t> </w:t>
      </w:r>
      <w:r>
        <w:rPr>
          <w:w w:val="105"/>
        </w:rPr>
        <w:t>AEs</w:t>
      </w:r>
      <w:r>
        <w:rPr>
          <w:spacing w:val="-13"/>
          <w:w w:val="105"/>
        </w:rPr>
        <w:t> </w:t>
      </w:r>
      <w:r>
        <w:rPr>
          <w:w w:val="105"/>
        </w:rPr>
        <w:t>informally;</w:t>
      </w:r>
      <w:r>
        <w:rPr>
          <w:spacing w:val="-13"/>
          <w:w w:val="105"/>
        </w:rPr>
        <w:t> </w:t>
      </w:r>
      <w:r>
        <w:rPr>
          <w:w w:val="105"/>
        </w:rPr>
        <w:t>one</w:t>
      </w:r>
      <w:r>
        <w:rPr>
          <w:spacing w:val="-13"/>
          <w:w w:val="105"/>
        </w:rPr>
        <w:t> </w:t>
      </w:r>
      <w:r>
        <w:rPr>
          <w:w w:val="105"/>
        </w:rPr>
        <w:t>hit</w:t>
      </w:r>
      <w:r>
        <w:rPr>
          <w:spacing w:val="-13"/>
          <w:w w:val="105"/>
        </w:rPr>
        <w:t> </w:t>
      </w:r>
      <w:r>
        <w:rPr>
          <w:w w:val="105"/>
        </w:rPr>
        <w:t>President's</w:t>
      </w:r>
      <w:r>
        <w:rPr>
          <w:spacing w:val="-13"/>
          <w:w w:val="105"/>
        </w:rPr>
        <w:t> </w:t>
      </w:r>
      <w:r>
        <w:rPr>
          <w:w w:val="105"/>
        </w:rPr>
        <w:t>Club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their</w:t>
      </w:r>
      <w:r>
        <w:rPr>
          <w:spacing w:val="-13"/>
          <w:w w:val="105"/>
        </w:rPr>
        <w:t> </w:t>
      </w:r>
      <w:r>
        <w:rPr>
          <w:w w:val="105"/>
        </w:rPr>
        <w:t>ﬁrst full year.</w:t>
      </w:r>
    </w:p>
    <w:p>
      <w:pPr>
        <w:pStyle w:val="BodyText"/>
        <w:spacing w:line="278" w:lineRule="auto" w:before="75"/>
        <w:ind w:left="789"/>
      </w:pPr>
      <w:r>
        <w:rPr>
          <w:w w:val="105"/>
        </w:rPr>
        <w:t>Adopted</w:t>
      </w:r>
      <w:r>
        <w:rPr>
          <w:spacing w:val="-14"/>
          <w:w w:val="105"/>
        </w:rPr>
        <w:t> </w:t>
      </w:r>
      <w:r>
        <w:rPr>
          <w:w w:val="105"/>
        </w:rPr>
        <w:t>MEDDPICC</w:t>
      </w:r>
      <w:r>
        <w:rPr>
          <w:spacing w:val="-13"/>
          <w:w w:val="105"/>
        </w:rPr>
        <w:t> </w:t>
      </w:r>
      <w:r>
        <w:rPr>
          <w:w w:val="105"/>
        </w:rPr>
        <w:t>across</w:t>
      </w:r>
      <w:r>
        <w:rPr>
          <w:spacing w:val="-13"/>
          <w:w w:val="105"/>
        </w:rPr>
        <w:t> </w:t>
      </w:r>
      <w:r>
        <w:rPr>
          <w:w w:val="105"/>
        </w:rPr>
        <w:t>my</w:t>
      </w:r>
      <w:r>
        <w:rPr>
          <w:spacing w:val="-13"/>
          <w:w w:val="105"/>
        </w:rPr>
        <w:t> </w:t>
      </w:r>
      <w:r>
        <w:rPr>
          <w:w w:val="105"/>
        </w:rPr>
        <w:t>deals</w:t>
      </w:r>
      <w:r>
        <w:rPr>
          <w:spacing w:val="-13"/>
          <w:w w:val="105"/>
        </w:rPr>
        <w:t> </w:t>
      </w:r>
      <w:r>
        <w:rPr>
          <w:w w:val="105"/>
        </w:rPr>
        <w:t>after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manager</w:t>
      </w:r>
      <w:r>
        <w:rPr>
          <w:spacing w:val="-14"/>
          <w:w w:val="105"/>
        </w:rPr>
        <w:t> </w:t>
      </w:r>
      <w:r>
        <w:rPr>
          <w:w w:val="105"/>
        </w:rPr>
        <w:t>push;</w:t>
      </w:r>
      <w:r>
        <w:rPr>
          <w:spacing w:val="-13"/>
          <w:w w:val="105"/>
        </w:rPr>
        <w:t> </w:t>
      </w:r>
      <w:r>
        <w:rPr>
          <w:w w:val="105"/>
        </w:rPr>
        <w:t>forecast accuracy improved noticeably the following quarter.</w:t>
      </w:r>
    </w:p>
    <w:p>
      <w:pPr>
        <w:pStyle w:val="BodyText"/>
        <w:spacing w:line="261" w:lineRule="auto" w:before="90"/>
        <w:ind w:left="789" w:right="1476"/>
      </w:pPr>
      <w:r>
        <w:rPr>
          <w:w w:val="105"/>
        </w:rPr>
        <w:t>Speak</w:t>
      </w:r>
      <w:r>
        <w:rPr>
          <w:spacing w:val="-14"/>
          <w:w w:val="105"/>
        </w:rPr>
        <w:t> </w:t>
      </w:r>
      <w:r>
        <w:rPr>
          <w:w w:val="105"/>
        </w:rPr>
        <w:t>on</w:t>
      </w:r>
      <w:r>
        <w:rPr>
          <w:spacing w:val="-13"/>
          <w:w w:val="105"/>
        </w:rPr>
        <w:t> </w:t>
      </w:r>
      <w:r>
        <w:rPr>
          <w:w w:val="105"/>
        </w:rPr>
        <w:t>internal</w:t>
      </w:r>
      <w:r>
        <w:rPr>
          <w:spacing w:val="-13"/>
          <w:w w:val="105"/>
        </w:rPr>
        <w:t> </w:t>
      </w:r>
      <w:r>
        <w:rPr>
          <w:w w:val="105"/>
        </w:rPr>
        <w:t>panels</w:t>
      </w:r>
      <w:r>
        <w:rPr>
          <w:spacing w:val="-13"/>
          <w:w w:val="105"/>
        </w:rPr>
        <w:t> </w:t>
      </w:r>
      <w:r>
        <w:rPr>
          <w:w w:val="105"/>
        </w:rPr>
        <w:t>about</w:t>
      </w:r>
      <w:r>
        <w:rPr>
          <w:spacing w:val="-13"/>
          <w:w w:val="105"/>
        </w:rPr>
        <w:t> </w:t>
      </w:r>
      <w:r>
        <w:rPr>
          <w:w w:val="105"/>
        </w:rPr>
        <w:t>multi-threading</w:t>
      </w:r>
      <w:r>
        <w:rPr>
          <w:spacing w:val="-13"/>
          <w:w w:val="105"/>
        </w:rPr>
        <w:t> </w:t>
      </w:r>
      <w:r>
        <w:rPr>
          <w:w w:val="105"/>
        </w:rPr>
        <w:t>into</w:t>
      </w:r>
      <w:r>
        <w:rPr>
          <w:spacing w:val="-13"/>
          <w:w w:val="105"/>
        </w:rPr>
        <w:t> </w:t>
      </w:r>
      <w:r>
        <w:rPr>
          <w:w w:val="105"/>
        </w:rPr>
        <w:t>security </w:t>
      </w:r>
      <w:r>
        <w:rPr>
          <w:spacing w:val="-2"/>
          <w:w w:val="105"/>
        </w:rPr>
        <w:t>committees.</w:t>
      </w:r>
    </w:p>
    <w:p>
      <w:pPr>
        <w:pStyle w:val="BodyText"/>
        <w:spacing w:before="2"/>
      </w:pPr>
    </w:p>
    <w:p>
      <w:pPr>
        <w:spacing w:before="0"/>
        <w:ind w:left="101" w:right="0" w:firstLine="0"/>
        <w:jc w:val="left"/>
        <w:rPr>
          <w:b/>
          <w:sz w:val="18"/>
        </w:rPr>
      </w:pPr>
      <w:r>
        <w:rPr>
          <w:b/>
          <w:spacing w:val="-2"/>
          <w:w w:val="105"/>
          <w:sz w:val="18"/>
        </w:rPr>
        <w:t>Account</w:t>
      </w:r>
      <w:r>
        <w:rPr>
          <w:b/>
          <w:spacing w:val="-6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Executive</w:t>
      </w:r>
      <w:r>
        <w:rPr>
          <w:b/>
          <w:spacing w:val="-6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|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January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2019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-</w:t>
      </w:r>
      <w:r>
        <w:rPr>
          <w:b/>
          <w:spacing w:val="-11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August</w:t>
      </w:r>
      <w:r>
        <w:rPr>
          <w:b/>
          <w:spacing w:val="-6"/>
          <w:w w:val="105"/>
          <w:sz w:val="18"/>
        </w:rPr>
        <w:t> </w:t>
      </w:r>
      <w:r>
        <w:rPr>
          <w:b/>
          <w:spacing w:val="-4"/>
          <w:w w:val="105"/>
          <w:sz w:val="18"/>
        </w:rPr>
        <w:t>2022</w:t>
      </w:r>
    </w:p>
    <w:p>
      <w:pPr>
        <w:pStyle w:val="BodyText"/>
        <w:spacing w:before="33"/>
        <w:ind w:left="101"/>
      </w:pPr>
      <w:r>
        <w:rPr/>
        <w:t>Lumenpath</w:t>
      </w:r>
      <w:r>
        <w:rPr>
          <w:spacing w:val="4"/>
        </w:rPr>
        <w:t> </w:t>
      </w:r>
      <w:r>
        <w:rPr/>
        <w:t>Tools,</w:t>
      </w:r>
      <w:r>
        <w:rPr>
          <w:spacing w:val="7"/>
        </w:rPr>
        <w:t> </w:t>
      </w:r>
      <w:r>
        <w:rPr/>
        <w:t>Boise,</w:t>
      </w:r>
      <w:r>
        <w:rPr>
          <w:spacing w:val="7"/>
        </w:rPr>
        <w:t> </w:t>
      </w:r>
      <w:r>
        <w:rPr>
          <w:spacing w:val="-5"/>
        </w:rPr>
        <w:t>ID</w:t>
      </w:r>
    </w:p>
    <w:p>
      <w:pPr>
        <w:pStyle w:val="BodyText"/>
        <w:spacing w:before="21"/>
      </w:pPr>
    </w:p>
    <w:p>
      <w:pPr>
        <w:pStyle w:val="BodyText"/>
        <w:spacing w:line="278" w:lineRule="auto"/>
        <w:ind w:left="789" w:right="545"/>
      </w:pPr>
      <w:r>
        <w:rPr>
          <w:w w:val="105"/>
        </w:rPr>
        <w:t>Grew</w:t>
      </w:r>
      <w:r>
        <w:rPr>
          <w:spacing w:val="-14"/>
          <w:w w:val="105"/>
        </w:rPr>
        <w:t> </w:t>
      </w:r>
      <w:r>
        <w:rPr>
          <w:w w:val="105"/>
        </w:rPr>
        <w:t>assigned</w:t>
      </w:r>
      <w:r>
        <w:rPr>
          <w:spacing w:val="-13"/>
          <w:w w:val="105"/>
        </w:rPr>
        <w:t> </w:t>
      </w:r>
      <w:r>
        <w:rPr>
          <w:w w:val="105"/>
        </w:rPr>
        <w:t>territory</w:t>
      </w:r>
      <w:r>
        <w:rPr>
          <w:spacing w:val="-13"/>
          <w:w w:val="105"/>
        </w:rPr>
        <w:t> </w:t>
      </w:r>
      <w:r>
        <w:rPr>
          <w:w w:val="105"/>
        </w:rPr>
        <w:t>ARR</w:t>
      </w:r>
      <w:r>
        <w:rPr>
          <w:spacing w:val="-13"/>
          <w:w w:val="105"/>
        </w:rPr>
        <w:t> </w:t>
      </w:r>
      <w:r>
        <w:rPr>
          <w:w w:val="105"/>
        </w:rPr>
        <w:t>from</w:t>
      </w:r>
      <w:r>
        <w:rPr>
          <w:spacing w:val="-13"/>
          <w:w w:val="105"/>
        </w:rPr>
        <w:t> </w:t>
      </w:r>
      <w:r>
        <w:rPr>
          <w:w w:val="105"/>
        </w:rPr>
        <w:t>roughly</w:t>
      </w:r>
      <w:r>
        <w:rPr>
          <w:spacing w:val="-13"/>
          <w:w w:val="105"/>
        </w:rPr>
        <w:t> </w:t>
      </w:r>
      <w:r>
        <w:rPr>
          <w:w w:val="105"/>
        </w:rPr>
        <w:t>$480K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14"/>
          <w:w w:val="105"/>
        </w:rPr>
        <w:t> </w:t>
      </w:r>
      <w:r>
        <w:rPr>
          <w:w w:val="105"/>
        </w:rPr>
        <w:t>about</w:t>
      </w:r>
      <w:r>
        <w:rPr>
          <w:spacing w:val="-13"/>
          <w:w w:val="105"/>
        </w:rPr>
        <w:t> </w:t>
      </w:r>
      <w:r>
        <w:rPr>
          <w:w w:val="105"/>
        </w:rPr>
        <w:t>$1.1M</w:t>
      </w:r>
      <w:r>
        <w:rPr>
          <w:spacing w:val="-13"/>
          <w:w w:val="105"/>
        </w:rPr>
        <w:t> </w:t>
      </w:r>
      <w:r>
        <w:rPr>
          <w:w w:val="105"/>
        </w:rPr>
        <w:t>over three years.</w:t>
      </w:r>
    </w:p>
    <w:p>
      <w:pPr>
        <w:pStyle w:val="BodyText"/>
        <w:spacing w:before="90"/>
        <w:ind w:left="789"/>
      </w:pPr>
      <w:r>
        <w:rPr>
          <w:w w:val="105"/>
        </w:rPr>
        <w:t>Closed</w:t>
      </w:r>
      <w:r>
        <w:rPr>
          <w:spacing w:val="-11"/>
          <w:w w:val="105"/>
        </w:rPr>
        <w:t> </w:t>
      </w:r>
      <w:r>
        <w:rPr>
          <w:w w:val="105"/>
        </w:rPr>
        <w:t>67</w:t>
      </w:r>
      <w:r>
        <w:rPr>
          <w:spacing w:val="-11"/>
          <w:w w:val="105"/>
        </w:rPr>
        <w:t> </w:t>
      </w:r>
      <w:r>
        <w:rPr>
          <w:w w:val="105"/>
        </w:rPr>
        <w:t>deals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2021</w:t>
      </w:r>
      <w:r>
        <w:rPr>
          <w:spacing w:val="-10"/>
          <w:w w:val="105"/>
        </w:rPr>
        <w:t> </w:t>
      </w:r>
      <w:r>
        <w:rPr>
          <w:w w:val="105"/>
        </w:rPr>
        <w:t>with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31%</w:t>
      </w:r>
      <w:r>
        <w:rPr>
          <w:spacing w:val="-11"/>
          <w:w w:val="105"/>
        </w:rPr>
        <w:t> </w:t>
      </w:r>
      <w:r>
        <w:rPr>
          <w:w w:val="105"/>
        </w:rPr>
        <w:t>win</w:t>
      </w:r>
      <w:r>
        <w:rPr>
          <w:spacing w:val="-10"/>
          <w:w w:val="105"/>
        </w:rPr>
        <w:t> </w:t>
      </w:r>
      <w:r>
        <w:rPr>
          <w:w w:val="105"/>
        </w:rPr>
        <w:t>rate</w:t>
      </w:r>
      <w:r>
        <w:rPr>
          <w:spacing w:val="-11"/>
          <w:w w:val="105"/>
        </w:rPr>
        <w:t> </w:t>
      </w:r>
      <w:r>
        <w:rPr>
          <w:w w:val="105"/>
        </w:rPr>
        <w:t>on</w:t>
      </w:r>
      <w:r>
        <w:rPr>
          <w:spacing w:val="-11"/>
          <w:w w:val="105"/>
        </w:rPr>
        <w:t> </w:t>
      </w:r>
      <w:r>
        <w:rPr>
          <w:w w:val="105"/>
        </w:rPr>
        <w:t>qualiﬁed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opportunities.</w:t>
      </w:r>
    </w:p>
    <w:p>
      <w:pPr>
        <w:pStyle w:val="BodyText"/>
        <w:spacing w:line="278" w:lineRule="auto" w:before="108"/>
        <w:ind w:left="789" w:right="545"/>
      </w:pPr>
      <w:r>
        <w:rPr>
          <w:w w:val="105"/>
        </w:rPr>
        <w:t>Built</w:t>
      </w:r>
      <w:r>
        <w:rPr>
          <w:spacing w:val="-12"/>
          <w:w w:val="105"/>
        </w:rPr>
        <w:t> </w:t>
      </w:r>
      <w:r>
        <w:rPr>
          <w:w w:val="105"/>
        </w:rPr>
        <w:t>joint</w:t>
      </w:r>
      <w:r>
        <w:rPr>
          <w:spacing w:val="-12"/>
          <w:w w:val="105"/>
        </w:rPr>
        <w:t> </w:t>
      </w:r>
      <w:r>
        <w:rPr>
          <w:w w:val="105"/>
        </w:rPr>
        <w:t>plays</w:t>
      </w:r>
      <w:r>
        <w:rPr>
          <w:spacing w:val="-12"/>
          <w:w w:val="105"/>
        </w:rPr>
        <w:t> </w:t>
      </w:r>
      <w:r>
        <w:rPr>
          <w:w w:val="105"/>
        </w:rPr>
        <w:t>with</w:t>
      </w:r>
      <w:r>
        <w:rPr>
          <w:spacing w:val="-12"/>
          <w:w w:val="105"/>
        </w:rPr>
        <w:t> </w:t>
      </w:r>
      <w:r>
        <w:rPr>
          <w:w w:val="105"/>
        </w:rPr>
        <w:t>two</w:t>
      </w:r>
      <w:r>
        <w:rPr>
          <w:spacing w:val="-12"/>
          <w:w w:val="105"/>
        </w:rPr>
        <w:t> </w:t>
      </w:r>
      <w:r>
        <w:rPr>
          <w:w w:val="105"/>
        </w:rPr>
        <w:t>channel</w:t>
      </w:r>
      <w:r>
        <w:rPr>
          <w:spacing w:val="-12"/>
          <w:w w:val="105"/>
        </w:rPr>
        <w:t> </w:t>
      </w:r>
      <w:r>
        <w:rPr>
          <w:w w:val="105"/>
        </w:rPr>
        <w:t>partners</w:t>
      </w:r>
      <w:r>
        <w:rPr>
          <w:spacing w:val="-12"/>
          <w:w w:val="105"/>
        </w:rPr>
        <w:t> </w:t>
      </w:r>
      <w:r>
        <w:rPr>
          <w:w w:val="105"/>
        </w:rPr>
        <w:t>that</w:t>
      </w:r>
      <w:r>
        <w:rPr>
          <w:spacing w:val="-12"/>
          <w:w w:val="105"/>
        </w:rPr>
        <w:t> </w:t>
      </w:r>
      <w:r>
        <w:rPr>
          <w:w w:val="105"/>
        </w:rPr>
        <w:t>brought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14</w:t>
      </w:r>
      <w:r>
        <w:rPr>
          <w:spacing w:val="-12"/>
          <w:w w:val="105"/>
        </w:rPr>
        <w:t> </w:t>
      </w:r>
      <w:r>
        <w:rPr>
          <w:w w:val="105"/>
        </w:rPr>
        <w:t>sourced </w:t>
      </w:r>
      <w:r>
        <w:rPr>
          <w:spacing w:val="-2"/>
          <w:w w:val="105"/>
        </w:rPr>
        <w:t>deals.</w:t>
      </w:r>
    </w:p>
    <w:p>
      <w:pPr>
        <w:pStyle w:val="BodyText"/>
        <w:spacing w:before="89"/>
        <w:ind w:left="789"/>
      </w:pPr>
      <w:r>
        <w:rPr>
          <w:spacing w:val="-2"/>
          <w:w w:val="105"/>
        </w:rPr>
        <w:t>Selected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pilot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company's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ﬁrst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enterprise-tier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deal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motion.</w:t>
      </w:r>
    </w:p>
    <w:p>
      <w:pPr>
        <w:pStyle w:val="BodyText"/>
        <w:spacing w:before="21"/>
      </w:pPr>
    </w:p>
    <w:p>
      <w:pPr>
        <w:spacing w:before="0"/>
        <w:ind w:left="101" w:right="0" w:firstLine="0"/>
        <w:jc w:val="left"/>
        <w:rPr>
          <w:b/>
          <w:sz w:val="18"/>
        </w:rPr>
      </w:pPr>
      <w:r>
        <w:rPr>
          <w:b/>
          <w:spacing w:val="-2"/>
          <w:w w:val="105"/>
          <w:sz w:val="18"/>
        </w:rPr>
        <w:t>Account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Executive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|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June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2017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-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January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4"/>
          <w:w w:val="105"/>
          <w:sz w:val="18"/>
        </w:rPr>
        <w:t>2019</w:t>
      </w:r>
    </w:p>
    <w:p>
      <w:pPr>
        <w:pStyle w:val="BodyText"/>
        <w:spacing w:before="33"/>
        <w:ind w:left="101"/>
      </w:pPr>
      <w:r>
        <w:rPr/>
        <w:t>SMB</w:t>
      </w:r>
      <w:r>
        <w:rPr>
          <w:spacing w:val="8"/>
        </w:rPr>
        <w:t> </w:t>
      </w:r>
      <w:r>
        <w:rPr/>
        <w:t>Lumenpath</w:t>
      </w:r>
      <w:r>
        <w:rPr>
          <w:spacing w:val="5"/>
        </w:rPr>
        <w:t> </w:t>
      </w:r>
      <w:r>
        <w:rPr/>
        <w:t>Tools,</w:t>
      </w:r>
      <w:r>
        <w:rPr>
          <w:spacing w:val="8"/>
        </w:rPr>
        <w:t> </w:t>
      </w:r>
      <w:r>
        <w:rPr/>
        <w:t>Boise,</w:t>
      </w:r>
      <w:r>
        <w:rPr>
          <w:spacing w:val="8"/>
        </w:rPr>
        <w:t> </w:t>
      </w:r>
      <w:r>
        <w:rPr>
          <w:spacing w:val="-5"/>
        </w:rPr>
        <w:t>ID</w:t>
      </w:r>
    </w:p>
    <w:p>
      <w:pPr>
        <w:pStyle w:val="BodyText"/>
        <w:spacing w:before="21"/>
      </w:pPr>
    </w:p>
    <w:p>
      <w:pPr>
        <w:pStyle w:val="BodyText"/>
        <w:ind w:left="789"/>
      </w:pPr>
      <w:r>
        <w:rPr>
          <w:spacing w:val="-2"/>
          <w:w w:val="105"/>
        </w:rPr>
        <w:t>Carried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$620K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quota;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ﬁnished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108%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116%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back-to-back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years.</w:t>
      </w:r>
    </w:p>
    <w:p>
      <w:pPr>
        <w:pStyle w:val="BodyText"/>
        <w:spacing w:line="261" w:lineRule="auto" w:before="124"/>
        <w:ind w:left="789" w:right="545"/>
      </w:pPr>
      <w:r>
        <w:rPr>
          <w:w w:val="105"/>
        </w:rPr>
        <w:t>Specialized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fast</w:t>
      </w:r>
      <w:r>
        <w:rPr>
          <w:spacing w:val="-13"/>
          <w:w w:val="105"/>
        </w:rPr>
        <w:t> </w:t>
      </w:r>
      <w:r>
        <w:rPr>
          <w:w w:val="105"/>
        </w:rPr>
        <w:t>cycles</w:t>
      </w:r>
      <w:r>
        <w:rPr>
          <w:spacing w:val="-13"/>
          <w:w w:val="105"/>
        </w:rPr>
        <w:t> </w:t>
      </w:r>
      <w:r>
        <w:rPr>
          <w:w w:val="105"/>
        </w:rPr>
        <w:t>under</w:t>
      </w:r>
      <w:r>
        <w:rPr>
          <w:spacing w:val="-13"/>
          <w:w w:val="105"/>
        </w:rPr>
        <w:t> </w:t>
      </w:r>
      <w:r>
        <w:rPr>
          <w:w w:val="105"/>
        </w:rPr>
        <w:t>45</w:t>
      </w:r>
      <w:r>
        <w:rPr>
          <w:spacing w:val="-13"/>
          <w:w w:val="105"/>
        </w:rPr>
        <w:t> </w:t>
      </w:r>
      <w:r>
        <w:rPr>
          <w:w w:val="105"/>
        </w:rPr>
        <w:t>days,</w:t>
      </w:r>
      <w:r>
        <w:rPr>
          <w:spacing w:val="-13"/>
          <w:w w:val="105"/>
        </w:rPr>
        <w:t> </w:t>
      </w:r>
      <w:r>
        <w:rPr>
          <w:w w:val="105"/>
        </w:rPr>
        <w:t>mostly</w:t>
      </w:r>
      <w:r>
        <w:rPr>
          <w:spacing w:val="-13"/>
          <w:w w:val="105"/>
        </w:rPr>
        <w:t> </w:t>
      </w:r>
      <w:r>
        <w:rPr>
          <w:w w:val="105"/>
        </w:rPr>
        <w:t>inbound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PLG-inﬂuenced leads.</w:t>
      </w:r>
    </w:p>
    <w:p>
      <w:pPr>
        <w:pStyle w:val="BodyText"/>
        <w:spacing w:before="103"/>
        <w:ind w:left="789"/>
      </w:pPr>
      <w:r>
        <w:rPr>
          <w:spacing w:val="-2"/>
          <w:w w:val="105"/>
        </w:rPr>
        <w:t>Promoted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mid-market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after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22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months.</w:t>
      </w:r>
    </w:p>
    <w:p>
      <w:pPr>
        <w:pStyle w:val="BodyText"/>
        <w:spacing w:after="0"/>
        <w:sectPr>
          <w:type w:val="continuous"/>
          <w:pgSz w:w="11920" w:h="16860"/>
          <w:pgMar w:top="1000" w:bottom="280" w:left="141" w:right="283"/>
          <w:cols w:num="2" w:equalWidth="0">
            <w:col w:w="3893" w:space="440"/>
            <w:col w:w="7163"/>
          </w:cols>
        </w:sectPr>
      </w:pPr>
    </w:p>
    <w:p>
      <w:pPr>
        <w:pStyle w:val="Heading1"/>
        <w:spacing w:before="212"/>
        <w:ind w:left="0" w:right="1415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15200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315200" cy="10706100"/>
                          <a:chExt cx="7315200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6003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10706100">
                                <a:moveTo>
                                  <a:pt x="260032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600324" y="0"/>
                                </a:lnTo>
                                <a:lnTo>
                                  <a:pt x="260032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44" y="0"/>
                            <a:ext cx="2598420" cy="168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8420" h="1685925">
                                <a:moveTo>
                                  <a:pt x="6450" y="1685924"/>
                                </a:moveTo>
                                <a:lnTo>
                                  <a:pt x="0" y="1685924"/>
                                </a:lnTo>
                                <a:lnTo>
                                  <a:pt x="0" y="0"/>
                                </a:lnTo>
                                <a:lnTo>
                                  <a:pt x="2598390" y="0"/>
                                </a:lnTo>
                                <a:lnTo>
                                  <a:pt x="2598390" y="489781"/>
                                </a:lnTo>
                                <a:lnTo>
                                  <a:pt x="6450" y="1685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1B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49" y="400049"/>
                            <a:ext cx="1943099" cy="19526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900" y="467171"/>
                            <a:ext cx="1828799" cy="18283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677" y="300037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930" y="333375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680" y="3680615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8319" y="3933825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33362" y="5848349"/>
                            <a:ext cx="47625" cy="132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323975">
                                <a:moveTo>
                                  <a:pt x="47625" y="1296822"/>
                                </a:moveTo>
                                <a:lnTo>
                                  <a:pt x="27165" y="1276350"/>
                                </a:lnTo>
                                <a:lnTo>
                                  <a:pt x="20472" y="1276350"/>
                                </a:lnTo>
                                <a:lnTo>
                                  <a:pt x="0" y="1296822"/>
                                </a:lnTo>
                                <a:lnTo>
                                  <a:pt x="0" y="1300391"/>
                                </a:lnTo>
                                <a:lnTo>
                                  <a:pt x="0" y="1303515"/>
                                </a:lnTo>
                                <a:lnTo>
                                  <a:pt x="20472" y="1323975"/>
                                </a:lnTo>
                                <a:lnTo>
                                  <a:pt x="27165" y="1323975"/>
                                </a:lnTo>
                                <a:lnTo>
                                  <a:pt x="47625" y="1303515"/>
                                </a:lnTo>
                                <a:lnTo>
                                  <a:pt x="47625" y="1296822"/>
                                </a:lnTo>
                                <a:close/>
                              </a:path>
                              <a:path w="47625" h="1323975">
                                <a:moveTo>
                                  <a:pt x="47625" y="1087272"/>
                                </a:moveTo>
                                <a:lnTo>
                                  <a:pt x="27165" y="1066800"/>
                                </a:lnTo>
                                <a:lnTo>
                                  <a:pt x="20472" y="1066800"/>
                                </a:lnTo>
                                <a:lnTo>
                                  <a:pt x="0" y="1087272"/>
                                </a:lnTo>
                                <a:lnTo>
                                  <a:pt x="0" y="1090841"/>
                                </a:lnTo>
                                <a:lnTo>
                                  <a:pt x="0" y="1093965"/>
                                </a:lnTo>
                                <a:lnTo>
                                  <a:pt x="20472" y="1114425"/>
                                </a:lnTo>
                                <a:lnTo>
                                  <a:pt x="27165" y="1114425"/>
                                </a:lnTo>
                                <a:lnTo>
                                  <a:pt x="47625" y="1093965"/>
                                </a:lnTo>
                                <a:lnTo>
                                  <a:pt x="47625" y="1087272"/>
                                </a:lnTo>
                                <a:close/>
                              </a:path>
                              <a:path w="47625" h="1323975">
                                <a:moveTo>
                                  <a:pt x="47625" y="725322"/>
                                </a:moveTo>
                                <a:lnTo>
                                  <a:pt x="27165" y="704850"/>
                                </a:lnTo>
                                <a:lnTo>
                                  <a:pt x="20472" y="704850"/>
                                </a:lnTo>
                                <a:lnTo>
                                  <a:pt x="0" y="725322"/>
                                </a:lnTo>
                                <a:lnTo>
                                  <a:pt x="0" y="728891"/>
                                </a:lnTo>
                                <a:lnTo>
                                  <a:pt x="0" y="732015"/>
                                </a:lnTo>
                                <a:lnTo>
                                  <a:pt x="20472" y="752475"/>
                                </a:lnTo>
                                <a:lnTo>
                                  <a:pt x="27165" y="752475"/>
                                </a:lnTo>
                                <a:lnTo>
                                  <a:pt x="47625" y="732015"/>
                                </a:lnTo>
                                <a:lnTo>
                                  <a:pt x="47625" y="725322"/>
                                </a:lnTo>
                                <a:close/>
                              </a:path>
                              <a:path w="47625" h="1323975">
                                <a:moveTo>
                                  <a:pt x="47625" y="372897"/>
                                </a:moveTo>
                                <a:lnTo>
                                  <a:pt x="27165" y="352425"/>
                                </a:lnTo>
                                <a:lnTo>
                                  <a:pt x="20472" y="352425"/>
                                </a:lnTo>
                                <a:lnTo>
                                  <a:pt x="0" y="372897"/>
                                </a:lnTo>
                                <a:lnTo>
                                  <a:pt x="0" y="376466"/>
                                </a:lnTo>
                                <a:lnTo>
                                  <a:pt x="0" y="379590"/>
                                </a:lnTo>
                                <a:lnTo>
                                  <a:pt x="20472" y="400050"/>
                                </a:lnTo>
                                <a:lnTo>
                                  <a:pt x="27165" y="400050"/>
                                </a:lnTo>
                                <a:lnTo>
                                  <a:pt x="47625" y="379590"/>
                                </a:lnTo>
                                <a:lnTo>
                                  <a:pt x="47625" y="372897"/>
                                </a:lnTo>
                                <a:close/>
                              </a:path>
                              <a:path w="47625" h="13239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600324" y="1933574"/>
                            <a:ext cx="47148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4875" h="9525">
                                <a:moveTo>
                                  <a:pt x="47148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714874" y="0"/>
                                </a:lnTo>
                                <a:lnTo>
                                  <a:pt x="47148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1B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905112" y="2962274"/>
                            <a:ext cx="295275" cy="517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75" h="5172075">
                                <a:moveTo>
                                  <a:pt x="47625" y="5144922"/>
                                </a:moveTo>
                                <a:lnTo>
                                  <a:pt x="27165" y="5124450"/>
                                </a:lnTo>
                                <a:lnTo>
                                  <a:pt x="20472" y="5124450"/>
                                </a:lnTo>
                                <a:lnTo>
                                  <a:pt x="0" y="5144922"/>
                                </a:lnTo>
                                <a:lnTo>
                                  <a:pt x="0" y="5148491"/>
                                </a:lnTo>
                                <a:lnTo>
                                  <a:pt x="0" y="5151615"/>
                                </a:lnTo>
                                <a:lnTo>
                                  <a:pt x="20472" y="5172075"/>
                                </a:lnTo>
                                <a:lnTo>
                                  <a:pt x="27165" y="5172075"/>
                                </a:lnTo>
                                <a:lnTo>
                                  <a:pt x="47625" y="5151615"/>
                                </a:lnTo>
                                <a:lnTo>
                                  <a:pt x="47625" y="5144922"/>
                                </a:lnTo>
                                <a:close/>
                              </a:path>
                              <a:path w="295275" h="5172075">
                                <a:moveTo>
                                  <a:pt x="47625" y="4944897"/>
                                </a:moveTo>
                                <a:lnTo>
                                  <a:pt x="27165" y="4924425"/>
                                </a:lnTo>
                                <a:lnTo>
                                  <a:pt x="20472" y="4924425"/>
                                </a:lnTo>
                                <a:lnTo>
                                  <a:pt x="0" y="4944897"/>
                                </a:lnTo>
                                <a:lnTo>
                                  <a:pt x="0" y="4948466"/>
                                </a:lnTo>
                                <a:lnTo>
                                  <a:pt x="0" y="4951590"/>
                                </a:lnTo>
                                <a:lnTo>
                                  <a:pt x="20472" y="4972050"/>
                                </a:lnTo>
                                <a:lnTo>
                                  <a:pt x="27165" y="4972050"/>
                                </a:lnTo>
                                <a:lnTo>
                                  <a:pt x="47625" y="4951590"/>
                                </a:lnTo>
                                <a:lnTo>
                                  <a:pt x="47625" y="4944897"/>
                                </a:lnTo>
                                <a:close/>
                              </a:path>
                              <a:path w="295275" h="5172075">
                                <a:moveTo>
                                  <a:pt x="295275" y="4335297"/>
                                </a:moveTo>
                                <a:lnTo>
                                  <a:pt x="274815" y="4314825"/>
                                </a:lnTo>
                                <a:lnTo>
                                  <a:pt x="268122" y="4314825"/>
                                </a:lnTo>
                                <a:lnTo>
                                  <a:pt x="247650" y="4335297"/>
                                </a:lnTo>
                                <a:lnTo>
                                  <a:pt x="247650" y="4338866"/>
                                </a:lnTo>
                                <a:lnTo>
                                  <a:pt x="247650" y="4341990"/>
                                </a:lnTo>
                                <a:lnTo>
                                  <a:pt x="268122" y="4362450"/>
                                </a:lnTo>
                                <a:lnTo>
                                  <a:pt x="274815" y="4362450"/>
                                </a:lnTo>
                                <a:lnTo>
                                  <a:pt x="295275" y="4341990"/>
                                </a:lnTo>
                                <a:lnTo>
                                  <a:pt x="295275" y="4335297"/>
                                </a:lnTo>
                                <a:close/>
                              </a:path>
                              <a:path w="295275" h="5172075">
                                <a:moveTo>
                                  <a:pt x="295275" y="3982872"/>
                                </a:moveTo>
                                <a:lnTo>
                                  <a:pt x="274815" y="3962400"/>
                                </a:lnTo>
                                <a:lnTo>
                                  <a:pt x="268122" y="3962400"/>
                                </a:lnTo>
                                <a:lnTo>
                                  <a:pt x="247650" y="3982872"/>
                                </a:lnTo>
                                <a:lnTo>
                                  <a:pt x="247650" y="3986441"/>
                                </a:lnTo>
                                <a:lnTo>
                                  <a:pt x="247650" y="3989565"/>
                                </a:lnTo>
                                <a:lnTo>
                                  <a:pt x="268122" y="4010025"/>
                                </a:lnTo>
                                <a:lnTo>
                                  <a:pt x="274815" y="4010025"/>
                                </a:lnTo>
                                <a:lnTo>
                                  <a:pt x="295275" y="3989565"/>
                                </a:lnTo>
                                <a:lnTo>
                                  <a:pt x="295275" y="3982872"/>
                                </a:lnTo>
                                <a:close/>
                              </a:path>
                              <a:path w="295275" h="5172075">
                                <a:moveTo>
                                  <a:pt x="295275" y="3773322"/>
                                </a:moveTo>
                                <a:lnTo>
                                  <a:pt x="274815" y="3752850"/>
                                </a:lnTo>
                                <a:lnTo>
                                  <a:pt x="268122" y="3752850"/>
                                </a:lnTo>
                                <a:lnTo>
                                  <a:pt x="247650" y="3773322"/>
                                </a:lnTo>
                                <a:lnTo>
                                  <a:pt x="247650" y="3776891"/>
                                </a:lnTo>
                                <a:lnTo>
                                  <a:pt x="247650" y="3780015"/>
                                </a:lnTo>
                                <a:lnTo>
                                  <a:pt x="268122" y="3800475"/>
                                </a:lnTo>
                                <a:lnTo>
                                  <a:pt x="274815" y="3800475"/>
                                </a:lnTo>
                                <a:lnTo>
                                  <a:pt x="295275" y="3780015"/>
                                </a:lnTo>
                                <a:lnTo>
                                  <a:pt x="295275" y="3773322"/>
                                </a:lnTo>
                                <a:close/>
                              </a:path>
                              <a:path w="295275" h="5172075">
                                <a:moveTo>
                                  <a:pt x="295275" y="3068472"/>
                                </a:moveTo>
                                <a:lnTo>
                                  <a:pt x="274815" y="3048000"/>
                                </a:lnTo>
                                <a:lnTo>
                                  <a:pt x="268122" y="3048000"/>
                                </a:lnTo>
                                <a:lnTo>
                                  <a:pt x="247650" y="3068472"/>
                                </a:lnTo>
                                <a:lnTo>
                                  <a:pt x="247650" y="3072041"/>
                                </a:lnTo>
                                <a:lnTo>
                                  <a:pt x="247650" y="3075165"/>
                                </a:lnTo>
                                <a:lnTo>
                                  <a:pt x="268122" y="3095625"/>
                                </a:lnTo>
                                <a:lnTo>
                                  <a:pt x="274815" y="3095625"/>
                                </a:lnTo>
                                <a:lnTo>
                                  <a:pt x="295275" y="3075165"/>
                                </a:lnTo>
                                <a:lnTo>
                                  <a:pt x="295275" y="3068472"/>
                                </a:lnTo>
                                <a:close/>
                              </a:path>
                              <a:path w="295275" h="5172075">
                                <a:moveTo>
                                  <a:pt x="295275" y="2706522"/>
                                </a:moveTo>
                                <a:lnTo>
                                  <a:pt x="274815" y="2686050"/>
                                </a:lnTo>
                                <a:lnTo>
                                  <a:pt x="268122" y="2686050"/>
                                </a:lnTo>
                                <a:lnTo>
                                  <a:pt x="247650" y="2706522"/>
                                </a:lnTo>
                                <a:lnTo>
                                  <a:pt x="247650" y="2710091"/>
                                </a:lnTo>
                                <a:lnTo>
                                  <a:pt x="247650" y="2713215"/>
                                </a:lnTo>
                                <a:lnTo>
                                  <a:pt x="268122" y="2733675"/>
                                </a:lnTo>
                                <a:lnTo>
                                  <a:pt x="274815" y="2733675"/>
                                </a:lnTo>
                                <a:lnTo>
                                  <a:pt x="295275" y="2713215"/>
                                </a:lnTo>
                                <a:lnTo>
                                  <a:pt x="295275" y="2706522"/>
                                </a:lnTo>
                                <a:close/>
                              </a:path>
                              <a:path w="295275" h="5172075">
                                <a:moveTo>
                                  <a:pt x="295275" y="2506497"/>
                                </a:moveTo>
                                <a:lnTo>
                                  <a:pt x="274815" y="2486025"/>
                                </a:lnTo>
                                <a:lnTo>
                                  <a:pt x="268122" y="2486025"/>
                                </a:lnTo>
                                <a:lnTo>
                                  <a:pt x="247650" y="2506497"/>
                                </a:lnTo>
                                <a:lnTo>
                                  <a:pt x="247650" y="2510066"/>
                                </a:lnTo>
                                <a:lnTo>
                                  <a:pt x="247650" y="2513190"/>
                                </a:lnTo>
                                <a:lnTo>
                                  <a:pt x="268122" y="2533650"/>
                                </a:lnTo>
                                <a:lnTo>
                                  <a:pt x="274815" y="2533650"/>
                                </a:lnTo>
                                <a:lnTo>
                                  <a:pt x="295275" y="2513190"/>
                                </a:lnTo>
                                <a:lnTo>
                                  <a:pt x="295275" y="2506497"/>
                                </a:lnTo>
                                <a:close/>
                              </a:path>
                              <a:path w="295275" h="5172075">
                                <a:moveTo>
                                  <a:pt x="295275" y="2144547"/>
                                </a:moveTo>
                                <a:lnTo>
                                  <a:pt x="274815" y="2124075"/>
                                </a:lnTo>
                                <a:lnTo>
                                  <a:pt x="268122" y="2124075"/>
                                </a:lnTo>
                                <a:lnTo>
                                  <a:pt x="247650" y="2144547"/>
                                </a:lnTo>
                                <a:lnTo>
                                  <a:pt x="247650" y="2148116"/>
                                </a:lnTo>
                                <a:lnTo>
                                  <a:pt x="247650" y="2151240"/>
                                </a:lnTo>
                                <a:lnTo>
                                  <a:pt x="268122" y="2171700"/>
                                </a:lnTo>
                                <a:lnTo>
                                  <a:pt x="274815" y="2171700"/>
                                </a:lnTo>
                                <a:lnTo>
                                  <a:pt x="295275" y="2151240"/>
                                </a:lnTo>
                                <a:lnTo>
                                  <a:pt x="295275" y="2144547"/>
                                </a:lnTo>
                                <a:close/>
                              </a:path>
                              <a:path w="295275" h="5172075">
                                <a:moveTo>
                                  <a:pt x="295275" y="1296822"/>
                                </a:moveTo>
                                <a:lnTo>
                                  <a:pt x="274815" y="1276350"/>
                                </a:lnTo>
                                <a:lnTo>
                                  <a:pt x="268122" y="1276350"/>
                                </a:lnTo>
                                <a:lnTo>
                                  <a:pt x="247650" y="1296822"/>
                                </a:lnTo>
                                <a:lnTo>
                                  <a:pt x="247650" y="1300391"/>
                                </a:lnTo>
                                <a:lnTo>
                                  <a:pt x="247650" y="1303515"/>
                                </a:lnTo>
                                <a:lnTo>
                                  <a:pt x="268122" y="1323975"/>
                                </a:lnTo>
                                <a:lnTo>
                                  <a:pt x="274815" y="1323975"/>
                                </a:lnTo>
                                <a:lnTo>
                                  <a:pt x="295275" y="1303515"/>
                                </a:lnTo>
                                <a:lnTo>
                                  <a:pt x="295275" y="1296822"/>
                                </a:lnTo>
                                <a:close/>
                              </a:path>
                              <a:path w="295275" h="5172075">
                                <a:moveTo>
                                  <a:pt x="295275" y="934872"/>
                                </a:moveTo>
                                <a:lnTo>
                                  <a:pt x="274815" y="914400"/>
                                </a:lnTo>
                                <a:lnTo>
                                  <a:pt x="268122" y="914400"/>
                                </a:lnTo>
                                <a:lnTo>
                                  <a:pt x="247650" y="934872"/>
                                </a:lnTo>
                                <a:lnTo>
                                  <a:pt x="247650" y="938441"/>
                                </a:lnTo>
                                <a:lnTo>
                                  <a:pt x="247650" y="941565"/>
                                </a:lnTo>
                                <a:lnTo>
                                  <a:pt x="268122" y="962025"/>
                                </a:lnTo>
                                <a:lnTo>
                                  <a:pt x="274815" y="962025"/>
                                </a:lnTo>
                                <a:lnTo>
                                  <a:pt x="295275" y="941565"/>
                                </a:lnTo>
                                <a:lnTo>
                                  <a:pt x="295275" y="934872"/>
                                </a:lnTo>
                                <a:close/>
                              </a:path>
                              <a:path w="295275" h="5172075">
                                <a:moveTo>
                                  <a:pt x="295275" y="582447"/>
                                </a:moveTo>
                                <a:lnTo>
                                  <a:pt x="274815" y="561975"/>
                                </a:lnTo>
                                <a:lnTo>
                                  <a:pt x="268122" y="561975"/>
                                </a:lnTo>
                                <a:lnTo>
                                  <a:pt x="247650" y="582447"/>
                                </a:lnTo>
                                <a:lnTo>
                                  <a:pt x="247650" y="586016"/>
                                </a:lnTo>
                                <a:lnTo>
                                  <a:pt x="247650" y="589140"/>
                                </a:lnTo>
                                <a:lnTo>
                                  <a:pt x="268122" y="609600"/>
                                </a:lnTo>
                                <a:lnTo>
                                  <a:pt x="274815" y="609600"/>
                                </a:lnTo>
                                <a:lnTo>
                                  <a:pt x="295275" y="589140"/>
                                </a:lnTo>
                                <a:lnTo>
                                  <a:pt x="295275" y="582447"/>
                                </a:lnTo>
                                <a:close/>
                              </a:path>
                              <a:path w="295275" h="5172075">
                                <a:moveTo>
                                  <a:pt x="295275" y="220497"/>
                                </a:moveTo>
                                <a:lnTo>
                                  <a:pt x="274815" y="200025"/>
                                </a:lnTo>
                                <a:lnTo>
                                  <a:pt x="268122" y="200025"/>
                                </a:lnTo>
                                <a:lnTo>
                                  <a:pt x="247650" y="220497"/>
                                </a:lnTo>
                                <a:lnTo>
                                  <a:pt x="247650" y="224066"/>
                                </a:lnTo>
                                <a:lnTo>
                                  <a:pt x="247650" y="227190"/>
                                </a:lnTo>
                                <a:lnTo>
                                  <a:pt x="268122" y="247650"/>
                                </a:lnTo>
                                <a:lnTo>
                                  <a:pt x="274815" y="247650"/>
                                </a:lnTo>
                                <a:lnTo>
                                  <a:pt x="295275" y="227190"/>
                                </a:lnTo>
                                <a:lnTo>
                                  <a:pt x="295275" y="220497"/>
                                </a:lnTo>
                                <a:close/>
                              </a:path>
                              <a:path w="295275" h="5172075">
                                <a:moveTo>
                                  <a:pt x="295275" y="20472"/>
                                </a:moveTo>
                                <a:lnTo>
                                  <a:pt x="274815" y="0"/>
                                </a:lnTo>
                                <a:lnTo>
                                  <a:pt x="268122" y="0"/>
                                </a:lnTo>
                                <a:lnTo>
                                  <a:pt x="247650" y="20472"/>
                                </a:lnTo>
                                <a:lnTo>
                                  <a:pt x="247650" y="24041"/>
                                </a:lnTo>
                                <a:lnTo>
                                  <a:pt x="247650" y="27165"/>
                                </a:lnTo>
                                <a:lnTo>
                                  <a:pt x="268122" y="47625"/>
                                </a:lnTo>
                                <a:lnTo>
                                  <a:pt x="274815" y="47625"/>
                                </a:lnTo>
                                <a:lnTo>
                                  <a:pt x="295275" y="27165"/>
                                </a:lnTo>
                                <a:lnTo>
                                  <a:pt x="29527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76pt;height:843pt;mso-position-horizontal-relative:page;mso-position-vertical-relative:page;z-index:-15781376" id="docshapegroup1" coordorigin="0,0" coordsize="11520,16860">
                <v:rect style="position:absolute;left:0;top:0;width:4095;height:16860" id="docshape2" filled="true" fillcolor="#f5f5f5" stroked="false">
                  <v:fill type="solid"/>
                </v:rect>
                <v:shape style="position:absolute;left:1;top:0;width:4092;height:2655" id="docshape3" coordorigin="1,0" coordsize="4092,2655" path="m11,2655l1,2655,1,0,4093,0,4093,771,11,2655xe" filled="true" fillcolor="#731b46" stroked="false">
                  <v:path arrowok="t"/>
                  <v:fill type="solid"/>
                </v:shape>
                <v:shape style="position:absolute;left:450;top:630;width:3060;height:3075" type="#_x0000_t75" id="docshape4" stroked="false">
                  <v:imagedata r:id="rId6" o:title=""/>
                </v:shape>
                <v:shape style="position:absolute;left:540;top:735;width:2880;height:2880" type="#_x0000_t75" id="docshape5" stroked="false">
                  <v:imagedata r:id="rId7" o:title=""/>
                </v:shape>
                <v:shape style="position:absolute;left:705;top:4725;width:317;height:317" type="#_x0000_t75" id="docshape6" stroked="false">
                  <v:imagedata r:id="rId8" o:title=""/>
                </v:shape>
                <v:shape style="position:absolute;left:725;top:5250;width:275;height:317" type="#_x0000_t75" id="docshape7" stroked="false">
                  <v:imagedata r:id="rId9" o:title=""/>
                </v:shape>
                <v:shape style="position:absolute;left:705;top:5796;width:317;height:274" type="#_x0000_t75" id="docshape8" stroked="false">
                  <v:imagedata r:id="rId10" o:title=""/>
                </v:shape>
                <v:shape style="position:absolute;left:706;top:6195;width:315;height:317" type="#_x0000_t75" id="docshape9" stroked="false">
                  <v:imagedata r:id="rId11" o:title=""/>
                </v:shape>
                <v:shape style="position:absolute;left:524;top:9210;width:75;height:2085" id="docshape10" coordorigin="525,9210" coordsize="75,2085" path="m600,11252l599,11247,595,11238,593,11234,586,11227,582,11225,573,11221,568,11220,557,11220,552,11221,543,11225,539,11227,532,11234,530,11238,526,11247,525,11252,525,11258,525,11263,526,11268,530,11277,532,11281,539,11288,543,11290,552,11294,557,11295,568,11295,573,11294,582,11290,586,11288,593,11281,595,11277,599,11268,600,11263,600,11252xm600,10922l599,10917,595,10908,593,10904,586,10897,582,10895,573,10891,568,10890,557,10890,552,10891,543,10895,539,10897,532,10904,530,10908,526,10917,525,10922,525,10928,525,10933,526,10938,530,10947,532,10951,539,10958,543,10960,552,10964,557,10965,568,10965,573,10964,582,10960,586,10958,593,10951,595,10947,599,10938,600,10933,600,10922xm600,10352l599,10347,595,10338,593,10334,586,10327,582,10325,573,10321,568,10320,557,10320,552,10321,543,10325,539,10327,532,10334,530,10338,526,10347,525,10352,525,10358,525,10363,526,10368,530,10377,532,10381,539,10388,543,10390,552,10394,557,10395,568,10395,573,10394,582,10390,586,10388,593,10381,595,10377,599,10368,600,10363,600,10352xm600,9797l599,9792,595,9783,593,9779,586,9772,582,9770,573,9766,568,9765,557,9765,552,9766,543,9770,539,9772,532,9779,530,9783,526,9792,525,9797,525,9803,525,9808,526,9813,530,9822,532,9826,539,9833,543,9835,552,9839,557,9840,568,9840,573,9839,582,9835,586,9833,593,9826,595,9822,599,9813,600,9808,600,9797xm600,9242l599,9237,595,9228,593,9224,586,9217,582,9215,573,9211,568,9210,557,9210,552,9211,543,9215,539,9217,532,9224,530,9228,526,9237,525,9242,525,9248,525,9253,526,9258,530,9267,532,9271,539,9278,543,9280,552,9284,557,9285,568,9285,573,9284,582,9280,586,9278,593,9271,595,9267,599,9258,600,9253,600,9242xe" filled="true" fillcolor="#000000" stroked="false">
                  <v:path arrowok="t"/>
                  <v:fill type="solid"/>
                </v:shape>
                <v:rect style="position:absolute;left:4095;top:3045;width:7425;height:15" id="docshape11" filled="true" fillcolor="#731b46" stroked="false">
                  <v:fill type="solid"/>
                </v:rect>
                <v:shape style="position:absolute;left:4574;top:4665;width:465;height:8145" id="docshape12" coordorigin="4575,4665" coordsize="465,8145" path="m4650,12767l4649,12762,4645,12753,4643,12749,4636,12742,4632,12740,4623,12736,4618,12735,4607,12735,4602,12736,4593,12740,4589,12742,4582,12749,4580,12753,4576,12762,4575,12767,4575,12773,4575,12778,4576,12783,4580,12792,4582,12796,4589,12803,4593,12805,4602,12809,4607,12810,4618,12810,4623,12809,4632,12805,4636,12803,4643,12796,4645,12792,4649,12783,4650,12778,4650,12767xm4650,12452l4649,12447,4645,12438,4643,12434,4636,12427,4632,12425,4623,12421,4618,12420,4607,12420,4602,12421,4593,12425,4589,12427,4582,12434,4580,12438,4576,12447,4575,12452,4575,12458,4575,12463,4576,12468,4580,12477,4582,12481,4589,12488,4593,12490,4602,12494,4607,12495,4618,12495,4623,12494,4632,12490,4636,12488,4643,12481,4645,12477,4649,12468,4650,12463,4650,12452xm5040,11492l5039,11487,5035,11478,5033,11474,5026,11467,5022,11465,5013,11461,5008,11460,4997,11460,4992,11461,4983,11465,4979,11467,4972,11474,4970,11478,4966,11487,4965,11492,4965,11498,4965,11503,4966,11508,4970,11517,4972,11521,4979,11528,4983,11530,4992,11534,4997,11535,5008,11535,5013,11534,5022,11530,5026,11528,5033,11521,5035,11517,5039,11508,5040,11503,5040,11492xm5040,10937l5039,10932,5035,10923,5033,10919,5026,10912,5022,10910,5013,10906,5008,10905,4997,10905,4992,10906,4983,10910,4979,10912,4972,10919,4970,10923,4966,10932,4965,10937,4965,10943,4965,10948,4966,10953,4970,10962,4972,10966,4979,10973,4983,10975,4992,10979,4997,10980,5008,10980,5013,10979,5022,10975,5026,10973,5033,10966,5035,10962,5039,10953,5040,10948,5040,10937xm5040,10607l5039,10602,5035,10593,5033,10589,5026,10582,5022,10580,5013,10576,5008,10575,4997,10575,4992,10576,4983,10580,4979,10582,4972,10589,4970,10593,4966,10602,4965,10607,4965,10613,4965,10618,4966,10623,4970,10632,4972,10636,4979,10643,4983,10645,4992,10649,4997,10650,5008,10650,5013,10649,5022,10645,5026,10643,5033,10636,5035,10632,5039,10623,5040,10618,5040,10607xm5040,9497l5039,9492,5035,9483,5033,9479,5026,9472,5022,9470,5013,9466,5008,9465,4997,9465,4992,9466,4983,9470,4979,9472,4972,9479,4970,9483,4966,9492,4965,9497,4965,9503,4965,9508,4966,9513,4970,9522,4972,9526,4979,9533,4983,9535,4992,9539,4997,9540,5008,9540,5013,9539,5022,9535,5026,9533,5033,9526,5035,9522,5039,9513,5040,9508,5040,9497xm5040,8927l5039,8922,5035,8913,5033,8909,5026,8902,5022,8900,5013,8896,5008,8895,4997,8895,4992,8896,4983,8900,4979,8902,4972,8909,4970,8913,4966,8922,4965,8927,4965,8933,4965,8938,4966,8943,4970,8952,4972,8956,4979,8963,4983,8965,4992,8969,4997,8970,5008,8970,5013,8969,5022,8965,5026,8963,5033,8956,5035,8952,5039,8943,5040,8938,5040,8927xm5040,8612l5039,8607,5035,8598,5033,8594,5026,8587,5022,8585,5013,8581,5008,8580,4997,8580,4992,8581,4983,8585,4979,8587,4972,8594,4970,8598,4966,8607,4965,8612,4965,8618,4965,8623,4966,8628,4970,8637,4972,8641,4979,8648,4983,8650,4992,8654,4997,8655,5008,8655,5013,8654,5022,8650,5026,8648,5033,8641,5035,8637,5039,8628,5040,8623,5040,8612xm5040,8042l5039,8037,5035,8028,5033,8024,5026,8017,5022,8015,5013,8011,5008,8010,4997,8010,4992,8011,4983,8015,4979,8017,4972,8024,4970,8028,4966,8037,4965,8042,4965,8048,4965,8053,4966,8058,4970,8067,4972,8071,4979,8078,4983,8080,4992,8084,4997,8085,5008,8085,5013,8084,5022,8080,5026,8078,5033,8071,5035,8067,5039,8058,5040,8053,5040,8042xm5040,6707l5039,6702,5035,6693,5033,6689,5026,6682,5022,6680,5013,6676,5008,6675,4997,6675,4992,6676,4983,6680,4979,6682,4972,6689,4970,6693,4966,6702,4965,6707,4965,6713,4965,6718,4966,6723,4970,6732,4972,6736,4979,6743,4983,6745,4992,6749,4997,6750,5008,6750,5013,6749,5022,6745,5026,6743,5033,6736,5035,6732,5039,6723,5040,6718,5040,6707xm5040,6137l5039,6132,5035,6123,5033,6119,5026,6112,5022,6110,5013,6106,5008,6105,4997,6105,4992,6106,4983,6110,4979,6112,4972,6119,4970,6123,4966,6132,4965,6137,4965,6143,4965,6148,4966,6153,4970,6162,4972,6166,4979,6173,4983,6175,4992,6179,4997,6180,5008,6180,5013,6179,5022,6175,5026,6173,5033,6166,5035,6162,5039,6153,5040,6148,5040,6137xm5040,5582l5039,5577,5035,5568,5033,5564,5026,5557,5022,5555,5013,5551,5008,5550,4997,5550,4992,5551,4983,5555,4979,5557,4972,5564,4970,5568,4966,5577,4965,5582,4965,5588,4965,5593,4966,5598,4970,5607,4972,5611,4979,5618,4983,5620,4992,5624,4997,5625,5008,5625,5013,5624,5022,5620,5026,5618,5033,5611,5035,5607,5039,5598,5040,5593,5040,5582xm5040,5012l5039,5007,5035,4998,5033,4994,5026,4987,5022,4985,5013,4981,5008,4980,4997,4980,4992,4981,4983,4985,4979,4987,4972,4994,4970,4998,4966,5007,4965,5012,4965,5018,4965,5023,4966,5028,4970,5037,4972,5041,4979,5048,4983,5050,4992,5054,4997,5055,5008,5055,5013,5054,5022,5050,5026,5048,5033,5041,5035,5037,5039,5028,5040,5023,5040,5012xm5040,4697l5039,4692,5035,4683,5033,4679,5026,4672,5022,4670,5013,4666,5008,4665,4997,4665,4992,4666,4983,4670,4979,4672,4972,4679,4970,4683,4966,4692,4965,4697,4965,4703,4965,4708,4966,4713,4970,4722,4972,4726,4979,4733,4983,4735,4992,4739,4997,4740,5008,4740,5013,4739,5022,4735,5026,4733,5033,4726,5035,4722,5039,4713,5040,4708,5040,469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mallCaps/>
          <w:color w:val="731B46"/>
          <w:spacing w:val="-2"/>
          <w:w w:val="105"/>
        </w:rPr>
        <w:t>Certifications</w:t>
      </w:r>
    </w:p>
    <w:p>
      <w:pPr>
        <w:pStyle w:val="BodyText"/>
        <w:spacing w:before="53"/>
        <w:rPr>
          <w:b/>
        </w:rPr>
      </w:pPr>
    </w:p>
    <w:p>
      <w:pPr>
        <w:pStyle w:val="BodyText"/>
        <w:spacing w:before="1"/>
        <w:ind w:left="4733"/>
      </w:pPr>
      <w:r>
        <w:rPr/>
        <w:t>MEDDPICC</w:t>
      </w:r>
      <w:r>
        <w:rPr>
          <w:spacing w:val="16"/>
        </w:rPr>
        <w:t> </w:t>
      </w:r>
      <w:r>
        <w:rPr/>
        <w:t>Masterclass,</w:t>
      </w:r>
      <w:r>
        <w:rPr>
          <w:spacing w:val="17"/>
        </w:rPr>
        <w:t> </w:t>
      </w:r>
      <w:r>
        <w:rPr/>
        <w:t>July</w:t>
      </w:r>
      <w:r>
        <w:rPr>
          <w:spacing w:val="17"/>
        </w:rPr>
        <w:t> </w:t>
      </w:r>
      <w:r>
        <w:rPr>
          <w:spacing w:val="-4"/>
        </w:rPr>
        <w:t>2023</w:t>
      </w:r>
    </w:p>
    <w:p>
      <w:pPr>
        <w:pStyle w:val="BodyText"/>
        <w:spacing w:before="108"/>
        <w:ind w:left="4733"/>
      </w:pPr>
      <w:r>
        <w:rPr/>
        <w:t>Force</w:t>
      </w:r>
      <w:r>
        <w:rPr>
          <w:spacing w:val="13"/>
        </w:rPr>
        <w:t> </w:t>
      </w:r>
      <w:r>
        <w:rPr/>
        <w:t>Management</w:t>
      </w:r>
      <w:r>
        <w:rPr>
          <w:spacing w:val="13"/>
        </w:rPr>
        <w:t> </w:t>
      </w:r>
      <w:r>
        <w:rPr/>
        <w:t>Command</w:t>
      </w:r>
      <w:r>
        <w:rPr>
          <w:spacing w:val="13"/>
        </w:rPr>
        <w:t> </w:t>
      </w:r>
      <w:r>
        <w:rPr/>
        <w:t>of</w:t>
      </w:r>
      <w:r>
        <w:rPr>
          <w:spacing w:val="14"/>
        </w:rPr>
        <w:t> </w:t>
      </w:r>
      <w:r>
        <w:rPr/>
        <w:t>the</w:t>
      </w:r>
      <w:r>
        <w:rPr>
          <w:spacing w:val="13"/>
        </w:rPr>
        <w:t> </w:t>
      </w:r>
      <w:r>
        <w:rPr/>
        <w:t>Message,</w:t>
      </w:r>
      <w:r>
        <w:rPr>
          <w:spacing w:val="1"/>
        </w:rPr>
        <w:t> </w:t>
      </w:r>
      <w:r>
        <w:rPr/>
        <w:t>April</w:t>
      </w:r>
      <w:r>
        <w:rPr>
          <w:spacing w:val="13"/>
        </w:rPr>
        <w:t> </w:t>
      </w:r>
      <w:r>
        <w:rPr>
          <w:spacing w:val="-4"/>
        </w:rPr>
        <w:t>2022</w:t>
      </w:r>
    </w:p>
    <w:sectPr>
      <w:type w:val="continuous"/>
      <w:pgSz w:w="11920" w:h="16860"/>
      <w:pgMar w:top="1000" w:bottom="28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1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evon.akinyemi@example.c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2026-06-07T12:51:13Z</dcterms:created>
  <dcterms:modified xsi:type="dcterms:W3CDTF">2026-06-07T12:51:13Z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2026-06-07T00:00:00Z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2026-06-07T00:00:00Z</vt:filetime>
  </property>
  <property fmtid="{D5CDD505-2E9C-101B-9397-08002B2CF9AE}" pid="5" name="Producer">
    <vt:lpwstr>Skia/PDF m121</vt:lpwstr>
  </property>
</Properties>
</file>