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853" w:right="0" w:firstLine="0"/>
        <w:jc w:val="center"/>
        <w:rPr>
          <w:sz w:val="74"/>
        </w:rPr>
      </w:pPr>
      <w:r>
        <w:rPr>
          <w:color w:val="618553"/>
          <w:spacing w:val="10"/>
          <w:sz w:val="74"/>
        </w:rPr>
        <w:t>Eric</w:t>
      </w:r>
      <w:r>
        <w:rPr>
          <w:color w:val="618553"/>
          <w:spacing w:val="32"/>
          <w:sz w:val="74"/>
        </w:rPr>
        <w:t> </w:t>
      </w:r>
      <w:r>
        <w:rPr>
          <w:color w:val="618553"/>
          <w:spacing w:val="10"/>
          <w:sz w:val="74"/>
        </w:rPr>
        <w:t>Roberts</w:t>
      </w:r>
    </w:p>
    <w:p>
      <w:pPr>
        <w:pStyle w:val="BodyText"/>
        <w:spacing w:before="199"/>
        <w:ind w:left="3864"/>
        <w:jc w:val="center"/>
      </w:pPr>
      <w:r>
        <w:rPr/>
        <w:t>Personal</w:t>
      </w:r>
      <w:r>
        <w:rPr>
          <w:spacing w:val="40"/>
        </w:rPr>
        <w:t> </w:t>
      </w:r>
      <w:r>
        <w:rPr>
          <w:spacing w:val="-2"/>
        </w:rPr>
        <w:t>Trainer</w:t>
      </w:r>
    </w:p>
    <w:p>
      <w:pPr>
        <w:spacing w:line="273" w:lineRule="auto" w:before="172"/>
        <w:ind w:left="4192" w:right="83" w:firstLine="0"/>
        <w:jc w:val="center"/>
        <w:rPr>
          <w:sz w:val="16"/>
        </w:rPr>
      </w:pPr>
      <w:r>
        <w:rPr>
          <w:w w:val="105"/>
          <w:sz w:val="16"/>
        </w:rPr>
        <w:t>ACE-certified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personal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trainer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former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college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soccer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player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starting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coaching career after a year working the gym floor. Strongest with new lifters and youth athletes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building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base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conditioning.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demoing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barbell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lifts,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assessments,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 handling member questions on a busy floor.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712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124700">
                                <a:moveTo>
                                  <a:pt x="2285999" y="7124613"/>
                                </a:moveTo>
                                <a:lnTo>
                                  <a:pt x="0" y="712461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712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5433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38671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0037" y="4705349"/>
                            <a:ext cx="47625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47825">
                                <a:moveTo>
                                  <a:pt x="47625" y="1620672"/>
                                </a:moveTo>
                                <a:lnTo>
                                  <a:pt x="27165" y="1600200"/>
                                </a:lnTo>
                                <a:lnTo>
                                  <a:pt x="20472" y="1600200"/>
                                </a:lnTo>
                                <a:lnTo>
                                  <a:pt x="0" y="1620672"/>
                                </a:lnTo>
                                <a:lnTo>
                                  <a:pt x="0" y="1624241"/>
                                </a:lnTo>
                                <a:lnTo>
                                  <a:pt x="0" y="1627365"/>
                                </a:lnTo>
                                <a:lnTo>
                                  <a:pt x="20472" y="1647825"/>
                                </a:lnTo>
                                <a:lnTo>
                                  <a:pt x="27165" y="1647825"/>
                                </a:lnTo>
                                <a:lnTo>
                                  <a:pt x="47625" y="1627365"/>
                                </a:lnTo>
                                <a:lnTo>
                                  <a:pt x="47625" y="1620672"/>
                                </a:lnTo>
                                <a:close/>
                              </a:path>
                              <a:path w="47625" h="1647825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1647825">
                                <a:moveTo>
                                  <a:pt x="47625" y="1207160"/>
                                </a:moveTo>
                                <a:lnTo>
                                  <a:pt x="31102" y="1190625"/>
                                </a:lnTo>
                                <a:lnTo>
                                  <a:pt x="16535" y="1190625"/>
                                </a:lnTo>
                                <a:lnTo>
                                  <a:pt x="0" y="1207160"/>
                                </a:lnTo>
                                <a:lnTo>
                                  <a:pt x="0" y="1209675"/>
                                </a:lnTo>
                                <a:lnTo>
                                  <a:pt x="0" y="1212202"/>
                                </a:lnTo>
                                <a:lnTo>
                                  <a:pt x="16535" y="1228725"/>
                                </a:lnTo>
                                <a:lnTo>
                                  <a:pt x="31102" y="1228725"/>
                                </a:lnTo>
                                <a:lnTo>
                                  <a:pt x="47625" y="1212202"/>
                                </a:lnTo>
                                <a:lnTo>
                                  <a:pt x="47625" y="1207160"/>
                                </a:lnTo>
                                <a:close/>
                              </a:path>
                              <a:path w="47625" h="164782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1647825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64782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1647825">
                                <a:moveTo>
                                  <a:pt x="47625" y="378485"/>
                                </a:moveTo>
                                <a:lnTo>
                                  <a:pt x="31102" y="361950"/>
                                </a:lnTo>
                                <a:lnTo>
                                  <a:pt x="16535" y="361950"/>
                                </a:lnTo>
                                <a:lnTo>
                                  <a:pt x="0" y="378485"/>
                                </a:lnTo>
                                <a:lnTo>
                                  <a:pt x="0" y="381000"/>
                                </a:lnTo>
                                <a:lnTo>
                                  <a:pt x="0" y="383527"/>
                                </a:lnTo>
                                <a:lnTo>
                                  <a:pt x="16535" y="400050"/>
                                </a:lnTo>
                                <a:lnTo>
                                  <a:pt x="31102" y="400050"/>
                                </a:lnTo>
                                <a:lnTo>
                                  <a:pt x="47625" y="383527"/>
                                </a:lnTo>
                                <a:lnTo>
                                  <a:pt x="47625" y="378485"/>
                                </a:lnTo>
                                <a:close/>
                              </a:path>
                              <a:path w="47625" h="16478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744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618553" stroked="false">
                  <v:path arrowok="t"/>
                  <v:fill type="solid"/>
                </v:shape>
                <v:rect style="position:absolute;left:3900;top:0;width:8019;height:3615" id="docshape3" filled="true" fillcolor="#618553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618553" stroked="false">
                  <v:fill opacity="32899f" type="solid"/>
                </v:rect>
                <v:shape style="position:absolute;left:120;top:870;width:3600;height:11220" id="docshape6" coordorigin="120,870" coordsize="3600,11220" path="m3720,12090l120,12090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2090xe" filled="true" fillcolor="#618553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085;width:317;height:317" type="#_x0000_t75" id="docshape9" stroked="false">
                  <v:imagedata r:id="rId6" o:title=""/>
                </v:shape>
                <v:shape style="position:absolute;left:650;top:5580;width:275;height:317" type="#_x0000_t75" id="docshape10" stroked="false">
                  <v:imagedata r:id="rId7" o:title=""/>
                </v:shape>
                <v:shape style="position:absolute;left:631;top:6090;width:315;height:317" type="#_x0000_t75" id="docshape11" stroked="false">
                  <v:imagedata r:id="rId8" o:title=""/>
                </v:shape>
                <v:shape style="position:absolute;left:629;top:7410;width:75;height:2595" id="docshape12" coordorigin="630,7410" coordsize="75,2595" path="m705,9962l704,9957,700,9948,698,9944,691,9937,687,9935,678,9931,673,9930,662,9930,657,9931,648,9935,644,9937,637,9944,635,9948,631,9957,630,9962,630,9968,630,9973,631,9978,635,9987,637,9991,644,9998,648,10000,657,10004,662,10005,673,10005,678,10004,687,10000,691,9998,698,9991,700,9987,704,9978,705,9973,705,9962xm705,9632l704,9627,700,9618,698,9614,691,9607,687,9605,678,9601,673,9600,662,9600,657,9601,648,9605,644,9607,637,9614,635,9618,631,9627,630,9632,630,9638,630,9643,631,9648,635,9657,637,9661,644,9668,648,9670,657,9674,662,9675,673,9675,678,9674,687,9670,691,9668,698,9661,700,9657,704,9648,705,9643,705,9632xm705,9311l704,9307,701,9300,699,9297,693,9291,690,9289,683,9286,679,9285,656,9285,652,9286,645,9289,642,9291,636,9297,634,9300,631,9307,630,9311,630,9315,630,9319,631,9323,634,9330,636,9333,642,9339,645,9341,652,9344,656,9345,679,9345,683,9344,690,9341,693,9339,699,9333,701,9330,704,9323,705,9319,705,9311xm705,8987l704,8982,700,8973,698,8969,691,8962,687,8960,678,8956,673,8955,662,8955,657,8956,648,8960,644,8962,637,8969,635,8973,631,8982,630,8987,630,8993,630,8998,631,9003,635,9012,637,9016,644,9023,648,9025,657,9029,662,9030,673,9030,678,9029,687,9025,691,9023,698,9016,700,9012,704,9003,705,8998,705,8987xm705,8657l704,8652,700,8643,698,8639,691,8632,687,8630,678,8626,673,8625,662,8625,657,8626,648,8630,644,8632,637,8639,635,8643,631,8652,630,8657,630,8663,630,8668,631,8673,635,8682,637,8686,644,8693,648,8695,657,8699,662,8700,673,8700,678,8699,687,8695,691,8693,698,8686,700,8682,704,8673,705,8668,705,8657xm705,8327l704,8322,700,8313,698,8309,691,8302,687,8300,678,8296,673,8295,662,8295,657,8296,648,8300,644,8302,637,8309,635,8313,631,8322,630,8327,630,8333,630,8338,631,8343,635,8352,637,8356,644,8363,648,8365,657,8369,662,8370,673,8370,678,8369,687,8365,691,8363,698,8356,700,8352,704,8343,705,8338,705,8327xm705,8006l704,8002,701,7995,699,7992,693,7986,690,7984,683,7981,679,7980,656,7980,652,7981,645,7984,642,7986,636,7992,634,7995,631,8002,630,8006,630,8010,630,8014,631,8018,634,8025,636,8028,642,8034,645,8036,652,8039,656,8040,679,8040,683,8039,690,8036,693,8034,699,8028,701,8025,704,8018,705,8014,705,8006xm705,7442l704,7437,700,7428,698,7424,691,7417,687,7415,678,7411,673,7410,662,7410,657,7411,648,7415,644,7417,637,7424,635,7428,631,7437,630,7442,630,7448,630,7453,631,7458,635,7467,637,7471,644,7478,648,7480,657,7484,662,7485,673,7485,678,7484,687,7480,691,7478,698,7471,700,7467,704,7458,705,7453,705,744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"/>
        <w:rPr>
          <w:sz w:val="24"/>
        </w:rPr>
      </w:pPr>
    </w:p>
    <w:p>
      <w:pPr>
        <w:pStyle w:val="Heading1"/>
      </w:pPr>
      <w:r>
        <w:rPr>
          <w:color w:val="FFFFFF"/>
          <w:spacing w:val="-2"/>
        </w:rPr>
        <w:t>CONTACT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(813)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0177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815"/>
      </w:pPr>
      <w:hyperlink r:id="rId9">
        <w:r>
          <w:rPr>
            <w:color w:val="FFFFFF"/>
            <w:spacing w:val="-2"/>
          </w:rPr>
          <w:t>dante.rojas@example.com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Tampa, FL 12345</w:t>
      </w:r>
    </w:p>
    <w:p>
      <w:pPr>
        <w:pStyle w:val="BodyText"/>
        <w:spacing w:before="37"/>
      </w:pPr>
    </w:p>
    <w:p>
      <w:pPr>
        <w:pStyle w:val="Heading1"/>
        <w:spacing w:before="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78" w:lineRule="auto" w:before="200"/>
        <w:ind w:left="647" w:right="22"/>
      </w:pPr>
      <w:r>
        <w:rPr>
          <w:color w:val="FFFFFF"/>
          <w:spacing w:val="-2"/>
          <w:w w:val="105"/>
        </w:rPr>
        <w:t>Barbell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dumbbell coaching</w:t>
      </w:r>
    </w:p>
    <w:p>
      <w:pPr>
        <w:pStyle w:val="BodyText"/>
        <w:spacing w:line="374" w:lineRule="auto" w:before="90"/>
        <w:ind w:left="647" w:right="304"/>
      </w:pPr>
      <w:r>
        <w:rPr>
          <w:color w:val="FFFFFF"/>
          <w:w w:val="105"/>
        </w:rPr>
        <w:t>Movement screens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Speed and agility drills </w:t>
      </w:r>
      <w:r>
        <w:rPr>
          <w:color w:val="FFFFFF"/>
          <w:spacing w:val="-2"/>
          <w:w w:val="105"/>
        </w:rPr>
        <w:t>Youth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athletic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conditioning</w:t>
      </w:r>
    </w:p>
    <w:p>
      <w:pPr>
        <w:pStyle w:val="BodyText"/>
        <w:spacing w:line="381" w:lineRule="auto" w:before="6"/>
        <w:ind w:left="647"/>
      </w:pPr>
      <w:r>
        <w:rPr>
          <w:color w:val="FFFFFF"/>
          <w:spacing w:val="-2"/>
          <w:w w:val="105"/>
        </w:rPr>
        <w:t>Intro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session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consultation </w:t>
      </w:r>
      <w:r>
        <w:rPr>
          <w:color w:val="FFFFFF"/>
          <w:w w:val="105"/>
        </w:rPr>
        <w:t>Trainerize app</w:t>
      </w:r>
    </w:p>
    <w:p>
      <w:pPr>
        <w:pStyle w:val="BodyText"/>
        <w:spacing w:line="194" w:lineRule="exact"/>
        <w:ind w:left="647"/>
      </w:pPr>
      <w:r>
        <w:rPr>
          <w:color w:val="FFFFFF"/>
          <w:spacing w:val="-2"/>
          <w:w w:val="105"/>
        </w:rPr>
        <w:t>Friendly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ﬂoor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presence</w:t>
      </w:r>
    </w:p>
    <w:p>
      <w:pPr>
        <w:pStyle w:val="BodyText"/>
        <w:spacing w:before="123"/>
        <w:ind w:left="647"/>
      </w:pPr>
      <w:r>
        <w:rPr>
          <w:color w:val="FFFFFF"/>
        </w:rPr>
        <w:t>Spanish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(conversational)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618553"/>
        </w:rPr>
        <w:t>PROFESSIONAL</w:t>
      </w:r>
      <w:r>
        <w:rPr>
          <w:color w:val="618553"/>
          <w:spacing w:val="36"/>
        </w:rPr>
        <w:t> </w:t>
      </w:r>
      <w:r>
        <w:rPr>
          <w:color w:val="618553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2024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  <w:spacing w:before="18"/>
      </w:pPr>
      <w:r>
        <w:rPr>
          <w:w w:val="105"/>
        </w:rPr>
        <w:t>Personal</w:t>
      </w:r>
      <w:r>
        <w:rPr>
          <w:spacing w:val="8"/>
          <w:w w:val="105"/>
        </w:rPr>
        <w:t> </w:t>
      </w:r>
      <w:r>
        <w:rPr>
          <w:w w:val="105"/>
        </w:rPr>
        <w:t>Trainer</w:t>
      </w:r>
      <w:r>
        <w:rPr>
          <w:spacing w:val="8"/>
          <w:w w:val="105"/>
        </w:rPr>
        <w:t> </w:t>
      </w:r>
      <w:r>
        <w:rPr>
          <w:w w:val="105"/>
        </w:rPr>
        <w:t>(Floor</w:t>
      </w:r>
      <w:r>
        <w:rPr>
          <w:spacing w:val="8"/>
          <w:w w:val="105"/>
        </w:rPr>
        <w:t> </w:t>
      </w:r>
      <w:r>
        <w:rPr>
          <w:w w:val="105"/>
        </w:rPr>
        <w:t>Coach),</w:t>
      </w:r>
      <w:r>
        <w:rPr>
          <w:spacing w:val="8"/>
          <w:w w:val="105"/>
        </w:rPr>
        <w:t> </w:t>
      </w:r>
      <w:r>
        <w:rPr>
          <w:w w:val="105"/>
        </w:rPr>
        <w:t>Bayshore</w:t>
      </w:r>
      <w:r>
        <w:rPr>
          <w:spacing w:val="7"/>
          <w:w w:val="105"/>
        </w:rPr>
        <w:t> </w:t>
      </w:r>
      <w:r>
        <w:rPr>
          <w:w w:val="105"/>
        </w:rPr>
        <w:t>Strength</w:t>
      </w:r>
      <w:r>
        <w:rPr>
          <w:spacing w:val="7"/>
          <w:w w:val="105"/>
        </w:rPr>
        <w:t> </w:t>
      </w:r>
      <w:r>
        <w:rPr>
          <w:w w:val="105"/>
        </w:rPr>
        <w:t>Co.,</w:t>
      </w:r>
      <w:r>
        <w:rPr>
          <w:spacing w:val="8"/>
          <w:w w:val="105"/>
        </w:rPr>
        <w:t> </w:t>
      </w:r>
      <w:r>
        <w:rPr>
          <w:w w:val="105"/>
        </w:rPr>
        <w:t>Tampa,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FL</w:t>
      </w:r>
    </w:p>
    <w:p>
      <w:pPr>
        <w:pStyle w:val="BodyText"/>
        <w:tabs>
          <w:tab w:pos="926" w:val="left" w:leader="none"/>
        </w:tabs>
        <w:spacing w:line="278" w:lineRule="auto" w:before="153"/>
        <w:ind w:left="926" w:right="162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 a starting client roster of 11 paying members within the first 6 months through free intro sessions and floor introductions.</w:t>
      </w:r>
    </w:p>
    <w:p>
      <w:pPr>
        <w:pStyle w:val="BodyText"/>
        <w:tabs>
          <w:tab w:pos="926" w:val="left" w:leader="none"/>
        </w:tabs>
        <w:spacing w:line="261" w:lineRule="auto" w:before="90"/>
        <w:ind w:left="926" w:right="2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Run new-member assessments using overhead squat screens and 5-minute conversations on goals and injury history.</w:t>
      </w:r>
    </w:p>
    <w:p>
      <w:pPr>
        <w:pStyle w:val="BodyText"/>
        <w:tabs>
          <w:tab w:pos="926" w:val="left" w:leader="none"/>
        </w:tabs>
        <w:spacing w:line="278" w:lineRule="auto" w:before="104"/>
        <w:ind w:left="926" w:right="162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Cover the 5am-9am floor shift three days a week, handling form corrections and equipment questions for 30-50 members per shift.</w:t>
      </w:r>
    </w:p>
    <w:p>
      <w:pPr>
        <w:pStyle w:val="BodyText"/>
        <w:tabs>
          <w:tab w:pos="926" w:val="left" w:leader="none"/>
        </w:tabs>
        <w:spacing w:line="278" w:lineRule="auto" w:before="75"/>
        <w:ind w:left="926" w:right="162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Wrote starter strength templates for 4 first-time lifters that progressed each</w:t>
      </w:r>
      <w:r>
        <w:rPr>
          <w:spacing w:val="80"/>
          <w:w w:val="105"/>
        </w:rPr>
        <w:t> </w:t>
      </w:r>
      <w:r>
        <w:rPr>
          <w:w w:val="105"/>
        </w:rPr>
        <w:t>to a bodyweight back squat.</w:t>
      </w:r>
    </w:p>
    <w:p>
      <w:pPr>
        <w:pStyle w:val="BodyText"/>
        <w:spacing w:before="119"/>
        <w:ind w:left="164"/>
      </w:pPr>
      <w:r>
        <w:rPr>
          <w:w w:val="105"/>
        </w:rPr>
        <w:t>2023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Heading2"/>
        <w:spacing w:line="261" w:lineRule="auto" w:before="33"/>
      </w:pPr>
      <w:r>
        <w:rPr>
          <w:w w:val="105"/>
        </w:rPr>
        <w:t>Youth Soccer Conditioning Coach (Part-Time), Tampa Bay United Youth Soccer, Tampa, FL</w:t>
      </w:r>
    </w:p>
    <w:p>
      <w:pPr>
        <w:pStyle w:val="BodyText"/>
        <w:tabs>
          <w:tab w:pos="926" w:val="left" w:leader="none"/>
        </w:tabs>
        <w:spacing w:line="261" w:lineRule="auto" w:before="149"/>
        <w:ind w:left="926" w:right="518" w:hanging="292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Ran twice-weekly speed and agility sessions for U12 and U14 squads, roughly 22 players per group.</w:t>
      </w:r>
    </w:p>
    <w:p>
      <w:pPr>
        <w:pStyle w:val="BodyText"/>
        <w:tabs>
          <w:tab w:pos="926" w:val="left" w:leader="none"/>
        </w:tabs>
        <w:spacing w:line="261" w:lineRule="auto" w:before="104"/>
        <w:ind w:left="926" w:right="518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Designed warm-up routines that the head coach kept after the season </w:t>
      </w:r>
      <w:r>
        <w:rPr>
          <w:spacing w:val="-2"/>
          <w:w w:val="105"/>
        </w:rPr>
        <w:t>ended.</w:t>
      </w:r>
    </w:p>
    <w:p>
      <w:pPr>
        <w:pStyle w:val="BodyText"/>
        <w:tabs>
          <w:tab w:pos="926" w:val="left" w:leader="none"/>
        </w:tabs>
        <w:spacing w:line="278" w:lineRule="auto" w:before="104"/>
        <w:ind w:left="926" w:right="670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Tracked sprint and shuttle times across an 8-week block and shared progress reports with parents.</w:t>
      </w:r>
    </w:p>
    <w:p>
      <w:pPr>
        <w:pStyle w:val="Heading1"/>
        <w:spacing w:before="183"/>
      </w:pPr>
      <w:r>
        <w:rPr>
          <w:color w:val="618553"/>
          <w:spacing w:val="-2"/>
        </w:rPr>
        <w:t>EDUCATION</w:t>
      </w:r>
    </w:p>
    <w:p>
      <w:pPr>
        <w:spacing w:line="417" w:lineRule="auto" w:before="171"/>
        <w:ind w:left="164" w:right="1957" w:firstLine="0"/>
        <w:jc w:val="left"/>
        <w:rPr>
          <w:b/>
          <w:sz w:val="18"/>
        </w:rPr>
      </w:pPr>
      <w:r>
        <w:rPr>
          <w:b/>
          <w:w w:val="105"/>
          <w:sz w:val="18"/>
        </w:rPr>
        <w:t>B.S. Exercise Science, University of South Florida, 2024 ACE Certified Personal Trainer, 2024</w:t>
      </w:r>
    </w:p>
    <w:p>
      <w:pPr>
        <w:spacing w:line="207" w:lineRule="exact" w:before="0"/>
        <w:ind w:left="164" w:right="0" w:firstLine="0"/>
        <w:jc w:val="left"/>
        <w:rPr>
          <w:b/>
          <w:sz w:val="18"/>
        </w:rPr>
      </w:pPr>
      <w:r>
        <w:rPr>
          <w:b/>
          <w:sz w:val="18"/>
        </w:rPr>
        <w:t>CPR/AED,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American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Heart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Association,</w:t>
      </w:r>
      <w:r>
        <w:rPr>
          <w:b/>
          <w:spacing w:val="58"/>
          <w:sz w:val="18"/>
        </w:rPr>
        <w:t> </w:t>
      </w:r>
      <w:r>
        <w:rPr>
          <w:b/>
          <w:spacing w:val="-4"/>
          <w:sz w:val="18"/>
        </w:rPr>
        <w:t>2024</w:t>
      </w:r>
    </w:p>
    <w:sectPr>
      <w:type w:val="continuous"/>
      <w:pgSz w:w="11920" w:h="16860"/>
      <w:pgMar w:top="980" w:bottom="280" w:left="283" w:right="425"/>
      <w:cols w:num="2" w:equalWidth="0">
        <w:col w:w="3107" w:space="594"/>
        <w:col w:w="75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dante.rojas@example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2026-06-23T16:19:39Z</dcterms:created>
  <dcterms:modified xsi:type="dcterms:W3CDTF">2026-06-23T16:19:39Z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