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00008B"/>
          <w:spacing w:val="11"/>
          <w:sz w:val="67"/>
        </w:rPr>
        <w:t>Andrew</w:t>
      </w:r>
      <w:r>
        <w:rPr>
          <w:b/>
          <w:color w:val="00008B"/>
          <w:spacing w:val="8"/>
          <w:sz w:val="67"/>
        </w:rPr>
        <w:t> </w:t>
      </w:r>
      <w:r>
        <w:rPr>
          <w:color w:val="00008B"/>
          <w:spacing w:val="-2"/>
          <w:sz w:val="67"/>
        </w:rPr>
        <w:t>Young</w:t>
      </w:r>
    </w:p>
    <w:p>
      <w:pPr>
        <w:pStyle w:val="Heading1"/>
      </w:pPr>
      <w:r>
        <w:rPr>
          <w:color w:val="00008B"/>
        </w:rPr>
        <w:t>Pizza</w:t>
      </w:r>
      <w:r>
        <w:rPr>
          <w:color w:val="00008B"/>
          <w:spacing w:val="1"/>
        </w:rPr>
        <w:t> </w:t>
      </w:r>
      <w:r>
        <w:rPr>
          <w:color w:val="00008B"/>
        </w:rPr>
        <w:t>Delivery</w:t>
      </w:r>
      <w:r>
        <w:rPr>
          <w:color w:val="00008B"/>
          <w:spacing w:val="1"/>
        </w:rPr>
        <w:t> </w:t>
      </w:r>
      <w:r>
        <w:rPr>
          <w:color w:val="00008B"/>
          <w:spacing w:val="-2"/>
        </w:rPr>
        <w:t>Driver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(336)</w:t>
      </w:r>
      <w:r>
        <w:rPr>
          <w:spacing w:val="16"/>
          <w:sz w:val="13"/>
        </w:rPr>
        <w:t> </w:t>
      </w:r>
      <w:r>
        <w:rPr>
          <w:sz w:val="13"/>
        </w:rPr>
        <w:t>555-0188</w:t>
      </w:r>
      <w:r>
        <w:rPr>
          <w:spacing w:val="35"/>
          <w:sz w:val="13"/>
        </w:rPr>
        <w:t> </w:t>
      </w:r>
      <w:r>
        <w:rPr>
          <w:sz w:val="9"/>
        </w:rPr>
        <w:t>•</w:t>
      </w:r>
      <w:r>
        <w:rPr>
          <w:spacing w:val="47"/>
          <w:sz w:val="9"/>
        </w:rPr>
        <w:t> </w:t>
      </w:r>
      <w:r>
        <w:rPr>
          <w:sz w:val="13"/>
        </w:rPr>
        <w:t>Greensboro,</w:t>
      </w:r>
      <w:r>
        <w:rPr>
          <w:spacing w:val="16"/>
          <w:sz w:val="13"/>
        </w:rPr>
        <w:t> </w:t>
      </w:r>
      <w:r>
        <w:rPr>
          <w:sz w:val="13"/>
        </w:rPr>
        <w:t>NC</w:t>
      </w:r>
      <w:r>
        <w:rPr>
          <w:spacing w:val="17"/>
          <w:sz w:val="13"/>
        </w:rPr>
        <w:t> </w:t>
      </w:r>
      <w:r>
        <w:rPr>
          <w:sz w:val="13"/>
        </w:rPr>
        <w:t>12345</w:t>
      </w:r>
      <w:r>
        <w:rPr>
          <w:spacing w:val="35"/>
          <w:sz w:val="13"/>
        </w:rPr>
        <w:t> </w:t>
      </w:r>
      <w:r>
        <w:rPr>
          <w:sz w:val="9"/>
        </w:rPr>
        <w:t>•</w:t>
      </w:r>
      <w:r>
        <w:rPr>
          <w:spacing w:val="47"/>
          <w:sz w:val="9"/>
        </w:rPr>
        <w:t> </w:t>
      </w:r>
      <w:hyperlink r:id="rId5">
        <w:r>
          <w:rPr>
            <w:spacing w:val="-2"/>
            <w:sz w:val="13"/>
          </w:rPr>
          <w:t>jasmine.okafor@example.com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spacing w:line="271" w:lineRule="auto" w:before="1"/>
        <w:ind w:left="23"/>
      </w:pPr>
      <w:r>
        <w:rPr/>
        <w:t>Recent</w:t>
      </w:r>
      <w:r>
        <w:rPr>
          <w:spacing w:val="16"/>
        </w:rPr>
        <w:t> </w:t>
      </w:r>
      <w:r>
        <w:rPr/>
        <w:t>high</w:t>
      </w:r>
      <w:r>
        <w:rPr>
          <w:spacing w:val="16"/>
        </w:rPr>
        <w:t> </w:t>
      </w:r>
      <w:r>
        <w:rPr/>
        <w:t>school</w:t>
      </w:r>
      <w:r>
        <w:rPr>
          <w:spacing w:val="16"/>
        </w:rPr>
        <w:t> </w:t>
      </w:r>
      <w:r>
        <w:rPr/>
        <w:t>graduate</w:t>
      </w:r>
      <w:r>
        <w:rPr>
          <w:spacing w:val="16"/>
        </w:rPr>
        <w:t> </w:t>
      </w:r>
      <w:r>
        <w:rPr/>
        <w:t>with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clean</w:t>
      </w:r>
      <w:r>
        <w:rPr>
          <w:spacing w:val="16"/>
        </w:rPr>
        <w:t> </w:t>
      </w:r>
      <w:r>
        <w:rPr/>
        <w:t>driving</w:t>
      </w:r>
      <w:r>
        <w:rPr>
          <w:spacing w:val="16"/>
        </w:rPr>
        <w:t> </w:t>
      </w:r>
      <w:r>
        <w:rPr/>
        <w:t>record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reliable</w:t>
      </w:r>
      <w:r>
        <w:rPr>
          <w:spacing w:val="16"/>
        </w:rPr>
        <w:t> </w:t>
      </w:r>
      <w:r>
        <w:rPr/>
        <w:t>2018</w:t>
      </w:r>
      <w:r>
        <w:rPr>
          <w:spacing w:val="16"/>
        </w:rPr>
        <w:t> </w:t>
      </w:r>
      <w:r>
        <w:rPr/>
        <w:t>Honda</w:t>
      </w:r>
      <w:r>
        <w:rPr>
          <w:spacing w:val="16"/>
        </w:rPr>
        <w:t> </w:t>
      </w:r>
      <w:r>
        <w:rPr/>
        <w:t>Civic.</w:t>
      </w:r>
      <w:r>
        <w:rPr>
          <w:spacing w:val="16"/>
        </w:rPr>
        <w:t> </w:t>
      </w:r>
      <w:r>
        <w:rPr/>
        <w:t>Six</w:t>
      </w:r>
      <w:r>
        <w:rPr>
          <w:spacing w:val="16"/>
        </w:rPr>
        <w:t> </w:t>
      </w:r>
      <w:r>
        <w:rPr/>
        <w:t>months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food</w:t>
      </w:r>
      <w:r>
        <w:rPr>
          <w:spacing w:val="16"/>
        </w:rPr>
        <w:t> </w:t>
      </w:r>
      <w:r>
        <w:rPr/>
        <w:t>service</w:t>
      </w:r>
      <w:r>
        <w:rPr>
          <w:spacing w:val="16"/>
        </w:rPr>
        <w:t> </w:t>
      </w:r>
      <w:r>
        <w:rPr/>
        <w:t>experience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comfortable navigating</w:t>
      </w:r>
      <w:r>
        <w:rPr>
          <w:spacing w:val="32"/>
        </w:rPr>
        <w:t> </w:t>
      </w:r>
      <w:r>
        <w:rPr/>
        <w:t>Greensboro</w:t>
      </w:r>
      <w:r>
        <w:rPr>
          <w:spacing w:val="32"/>
        </w:rPr>
        <w:t> </w:t>
      </w:r>
      <w:r>
        <w:rPr/>
        <w:t>neighborhoods.</w:t>
      </w:r>
      <w:r>
        <w:rPr>
          <w:spacing w:val="32"/>
        </w:rPr>
        <w:t> </w:t>
      </w:r>
      <w:r>
        <w:rPr/>
        <w:t>Looking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/>
        <w:t>evening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/>
        <w:t>weekend</w:t>
      </w:r>
      <w:r>
        <w:rPr>
          <w:spacing w:val="32"/>
        </w:rPr>
        <w:t> </w:t>
      </w:r>
      <w:r>
        <w:rPr/>
        <w:t>delivery</w:t>
      </w:r>
      <w:r>
        <w:rPr>
          <w:spacing w:val="32"/>
        </w:rPr>
        <w:t> </w:t>
      </w:r>
      <w:r>
        <w:rPr/>
        <w:t>shifts</w:t>
      </w:r>
      <w:r>
        <w:rPr>
          <w:spacing w:val="32"/>
        </w:rPr>
        <w:t> </w:t>
      </w:r>
      <w:r>
        <w:rPr/>
        <w:t>while</w:t>
      </w:r>
      <w:r>
        <w:rPr>
          <w:spacing w:val="32"/>
        </w:rPr>
        <w:t> </w:t>
      </w:r>
      <w:r>
        <w:rPr/>
        <w:t>attending</w:t>
      </w:r>
      <w:r>
        <w:rPr>
          <w:spacing w:val="32"/>
        </w:rPr>
        <w:t> </w:t>
      </w:r>
      <w:r>
        <w:rPr/>
        <w:t>community</w:t>
      </w:r>
      <w:r>
        <w:rPr>
          <w:spacing w:val="32"/>
        </w:rPr>
        <w:t> </w:t>
      </w:r>
      <w:r>
        <w:rPr/>
        <w:t>college.</w:t>
      </w:r>
    </w:p>
    <w:p>
      <w:pPr>
        <w:pStyle w:val="BodyText"/>
        <w:spacing w:before="28"/>
      </w:pPr>
    </w:p>
    <w:p>
      <w:pPr>
        <w:pStyle w:val="Heading2"/>
      </w:pPr>
      <w:r>
        <w:rPr>
          <w:color w:val="00008B"/>
          <w:spacing w:val="2"/>
          <w:sz w:val="24"/>
        </w:rPr>
        <w:t>P</w:t>
      </w:r>
      <w:r>
        <w:rPr>
          <w:color w:val="00008B"/>
          <w:spacing w:val="2"/>
        </w:rPr>
        <w:t>rofessional</w:t>
      </w:r>
      <w:r>
        <w:rPr>
          <w:color w:val="00008B"/>
          <w:spacing w:val="64"/>
        </w:rPr>
        <w:t> </w:t>
      </w:r>
      <w:r>
        <w:rPr>
          <w:color w:val="00008B"/>
          <w:spacing w:val="-2"/>
        </w:rPr>
        <w:t>Experience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spacing w:line="261" w:lineRule="auto"/>
        <w:ind w:left="358" w:right="5790"/>
      </w:pPr>
      <w:r>
        <w:rPr/>
        <w:t>Crew Member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0"/>
        </w:rPr>
        <w:t> </w:t>
      </w:r>
      <w:r>
        <w:rPr/>
        <w:t>Carolina Wing Hut, Greensboro, NC 2023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4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Take</w:t>
      </w:r>
      <w:r>
        <w:rPr>
          <w:spacing w:val="11"/>
          <w:sz w:val="15"/>
        </w:rPr>
        <w:t> </w:t>
      </w:r>
      <w:r>
        <w:rPr>
          <w:sz w:val="15"/>
        </w:rPr>
        <w:t>40-60</w:t>
      </w:r>
      <w:r>
        <w:rPr>
          <w:spacing w:val="12"/>
          <w:sz w:val="15"/>
        </w:rPr>
        <w:t> </w:t>
      </w:r>
      <w:r>
        <w:rPr>
          <w:sz w:val="15"/>
        </w:rPr>
        <w:t>phone</w:t>
      </w:r>
      <w:r>
        <w:rPr>
          <w:spacing w:val="12"/>
          <w:sz w:val="15"/>
        </w:rPr>
        <w:t> </w:t>
      </w:r>
      <w:r>
        <w:rPr>
          <w:sz w:val="15"/>
        </w:rPr>
        <w:t>and</w:t>
      </w:r>
      <w:r>
        <w:rPr>
          <w:spacing w:val="12"/>
          <w:sz w:val="15"/>
        </w:rPr>
        <w:t> </w:t>
      </w:r>
      <w:r>
        <w:rPr>
          <w:sz w:val="15"/>
        </w:rPr>
        <w:t>counter</w:t>
      </w:r>
      <w:r>
        <w:rPr>
          <w:spacing w:val="12"/>
          <w:sz w:val="15"/>
        </w:rPr>
        <w:t> </w:t>
      </w:r>
      <w:r>
        <w:rPr>
          <w:sz w:val="15"/>
        </w:rPr>
        <w:t>orders</w:t>
      </w:r>
      <w:r>
        <w:rPr>
          <w:spacing w:val="12"/>
          <w:sz w:val="15"/>
        </w:rPr>
        <w:t> </w:t>
      </w:r>
      <w:r>
        <w:rPr>
          <w:sz w:val="15"/>
        </w:rPr>
        <w:t>per</w:t>
      </w:r>
      <w:r>
        <w:rPr>
          <w:spacing w:val="12"/>
          <w:sz w:val="15"/>
        </w:rPr>
        <w:t> </w:t>
      </w:r>
      <w:r>
        <w:rPr>
          <w:sz w:val="15"/>
        </w:rPr>
        <w:t>shift,</w:t>
      </w:r>
      <w:r>
        <w:rPr>
          <w:spacing w:val="12"/>
          <w:sz w:val="15"/>
        </w:rPr>
        <w:t> </w:t>
      </w:r>
      <w:r>
        <w:rPr>
          <w:sz w:val="15"/>
        </w:rPr>
        <w:t>enter</w:t>
      </w:r>
      <w:r>
        <w:rPr>
          <w:spacing w:val="12"/>
          <w:sz w:val="15"/>
        </w:rPr>
        <w:t> </w:t>
      </w:r>
      <w:r>
        <w:rPr>
          <w:sz w:val="15"/>
        </w:rPr>
        <w:t>into</w:t>
      </w:r>
      <w:r>
        <w:rPr>
          <w:spacing w:val="12"/>
          <w:sz w:val="15"/>
        </w:rPr>
        <w:t> </w:t>
      </w:r>
      <w:r>
        <w:rPr>
          <w:sz w:val="15"/>
        </w:rPr>
        <w:t>POS,</w:t>
      </w:r>
      <w:r>
        <w:rPr>
          <w:spacing w:val="12"/>
          <w:sz w:val="15"/>
        </w:rPr>
        <w:t> </w:t>
      </w:r>
      <w:r>
        <w:rPr>
          <w:sz w:val="15"/>
        </w:rPr>
        <w:t>and</w:t>
      </w:r>
      <w:r>
        <w:rPr>
          <w:spacing w:val="12"/>
          <w:sz w:val="15"/>
        </w:rPr>
        <w:t> </w:t>
      </w:r>
      <w:r>
        <w:rPr>
          <w:sz w:val="15"/>
        </w:rPr>
        <w:t>call</w:t>
      </w:r>
      <w:r>
        <w:rPr>
          <w:spacing w:val="12"/>
          <w:sz w:val="15"/>
        </w:rPr>
        <w:t> </w:t>
      </w:r>
      <w:r>
        <w:rPr>
          <w:sz w:val="15"/>
        </w:rPr>
        <w:t>out</w:t>
      </w:r>
      <w:r>
        <w:rPr>
          <w:spacing w:val="12"/>
          <w:sz w:val="15"/>
        </w:rPr>
        <w:t> </w:t>
      </w:r>
      <w:r>
        <w:rPr>
          <w:sz w:val="15"/>
        </w:rPr>
        <w:t>tickets</w:t>
      </w:r>
      <w:r>
        <w:rPr>
          <w:spacing w:val="12"/>
          <w:sz w:val="15"/>
        </w:rPr>
        <w:t> </w:t>
      </w:r>
      <w:r>
        <w:rPr>
          <w:sz w:val="15"/>
        </w:rPr>
        <w:t>to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kitchen.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Bag</w:t>
      </w:r>
      <w:r>
        <w:rPr>
          <w:spacing w:val="16"/>
          <w:sz w:val="15"/>
        </w:rPr>
        <w:t> </w:t>
      </w:r>
      <w:r>
        <w:rPr>
          <w:sz w:val="15"/>
        </w:rPr>
        <w:t>delivery</w:t>
      </w:r>
      <w:r>
        <w:rPr>
          <w:spacing w:val="16"/>
          <w:sz w:val="15"/>
        </w:rPr>
        <w:t> </w:t>
      </w:r>
      <w:r>
        <w:rPr>
          <w:sz w:val="15"/>
        </w:rPr>
        <w:t>orders</w:t>
      </w:r>
      <w:r>
        <w:rPr>
          <w:spacing w:val="17"/>
          <w:sz w:val="15"/>
        </w:rPr>
        <w:t> </w:t>
      </w:r>
      <w:r>
        <w:rPr>
          <w:sz w:val="15"/>
        </w:rPr>
        <w:t>with</w:t>
      </w:r>
      <w:r>
        <w:rPr>
          <w:spacing w:val="16"/>
          <w:sz w:val="15"/>
        </w:rPr>
        <w:t> </w:t>
      </w:r>
      <w:r>
        <w:rPr>
          <w:sz w:val="15"/>
        </w:rPr>
        <w:t>sauces,</w:t>
      </w:r>
      <w:r>
        <w:rPr>
          <w:spacing w:val="17"/>
          <w:sz w:val="15"/>
        </w:rPr>
        <w:t> </w:t>
      </w:r>
      <w:r>
        <w:rPr>
          <w:sz w:val="15"/>
        </w:rPr>
        <w:t>utensils,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receipts,</w:t>
      </w:r>
      <w:r>
        <w:rPr>
          <w:spacing w:val="16"/>
          <w:sz w:val="15"/>
        </w:rPr>
        <w:t> </w:t>
      </w:r>
      <w:r>
        <w:rPr>
          <w:sz w:val="15"/>
        </w:rPr>
        <w:t>confirming</w:t>
      </w:r>
      <w:r>
        <w:rPr>
          <w:spacing w:val="16"/>
          <w:sz w:val="15"/>
        </w:rPr>
        <w:t> </w:t>
      </w:r>
      <w:r>
        <w:rPr>
          <w:sz w:val="15"/>
        </w:rPr>
        <w:t>items</w:t>
      </w:r>
      <w:r>
        <w:rPr>
          <w:spacing w:val="17"/>
          <w:sz w:val="15"/>
        </w:rPr>
        <w:t> </w:t>
      </w:r>
      <w:r>
        <w:rPr>
          <w:sz w:val="15"/>
        </w:rPr>
        <w:t>against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ticket</w:t>
      </w:r>
      <w:r>
        <w:rPr>
          <w:spacing w:val="16"/>
          <w:sz w:val="15"/>
        </w:rPr>
        <w:t> </w:t>
      </w:r>
      <w:r>
        <w:rPr>
          <w:sz w:val="15"/>
        </w:rPr>
        <w:t>to</w:t>
      </w:r>
      <w:r>
        <w:rPr>
          <w:spacing w:val="17"/>
          <w:sz w:val="15"/>
        </w:rPr>
        <w:t> </w:t>
      </w:r>
      <w:r>
        <w:rPr>
          <w:sz w:val="15"/>
        </w:rPr>
        <w:t>avoid</w:t>
      </w:r>
      <w:r>
        <w:rPr>
          <w:spacing w:val="16"/>
          <w:sz w:val="15"/>
        </w:rPr>
        <w:t> </w:t>
      </w:r>
      <w:r>
        <w:rPr>
          <w:sz w:val="15"/>
        </w:rPr>
        <w:t>missed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sides.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Handle</w:t>
      </w:r>
      <w:r>
        <w:rPr>
          <w:spacing w:val="13"/>
          <w:sz w:val="15"/>
        </w:rPr>
        <w:t> </w:t>
      </w:r>
      <w:r>
        <w:rPr>
          <w:sz w:val="15"/>
        </w:rPr>
        <w:t>drawer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3"/>
          <w:sz w:val="15"/>
        </w:rPr>
        <w:t> </w:t>
      </w:r>
      <w:r>
        <w:rPr>
          <w:sz w:val="15"/>
        </w:rPr>
        <w:t>$200</w:t>
      </w:r>
      <w:r>
        <w:rPr>
          <w:spacing w:val="13"/>
          <w:sz w:val="15"/>
        </w:rPr>
        <w:t> </w:t>
      </w:r>
      <w:r>
        <w:rPr>
          <w:sz w:val="15"/>
        </w:rPr>
        <w:t>starting</w:t>
      </w:r>
      <w:r>
        <w:rPr>
          <w:spacing w:val="13"/>
          <w:sz w:val="15"/>
        </w:rPr>
        <w:t> </w:t>
      </w:r>
      <w:r>
        <w:rPr>
          <w:sz w:val="15"/>
        </w:rPr>
        <w:t>cash,</w:t>
      </w:r>
      <w:r>
        <w:rPr>
          <w:spacing w:val="13"/>
          <w:sz w:val="15"/>
        </w:rPr>
        <w:t> </w:t>
      </w:r>
      <w:r>
        <w:rPr>
          <w:sz w:val="15"/>
        </w:rPr>
        <w:t>count</w:t>
      </w:r>
      <w:r>
        <w:rPr>
          <w:spacing w:val="14"/>
          <w:sz w:val="15"/>
        </w:rPr>
        <w:t> </w:t>
      </w:r>
      <w:r>
        <w:rPr>
          <w:sz w:val="15"/>
        </w:rPr>
        <w:t>down</w:t>
      </w:r>
      <w:r>
        <w:rPr>
          <w:spacing w:val="13"/>
          <w:sz w:val="15"/>
        </w:rPr>
        <w:t> </w:t>
      </w:r>
      <w:r>
        <w:rPr>
          <w:sz w:val="15"/>
        </w:rPr>
        <w:t>at</w:t>
      </w:r>
      <w:r>
        <w:rPr>
          <w:spacing w:val="13"/>
          <w:sz w:val="15"/>
        </w:rPr>
        <w:t> </w:t>
      </w:r>
      <w:r>
        <w:rPr>
          <w:sz w:val="15"/>
        </w:rPr>
        <w:t>close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3"/>
          <w:sz w:val="15"/>
        </w:rPr>
        <w:t> </w:t>
      </w:r>
      <w:r>
        <w:rPr>
          <w:sz w:val="15"/>
        </w:rPr>
        <w:t>no</w:t>
      </w:r>
      <w:r>
        <w:rPr>
          <w:spacing w:val="13"/>
          <w:sz w:val="15"/>
        </w:rPr>
        <w:t> </w:t>
      </w:r>
      <w:r>
        <w:rPr>
          <w:sz w:val="15"/>
        </w:rPr>
        <w:t>shortages</w:t>
      </w:r>
      <w:r>
        <w:rPr>
          <w:spacing w:val="13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8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months.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Cover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front</w:t>
      </w:r>
      <w:r>
        <w:rPr>
          <w:spacing w:val="15"/>
          <w:sz w:val="15"/>
        </w:rPr>
        <w:t> </w:t>
      </w:r>
      <w:r>
        <w:rPr>
          <w:sz w:val="15"/>
        </w:rPr>
        <w:t>when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manager</w:t>
      </w:r>
      <w:r>
        <w:rPr>
          <w:spacing w:val="15"/>
          <w:sz w:val="15"/>
        </w:rPr>
        <w:t> </w:t>
      </w:r>
      <w:r>
        <w:rPr>
          <w:sz w:val="15"/>
        </w:rPr>
        <w:t>is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break,</w:t>
      </w:r>
      <w:r>
        <w:rPr>
          <w:spacing w:val="15"/>
          <w:sz w:val="15"/>
        </w:rPr>
        <w:t> </w:t>
      </w:r>
      <w:r>
        <w:rPr>
          <w:sz w:val="15"/>
        </w:rPr>
        <w:t>including</w:t>
      </w:r>
      <w:r>
        <w:rPr>
          <w:spacing w:val="15"/>
          <w:sz w:val="15"/>
        </w:rPr>
        <w:t> </w:t>
      </w:r>
      <w:r>
        <w:rPr>
          <w:sz w:val="15"/>
        </w:rPr>
        <w:t>greeting</w:t>
      </w:r>
      <w:r>
        <w:rPr>
          <w:spacing w:val="15"/>
          <w:sz w:val="15"/>
        </w:rPr>
        <w:t> </w:t>
      </w:r>
      <w:r>
        <w:rPr>
          <w:sz w:val="15"/>
        </w:rPr>
        <w:t>walk-ins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answering</w:t>
      </w:r>
      <w:r>
        <w:rPr>
          <w:spacing w:val="15"/>
          <w:sz w:val="15"/>
        </w:rPr>
        <w:t> </w:t>
      </w:r>
      <w:r>
        <w:rPr>
          <w:sz w:val="15"/>
        </w:rPr>
        <w:t>delivery</w:t>
      </w:r>
      <w:r>
        <w:rPr>
          <w:spacing w:val="16"/>
          <w:sz w:val="15"/>
        </w:rPr>
        <w:t> </w:t>
      </w:r>
      <w:r>
        <w:rPr>
          <w:sz w:val="15"/>
        </w:rPr>
        <w:t>time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questions.</w:t>
      </w:r>
    </w:p>
    <w:p>
      <w:pPr>
        <w:pStyle w:val="BodyText"/>
        <w:spacing w:line="261" w:lineRule="auto" w:before="148"/>
        <w:ind w:left="358" w:right="5256"/>
      </w:pPr>
      <w:r>
        <w:rPr/>
        <w:t>Volunteer Driver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0"/>
        </w:rPr>
        <w:t> </w:t>
      </w:r>
      <w:r>
        <w:rPr/>
        <w:t>Mount Zion Food Pantry, Greensboro, NC 2022 – 2023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Drove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12-passenger</w:t>
      </w:r>
      <w:r>
        <w:rPr>
          <w:spacing w:val="13"/>
          <w:sz w:val="15"/>
        </w:rPr>
        <w:t> </w:t>
      </w:r>
      <w:r>
        <w:rPr>
          <w:sz w:val="15"/>
        </w:rPr>
        <w:t>van</w:t>
      </w:r>
      <w:r>
        <w:rPr>
          <w:spacing w:val="13"/>
          <w:sz w:val="15"/>
        </w:rPr>
        <w:t> </w:t>
      </w:r>
      <w:r>
        <w:rPr>
          <w:sz w:val="15"/>
        </w:rPr>
        <w:t>weekly</w:t>
      </w:r>
      <w:r>
        <w:rPr>
          <w:spacing w:val="13"/>
          <w:sz w:val="15"/>
        </w:rPr>
        <w:t> </w:t>
      </w:r>
      <w:r>
        <w:rPr>
          <w:sz w:val="15"/>
        </w:rPr>
        <w:t>to</w:t>
      </w:r>
      <w:r>
        <w:rPr>
          <w:spacing w:val="13"/>
          <w:sz w:val="15"/>
        </w:rPr>
        <w:t> </w:t>
      </w:r>
      <w:r>
        <w:rPr>
          <w:sz w:val="15"/>
        </w:rPr>
        <w:t>pick</w:t>
      </w:r>
      <w:r>
        <w:rPr>
          <w:spacing w:val="13"/>
          <w:sz w:val="15"/>
        </w:rPr>
        <w:t> </w:t>
      </w:r>
      <w:r>
        <w:rPr>
          <w:sz w:val="15"/>
        </w:rPr>
        <w:t>up</w:t>
      </w:r>
      <w:r>
        <w:rPr>
          <w:spacing w:val="13"/>
          <w:sz w:val="15"/>
        </w:rPr>
        <w:t> </w:t>
      </w:r>
      <w:r>
        <w:rPr>
          <w:sz w:val="15"/>
        </w:rPr>
        <w:t>bread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produce</w:t>
      </w:r>
      <w:r>
        <w:rPr>
          <w:spacing w:val="13"/>
          <w:sz w:val="15"/>
        </w:rPr>
        <w:t> </w:t>
      </w:r>
      <w:r>
        <w:rPr>
          <w:sz w:val="15"/>
        </w:rPr>
        <w:t>donations</w:t>
      </w:r>
      <w:r>
        <w:rPr>
          <w:spacing w:val="13"/>
          <w:sz w:val="15"/>
        </w:rPr>
        <w:t> </w:t>
      </w:r>
      <w:r>
        <w:rPr>
          <w:sz w:val="15"/>
        </w:rPr>
        <w:t>from</w:t>
      </w:r>
      <w:r>
        <w:rPr>
          <w:spacing w:val="14"/>
          <w:sz w:val="15"/>
        </w:rPr>
        <w:t> </w:t>
      </w:r>
      <w:r>
        <w:rPr>
          <w:sz w:val="15"/>
        </w:rPr>
        <w:t>3</w:t>
      </w:r>
      <w:r>
        <w:rPr>
          <w:spacing w:val="13"/>
          <w:sz w:val="15"/>
        </w:rPr>
        <w:t> </w:t>
      </w:r>
      <w:r>
        <w:rPr>
          <w:sz w:val="15"/>
        </w:rPr>
        <w:t>grocery</w:t>
      </w:r>
      <w:r>
        <w:rPr>
          <w:spacing w:val="13"/>
          <w:sz w:val="15"/>
        </w:rPr>
        <w:t> </w:t>
      </w:r>
      <w:r>
        <w:rPr>
          <w:sz w:val="15"/>
        </w:rPr>
        <w:t>stores</w:t>
      </w:r>
      <w:r>
        <w:rPr>
          <w:spacing w:val="13"/>
          <w:sz w:val="15"/>
        </w:rPr>
        <w:t> </w:t>
      </w:r>
      <w:r>
        <w:rPr>
          <w:sz w:val="15"/>
        </w:rPr>
        <w:t>on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fixed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route.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Loaded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unloaded</w:t>
      </w:r>
      <w:r>
        <w:rPr>
          <w:spacing w:val="15"/>
          <w:sz w:val="15"/>
        </w:rPr>
        <w:t> </w:t>
      </w:r>
      <w:r>
        <w:rPr>
          <w:sz w:val="15"/>
        </w:rPr>
        <w:t>20-30</w:t>
      </w:r>
      <w:r>
        <w:rPr>
          <w:spacing w:val="14"/>
          <w:sz w:val="15"/>
        </w:rPr>
        <w:t> </w:t>
      </w:r>
      <w:r>
        <w:rPr>
          <w:sz w:val="15"/>
        </w:rPr>
        <w:t>crates</w:t>
      </w:r>
      <w:r>
        <w:rPr>
          <w:spacing w:val="15"/>
          <w:sz w:val="15"/>
        </w:rPr>
        <w:t> </w:t>
      </w:r>
      <w:r>
        <w:rPr>
          <w:sz w:val="15"/>
        </w:rPr>
        <w:t>per</w:t>
      </w:r>
      <w:r>
        <w:rPr>
          <w:spacing w:val="14"/>
          <w:sz w:val="15"/>
        </w:rPr>
        <w:t> </w:t>
      </w:r>
      <w:r>
        <w:rPr>
          <w:sz w:val="15"/>
        </w:rPr>
        <w:t>trip,</w:t>
      </w:r>
      <w:r>
        <w:rPr>
          <w:spacing w:val="15"/>
          <w:sz w:val="15"/>
        </w:rPr>
        <w:t> </w:t>
      </w:r>
      <w:r>
        <w:rPr>
          <w:sz w:val="15"/>
        </w:rPr>
        <w:t>logged</w:t>
      </w:r>
      <w:r>
        <w:rPr>
          <w:spacing w:val="14"/>
          <w:sz w:val="15"/>
        </w:rPr>
        <w:t> </w:t>
      </w:r>
      <w:r>
        <w:rPr>
          <w:sz w:val="15"/>
        </w:rPr>
        <w:t>inventory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clipboard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pantry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coordinator.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Earned</w:t>
      </w:r>
      <w:r>
        <w:rPr>
          <w:spacing w:val="19"/>
          <w:sz w:val="15"/>
        </w:rPr>
        <w:t> </w:t>
      </w:r>
      <w:r>
        <w:rPr>
          <w:sz w:val="15"/>
        </w:rPr>
        <w:t>reliability</w:t>
      </w:r>
      <w:r>
        <w:rPr>
          <w:spacing w:val="19"/>
          <w:sz w:val="15"/>
        </w:rPr>
        <w:t> </w:t>
      </w:r>
      <w:r>
        <w:rPr>
          <w:sz w:val="15"/>
        </w:rPr>
        <w:t>commendation</w:t>
      </w:r>
      <w:r>
        <w:rPr>
          <w:spacing w:val="19"/>
          <w:sz w:val="15"/>
        </w:rPr>
        <w:t> </w:t>
      </w:r>
      <w:r>
        <w:rPr>
          <w:sz w:val="15"/>
        </w:rPr>
        <w:t>after</w:t>
      </w:r>
      <w:r>
        <w:rPr>
          <w:spacing w:val="19"/>
          <w:sz w:val="15"/>
        </w:rPr>
        <w:t> </w:t>
      </w:r>
      <w:r>
        <w:rPr>
          <w:sz w:val="15"/>
        </w:rPr>
        <w:t>26</w:t>
      </w:r>
      <w:r>
        <w:rPr>
          <w:spacing w:val="20"/>
          <w:sz w:val="15"/>
        </w:rPr>
        <w:t> </w:t>
      </w:r>
      <w:r>
        <w:rPr>
          <w:sz w:val="15"/>
        </w:rPr>
        <w:t>consecutive</w:t>
      </w:r>
      <w:r>
        <w:rPr>
          <w:spacing w:val="19"/>
          <w:sz w:val="15"/>
        </w:rPr>
        <w:t> </w:t>
      </w:r>
      <w:r>
        <w:rPr>
          <w:sz w:val="15"/>
        </w:rPr>
        <w:t>Saturdays</w:t>
      </w:r>
      <w:r>
        <w:rPr>
          <w:spacing w:val="19"/>
          <w:sz w:val="15"/>
        </w:rPr>
        <w:t> </w:t>
      </w:r>
      <w:r>
        <w:rPr>
          <w:sz w:val="15"/>
        </w:rPr>
        <w:t>without</w:t>
      </w:r>
      <w:r>
        <w:rPr>
          <w:spacing w:val="19"/>
          <w:sz w:val="15"/>
        </w:rPr>
        <w:t> </w:t>
      </w:r>
      <w:r>
        <w:rPr>
          <w:sz w:val="15"/>
        </w:rPr>
        <w:t>missing</w:t>
      </w:r>
      <w:r>
        <w:rPr>
          <w:spacing w:val="20"/>
          <w:sz w:val="15"/>
        </w:rPr>
        <w:t> </w:t>
      </w:r>
      <w:r>
        <w:rPr>
          <w:sz w:val="15"/>
        </w:rPr>
        <w:t>a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pickup.</w:t>
      </w:r>
    </w:p>
    <w:p>
      <w:pPr>
        <w:pStyle w:val="Heading2"/>
        <w:spacing w:before="145"/>
      </w:pPr>
      <w:r>
        <w:rPr>
          <w:color w:val="00008B"/>
          <w:spacing w:val="-2"/>
          <w:sz w:val="24"/>
        </w:rPr>
        <w:t>E</w:t>
      </w:r>
      <w:r>
        <w:rPr>
          <w:color w:val="00008B"/>
          <w:spacing w:val="-2"/>
        </w:rPr>
        <w:t>ducation</w:t>
      </w:r>
    </w:p>
    <w:p>
      <w:pPr>
        <w:pStyle w:val="BodyText"/>
        <w:spacing w:before="58"/>
        <w:rPr>
          <w:b/>
          <w:sz w:val="20"/>
        </w:rPr>
      </w:pPr>
    </w:p>
    <w:p>
      <w:pPr>
        <w:pStyle w:val="BodyText"/>
        <w:ind w:left="358"/>
      </w:pPr>
      <w:r>
        <w:rPr/>
        <w:t>High</w:t>
      </w:r>
      <w:r>
        <w:rPr>
          <w:spacing w:val="16"/>
        </w:rPr>
        <w:t> </w:t>
      </w:r>
      <w:r>
        <w:rPr/>
        <w:t>School</w:t>
      </w:r>
      <w:r>
        <w:rPr>
          <w:spacing w:val="17"/>
        </w:rPr>
        <w:t> </w:t>
      </w:r>
      <w:r>
        <w:rPr/>
        <w:t>Diploma,</w:t>
      </w:r>
      <w:r>
        <w:rPr>
          <w:spacing w:val="17"/>
        </w:rPr>
        <w:t> </w:t>
      </w:r>
      <w:r>
        <w:rPr/>
        <w:t>Grimsley</w:t>
      </w:r>
      <w:r>
        <w:rPr>
          <w:spacing w:val="17"/>
        </w:rPr>
        <w:t> </w:t>
      </w:r>
      <w:r>
        <w:rPr/>
        <w:t>High</w:t>
      </w:r>
      <w:r>
        <w:rPr>
          <w:spacing w:val="17"/>
        </w:rPr>
        <w:t> </w:t>
      </w:r>
      <w:r>
        <w:rPr/>
        <w:t>School,</w:t>
      </w:r>
      <w:r>
        <w:rPr>
          <w:spacing w:val="17"/>
        </w:rPr>
        <w:t> </w:t>
      </w:r>
      <w:r>
        <w:rPr>
          <w:spacing w:val="-4"/>
        </w:rPr>
        <w:t>2023</w:t>
      </w:r>
    </w:p>
    <w:p>
      <w:pPr>
        <w:pStyle w:val="BodyText"/>
        <w:spacing w:before="90"/>
      </w:pPr>
    </w:p>
    <w:p>
      <w:pPr>
        <w:pStyle w:val="BodyText"/>
        <w:ind w:left="358"/>
      </w:pPr>
      <w:r>
        <w:rPr/>
        <w:t>Enrolled,</w:t>
      </w:r>
      <w:r>
        <w:rPr>
          <w:spacing w:val="18"/>
        </w:rPr>
        <w:t> </w:t>
      </w:r>
      <w:r>
        <w:rPr/>
        <w:t>Guilford</w:t>
      </w:r>
      <w:r>
        <w:rPr>
          <w:spacing w:val="15"/>
        </w:rPr>
        <w:t> </w:t>
      </w:r>
      <w:r>
        <w:rPr/>
        <w:t>Technical</w:t>
      </w:r>
      <w:r>
        <w:rPr>
          <w:spacing w:val="18"/>
        </w:rPr>
        <w:t> </w:t>
      </w:r>
      <w:r>
        <w:rPr/>
        <w:t>Community</w:t>
      </w:r>
      <w:r>
        <w:rPr>
          <w:spacing w:val="19"/>
        </w:rPr>
        <w:t> </w:t>
      </w:r>
      <w:r>
        <w:rPr/>
        <w:t>College</w:t>
      </w:r>
      <w:r>
        <w:rPr>
          <w:spacing w:val="18"/>
        </w:rPr>
        <w:t> </w:t>
      </w:r>
      <w:r>
        <w:rPr/>
        <w:t>(Associate</w:t>
      </w:r>
      <w:r>
        <w:rPr>
          <w:spacing w:val="19"/>
        </w:rPr>
        <w:t> </w:t>
      </w:r>
      <w:r>
        <w:rPr/>
        <w:t>of</w:t>
      </w:r>
      <w:r>
        <w:rPr>
          <w:spacing w:val="8"/>
        </w:rPr>
        <w:t> </w:t>
      </w:r>
      <w:r>
        <w:rPr/>
        <w:t>Arts,</w:t>
      </w:r>
      <w:r>
        <w:rPr>
          <w:spacing w:val="18"/>
        </w:rPr>
        <w:t> </w:t>
      </w:r>
      <w:r>
        <w:rPr/>
        <w:t>expected</w:t>
      </w:r>
      <w:r>
        <w:rPr>
          <w:spacing w:val="19"/>
        </w:rPr>
        <w:t> </w:t>
      </w:r>
      <w:r>
        <w:rPr>
          <w:spacing w:val="-2"/>
        </w:rPr>
        <w:t>2026)</w:t>
      </w:r>
    </w:p>
    <w:p>
      <w:pPr>
        <w:pStyle w:val="BodyText"/>
      </w:pPr>
    </w:p>
    <w:p>
      <w:pPr>
        <w:pStyle w:val="BodyText"/>
        <w:spacing w:before="133"/>
      </w:pPr>
    </w:p>
    <w:p>
      <w:pPr>
        <w:pStyle w:val="Heading2"/>
      </w:pPr>
      <w:r>
        <w:rPr>
          <w:color w:val="00008B"/>
          <w:sz w:val="24"/>
        </w:rPr>
        <w:t>K</w:t>
      </w:r>
      <w:r>
        <w:rPr>
          <w:color w:val="00008B"/>
        </w:rPr>
        <w:t>ey</w:t>
      </w:r>
      <w:r>
        <w:rPr>
          <w:color w:val="00008B"/>
          <w:spacing w:val="25"/>
        </w:rPr>
        <w:t> </w:t>
      </w:r>
      <w:r>
        <w:rPr>
          <w:color w:val="00008B"/>
          <w:spacing w:val="-2"/>
        </w:rPr>
        <w:t>Skills</w:t>
      </w:r>
    </w:p>
    <w:p>
      <w:pPr>
        <w:pStyle w:val="BodyText"/>
        <w:spacing w:before="11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0" w:bottom="0" w:left="850" w:right="1133"/>
        </w:sectPr>
      </w:pP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44" w:after="0"/>
        <w:ind w:left="655" w:right="110" w:hanging="298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79819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79819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2570,0,16858,390,16858,390,12570,390,0xe" filled="true" fillcolor="#00008b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5143499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404.99996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6191249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487.49996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w:t>Valid NC Class C </w:t>
      </w:r>
      <w:r>
        <w:rPr>
          <w:sz w:val="15"/>
        </w:rPr>
        <w:t>license, clean MVR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29" w:after="0"/>
        <w:ind w:left="654" w:right="0" w:hanging="296"/>
        <w:jc w:val="left"/>
        <w:rPr>
          <w:sz w:val="15"/>
        </w:rPr>
      </w:pPr>
      <w:r>
        <w:rPr>
          <w:sz w:val="15"/>
        </w:rPr>
        <w:t>Cash</w:t>
      </w:r>
      <w:r>
        <w:rPr>
          <w:spacing w:val="13"/>
          <w:sz w:val="15"/>
        </w:rPr>
        <w:t> </w:t>
      </w:r>
      <w:r>
        <w:rPr>
          <w:sz w:val="15"/>
        </w:rPr>
        <w:t>drawer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reconciliation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Google</w:t>
      </w:r>
      <w:r>
        <w:rPr>
          <w:spacing w:val="13"/>
          <w:sz w:val="15"/>
        </w:rPr>
        <w:t> </w:t>
      </w:r>
      <w:r>
        <w:rPr>
          <w:sz w:val="15"/>
        </w:rPr>
        <w:t>Maps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navigation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2" w:after="0"/>
        <w:ind w:left="655" w:right="343" w:hanging="298"/>
        <w:jc w:val="left"/>
        <w:rPr>
          <w:sz w:val="15"/>
        </w:rPr>
      </w:pPr>
      <w:r>
        <w:rPr>
          <w:sz w:val="15"/>
        </w:rPr>
        <w:t>Reliable evenings </w:t>
      </w:r>
      <w:r>
        <w:rPr>
          <w:sz w:val="15"/>
        </w:rPr>
        <w:t>and </w:t>
      </w:r>
      <w:r>
        <w:rPr>
          <w:spacing w:val="-2"/>
          <w:sz w:val="15"/>
        </w:rPr>
        <w:t>weekends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96" w:after="0"/>
        <w:ind w:left="654" w:right="0" w:hanging="296"/>
        <w:jc w:val="left"/>
        <w:rPr>
          <w:sz w:val="15"/>
        </w:rPr>
      </w:pPr>
      <w:r>
        <w:rPr/>
        <w:br w:type="column"/>
      </w:r>
      <w:r>
        <w:rPr>
          <w:sz w:val="15"/>
        </w:rPr>
        <w:t>Personal</w:t>
      </w:r>
      <w:r>
        <w:rPr>
          <w:spacing w:val="21"/>
          <w:sz w:val="15"/>
        </w:rPr>
        <w:t> </w:t>
      </w:r>
      <w:r>
        <w:rPr>
          <w:sz w:val="15"/>
        </w:rPr>
        <w:t>vehicle</w:t>
      </w:r>
      <w:r>
        <w:rPr>
          <w:spacing w:val="22"/>
          <w:sz w:val="15"/>
        </w:rPr>
        <w:t> </w:t>
      </w:r>
      <w:r>
        <w:rPr>
          <w:sz w:val="15"/>
        </w:rPr>
        <w:t>(insured,</w:t>
      </w:r>
      <w:r>
        <w:rPr>
          <w:spacing w:val="21"/>
          <w:sz w:val="15"/>
        </w:rPr>
        <w:t> </w:t>
      </w:r>
      <w:r>
        <w:rPr>
          <w:spacing w:val="-2"/>
          <w:sz w:val="15"/>
        </w:rPr>
        <w:t>registered)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138" w:after="0"/>
        <w:ind w:left="654" w:right="0" w:hanging="296"/>
        <w:jc w:val="left"/>
        <w:rPr>
          <w:sz w:val="15"/>
        </w:rPr>
      </w:pPr>
      <w:r>
        <w:rPr>
          <w:sz w:val="15"/>
        </w:rPr>
        <w:t>Phone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counter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orders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Customer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service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1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Order</w:t>
      </w:r>
      <w:r>
        <w:rPr>
          <w:spacing w:val="17"/>
          <w:sz w:val="15"/>
        </w:rPr>
        <w:t> </w:t>
      </w:r>
      <w:r>
        <w:rPr>
          <w:sz w:val="15"/>
        </w:rPr>
        <w:t>accuracy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checks</w:t>
      </w:r>
    </w:p>
    <w:sectPr>
      <w:type w:val="continuous"/>
      <w:pgSz w:w="11920" w:h="16860"/>
      <w:pgMar w:top="0" w:bottom="0" w:left="850" w:right="1133"/>
      <w:cols w:num="2" w:equalWidth="0">
        <w:col w:w="2531" w:space="873"/>
        <w:col w:w="65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4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2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9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6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56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8" w:lineRule="exact"/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smine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2026-07-09T19:35:42Z</dcterms:created>
  <dcterms:modified xsi:type="dcterms:W3CDTF">2026-07-09T19:35:42Z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