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A64D78"/>
          <w:spacing w:val="9"/>
        </w:rPr>
        <w:t>DEVON</w:t>
      </w:r>
    </w:p>
    <w:p>
      <w:pPr>
        <w:spacing w:before="4"/>
        <w:ind w:left="3850" w:right="11" w:firstLine="0"/>
        <w:jc w:val="center"/>
        <w:rPr>
          <w:sz w:val="74"/>
        </w:rPr>
      </w:pPr>
      <w:r>
        <w:rPr>
          <w:color w:val="A64D78"/>
          <w:spacing w:val="10"/>
          <w:sz w:val="74"/>
        </w:rPr>
        <w:t>PRITCHARD</w:t>
      </w:r>
    </w:p>
    <w:p>
      <w:pPr>
        <w:spacing w:before="274"/>
        <w:ind w:left="3850" w:right="0" w:firstLine="0"/>
        <w:jc w:val="center"/>
        <w:rPr>
          <w:b/>
          <w:sz w:val="18"/>
        </w:rPr>
      </w:pPr>
      <w:r>
        <w:rPr>
          <w:b/>
          <w:color w:val="A64D78"/>
          <w:w w:val="105"/>
          <w:sz w:val="18"/>
        </w:rPr>
        <w:t>Veterinary</w:t>
      </w:r>
      <w:r>
        <w:rPr>
          <w:b/>
          <w:color w:val="A64D78"/>
          <w:spacing w:val="4"/>
          <w:w w:val="105"/>
          <w:sz w:val="18"/>
        </w:rPr>
        <w:t> </w:t>
      </w:r>
      <w:r>
        <w:rPr>
          <w:b/>
          <w:color w:val="A64D78"/>
          <w:spacing w:val="-2"/>
          <w:w w:val="105"/>
          <w:sz w:val="18"/>
        </w:rPr>
        <w:t>Technician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40"/>
        <w:rPr>
          <w:b/>
          <w:sz w:val="22"/>
        </w:rPr>
      </w:pPr>
    </w:p>
    <w:p>
      <w:pPr>
        <w:pStyle w:val="Heading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information</w:t>
      </w:r>
    </w:p>
    <w:p>
      <w:pPr>
        <w:pStyle w:val="BodyText"/>
        <w:spacing w:line="273" w:lineRule="auto" w:before="75"/>
        <w:ind w:left="14" w:right="87"/>
        <w:jc w:val="center"/>
      </w:pPr>
      <w:r>
        <w:rPr/>
        <w:br w:type="column"/>
      </w:r>
      <w:r>
        <w:rPr>
          <w:color w:val="A64D78"/>
          <w:w w:val="105"/>
        </w:rPr>
        <w:t>Recent veterinary technology graduate preparing to sit for the VTNE in spring. 320 hours of clinical externship across small animal GP and shelter medicine, with hands-on</w:t>
      </w:r>
      <w:r>
        <w:rPr>
          <w:color w:val="A64D78"/>
          <w:spacing w:val="26"/>
          <w:w w:val="105"/>
        </w:rPr>
        <w:t> </w:t>
      </w:r>
      <w:r>
        <w:rPr>
          <w:color w:val="A64D78"/>
          <w:w w:val="105"/>
        </w:rPr>
        <w:t>experience</w:t>
      </w:r>
      <w:r>
        <w:rPr>
          <w:color w:val="A64D78"/>
          <w:spacing w:val="26"/>
          <w:w w:val="105"/>
        </w:rPr>
        <w:t> </w:t>
      </w:r>
      <w:r>
        <w:rPr>
          <w:color w:val="A64D78"/>
          <w:w w:val="105"/>
        </w:rPr>
        <w:t>in</w:t>
      </w:r>
      <w:r>
        <w:rPr>
          <w:color w:val="A64D78"/>
          <w:spacing w:val="26"/>
          <w:w w:val="105"/>
        </w:rPr>
        <w:t> </w:t>
      </w:r>
      <w:r>
        <w:rPr>
          <w:color w:val="A64D78"/>
          <w:w w:val="105"/>
        </w:rPr>
        <w:t>venipuncture,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dental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scaling,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and</w:t>
      </w:r>
      <w:r>
        <w:rPr>
          <w:color w:val="A64D78"/>
          <w:spacing w:val="26"/>
          <w:w w:val="105"/>
        </w:rPr>
        <w:t> </w:t>
      </w:r>
      <w:r>
        <w:rPr>
          <w:color w:val="A64D78"/>
          <w:w w:val="105"/>
        </w:rPr>
        <w:t>surgical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prep.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Looking</w:t>
      </w:r>
      <w:r>
        <w:rPr>
          <w:color w:val="A64D78"/>
          <w:spacing w:val="26"/>
          <w:w w:val="105"/>
        </w:rPr>
        <w:t> </w:t>
      </w:r>
      <w:r>
        <w:rPr>
          <w:color w:val="A64D78"/>
          <w:w w:val="105"/>
        </w:rPr>
        <w:t>for</w:t>
      </w:r>
      <w:r>
        <w:rPr>
          <w:color w:val="A64D78"/>
          <w:spacing w:val="27"/>
          <w:w w:val="105"/>
        </w:rPr>
        <w:t> </w:t>
      </w:r>
      <w:r>
        <w:rPr>
          <w:color w:val="A64D78"/>
          <w:w w:val="105"/>
        </w:rPr>
        <w:t>a hospital that invests in new grads.</w:t>
      </w:r>
    </w:p>
    <w:p>
      <w:pPr>
        <w:pStyle w:val="BodyText"/>
        <w:spacing w:after="0" w:line="273" w:lineRule="auto"/>
        <w:jc w:val="center"/>
        <w:sectPr>
          <w:type w:val="continuous"/>
          <w:pgSz w:w="11920" w:h="16860"/>
          <w:pgMar w:top="1060" w:bottom="280" w:left="283" w:right="283"/>
          <w:cols w:num="2" w:equalWidth="0">
            <w:col w:w="2830" w:space="1095"/>
            <w:col w:w="7429"/>
          </w:cols>
        </w:sectPr>
      </w:pPr>
    </w:p>
    <w:p>
      <w:pPr>
        <w:pStyle w:val="BodyText"/>
        <w:spacing w:before="12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BodyText"/>
        <w:spacing w:before="86"/>
        <w:ind w:left="758"/>
      </w:pPr>
      <w:r>
        <w:rPr>
          <w:color w:val="FFFFFF"/>
          <w:w w:val="105"/>
        </w:rPr>
        <w:t>(208)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0173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31119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50325pt;width:19.5pt;height:18.75pt;mso-position-horizontal-relative:page;mso-position-vertical-relative:paragraph;z-index:15729152" id="docshapegroup1" coordorigin="480,49" coordsize="390,375">
                <v:rect style="position:absolute;left:480;top:49;width:390;height:375" id="docshape2" filled="true" fillcolor="#a64d78" stroked="false">
                  <v:fill type="solid"/>
                </v:rect>
                <v:shape style="position:absolute;left:572;top:109;width:226;height:255" id="docshape3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3,585,222,625,222,625,246,659,276,726,276,718,283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devon.pritchard@example.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"/>
      </w:pPr>
    </w:p>
    <w:p>
      <w:pPr>
        <w:pStyle w:val="BodyText"/>
        <w:spacing w:before="1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304799</wp:posOffset>
                </wp:positionH>
                <wp:positionV relativeFrom="paragraph">
                  <wp:posOffset>-35050</wp:posOffset>
                </wp:positionV>
                <wp:extent cx="247650" cy="2286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28600"/>
                          <a:chExt cx="247650" cy="2286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155" y="28575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18254" y="165348"/>
                                </a:moveTo>
                                <a:lnTo>
                                  <a:pt x="0" y="165348"/>
                                </a:lnTo>
                                <a:lnTo>
                                  <a:pt x="0" y="0"/>
                                </a:lnTo>
                                <a:lnTo>
                                  <a:pt x="18254" y="0"/>
                                </a:lnTo>
                                <a:lnTo>
                                  <a:pt x="1825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65348"/>
                                </a:moveTo>
                                <a:lnTo>
                                  <a:pt x="27381" y="165348"/>
                                </a:lnTo>
                                <a:lnTo>
                                  <a:pt x="27381" y="0"/>
                                </a:lnTo>
                                <a:lnTo>
                                  <a:pt x="161394" y="0"/>
                                </a:lnTo>
                                <a:lnTo>
                                  <a:pt x="161394" y="36743"/>
                                </a:lnTo>
                                <a:lnTo>
                                  <a:pt x="93551" y="36743"/>
                                </a:lnTo>
                                <a:lnTo>
                                  <a:pt x="85558" y="38368"/>
                                </a:lnTo>
                                <a:lnTo>
                                  <a:pt x="79030" y="42797"/>
                                </a:lnTo>
                                <a:lnTo>
                                  <a:pt x="74629" y="49367"/>
                                </a:lnTo>
                                <a:lnTo>
                                  <a:pt x="73016" y="57412"/>
                                </a:lnTo>
                                <a:lnTo>
                                  <a:pt x="74629" y="65457"/>
                                </a:lnTo>
                                <a:lnTo>
                                  <a:pt x="79030" y="72027"/>
                                </a:lnTo>
                                <a:lnTo>
                                  <a:pt x="85558" y="76456"/>
                                </a:lnTo>
                                <a:lnTo>
                                  <a:pt x="93551" y="78080"/>
                                </a:lnTo>
                                <a:lnTo>
                                  <a:pt x="161394" y="78080"/>
                                </a:lnTo>
                                <a:lnTo>
                                  <a:pt x="161394" y="91859"/>
                                </a:lnTo>
                                <a:lnTo>
                                  <a:pt x="73016" y="91859"/>
                                </a:lnTo>
                                <a:lnTo>
                                  <a:pt x="65910" y="93303"/>
                                </a:lnTo>
                                <a:lnTo>
                                  <a:pt x="60108" y="97240"/>
                                </a:lnTo>
                                <a:lnTo>
                                  <a:pt x="56196" y="103080"/>
                                </a:lnTo>
                                <a:lnTo>
                                  <a:pt x="54762" y="110231"/>
                                </a:lnTo>
                                <a:lnTo>
                                  <a:pt x="54762" y="128604"/>
                                </a:lnTo>
                                <a:lnTo>
                                  <a:pt x="161394" y="128604"/>
                                </a:lnTo>
                                <a:lnTo>
                                  <a:pt x="16139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78080"/>
                                </a:moveTo>
                                <a:lnTo>
                                  <a:pt x="93551" y="78080"/>
                                </a:lnTo>
                                <a:lnTo>
                                  <a:pt x="101545" y="76456"/>
                                </a:lnTo>
                                <a:lnTo>
                                  <a:pt x="108072" y="72027"/>
                                </a:lnTo>
                                <a:lnTo>
                                  <a:pt x="112473" y="65457"/>
                                </a:lnTo>
                                <a:lnTo>
                                  <a:pt x="114087" y="57412"/>
                                </a:lnTo>
                                <a:lnTo>
                                  <a:pt x="112473" y="49367"/>
                                </a:lnTo>
                                <a:lnTo>
                                  <a:pt x="108072" y="42797"/>
                                </a:lnTo>
                                <a:lnTo>
                                  <a:pt x="101545" y="38368"/>
                                </a:lnTo>
                                <a:lnTo>
                                  <a:pt x="93551" y="36743"/>
                                </a:lnTo>
                                <a:lnTo>
                                  <a:pt x="161394" y="36743"/>
                                </a:lnTo>
                                <a:lnTo>
                                  <a:pt x="161394" y="78080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28604"/>
                                </a:moveTo>
                                <a:lnTo>
                                  <a:pt x="136905" y="128604"/>
                                </a:lnTo>
                                <a:lnTo>
                                  <a:pt x="136905" y="110231"/>
                                </a:lnTo>
                                <a:lnTo>
                                  <a:pt x="135470" y="103080"/>
                                </a:lnTo>
                                <a:lnTo>
                                  <a:pt x="131558" y="97240"/>
                                </a:lnTo>
                                <a:lnTo>
                                  <a:pt x="125756" y="93303"/>
                                </a:lnTo>
                                <a:lnTo>
                                  <a:pt x="118651" y="91859"/>
                                </a:lnTo>
                                <a:lnTo>
                                  <a:pt x="161394" y="91859"/>
                                </a:lnTo>
                                <a:lnTo>
                                  <a:pt x="161394" y="128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-2.759882pt;width:19.5pt;height:18pt;mso-position-horizontal-relative:page;mso-position-vertical-relative:paragraph;z-index:15729664" id="docshapegroup4" coordorigin="480,-55" coordsize="390,360">
                <v:rect style="position:absolute;left:480;top:-56;width:390;height:360" id="docshape5" filled="true" fillcolor="#a64d78" stroked="false">
                  <v:fill type="solid"/>
                </v:rect>
                <v:shape style="position:absolute;left:555;top:-11;width:255;height:261" id="docshape6" coordorigin="556,-10" coordsize="255,261" path="m585,250l556,250,556,-10,585,-10,585,250xm810,250l599,250,599,-10,810,-10,810,48,703,48,691,50,680,57,673,68,671,80,673,93,680,103,691,110,703,113,810,113,810,134,671,134,660,137,650,143,644,152,642,163,642,192,810,192,810,250xm810,113l703,113,716,110,726,103,733,93,736,80,733,68,726,57,716,50,703,48,810,48,810,113xm810,192l771,192,771,163,769,152,763,143,754,137,743,134,810,134,810,19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Boise,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ID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Heading3"/>
        <w:ind w:left="719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261" w:lineRule="auto" w:before="279"/>
        <w:ind w:left="719" w:right="169"/>
      </w:pPr>
      <w:r>
        <w:rPr>
          <w:w w:val="105"/>
        </w:rPr>
        <w:t>VETERINARY TECHNICIAN EXTERN | GREENBELT VETERINARY CLINIC, BOISE, </w:t>
      </w:r>
      <w:r>
        <w:rPr>
          <w:spacing w:val="-6"/>
          <w:w w:val="105"/>
        </w:rPr>
        <w:t>ID</w:t>
      </w:r>
    </w:p>
    <w:p>
      <w:pPr>
        <w:pStyle w:val="BodyText"/>
        <w:spacing w:before="74"/>
        <w:ind w:left="719"/>
      </w:pPr>
      <w:r>
        <w:rPr>
          <w:w w:val="105"/>
        </w:rPr>
        <w:t>JAN</w:t>
      </w:r>
      <w:r>
        <w:rPr>
          <w:spacing w:val="1"/>
          <w:w w:val="105"/>
        </w:rPr>
        <w:t> </w:t>
      </w:r>
      <w:r>
        <w:rPr>
          <w:w w:val="105"/>
        </w:rPr>
        <w:t>2024</w:t>
      </w:r>
      <w:r>
        <w:rPr>
          <w:spacing w:val="1"/>
          <w:w w:val="105"/>
        </w:rPr>
        <w:t> </w:t>
      </w:r>
      <w:r>
        <w:rPr>
          <w:w w:val="105"/>
        </w:rPr>
        <w:t>-</w:t>
      </w:r>
      <w:r>
        <w:rPr>
          <w:spacing w:val="2"/>
          <w:w w:val="105"/>
        </w:rPr>
        <w:t> </w:t>
      </w:r>
      <w:r>
        <w:rPr>
          <w:w w:val="105"/>
        </w:rPr>
        <w:t>MAY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1060" w:bottom="280" w:left="283" w:right="283"/>
          <w:cols w:num="2" w:equalWidth="0">
            <w:col w:w="3068" w:space="40"/>
            <w:col w:w="8246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Heading2"/>
        <w:spacing w:before="21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spacing w:line="261" w:lineRule="auto"/>
        <w:ind w:left="497"/>
      </w:pPr>
      <w:r>
        <w:rPr>
          <w:color w:val="FFFFFF"/>
          <w:w w:val="105"/>
        </w:rPr>
        <w:t>Venipuncture and IV catheter </w:t>
      </w:r>
      <w:r>
        <w:rPr>
          <w:color w:val="FFFFFF"/>
          <w:spacing w:val="-2"/>
          <w:w w:val="105"/>
        </w:rPr>
        <w:t>placement</w:t>
      </w:r>
    </w:p>
    <w:p>
      <w:pPr>
        <w:pStyle w:val="BodyText"/>
        <w:spacing w:line="417" w:lineRule="auto" w:before="149"/>
        <w:ind w:left="497"/>
      </w:pPr>
      <w:r>
        <w:rPr>
          <w:color w:val="FFFFFF"/>
          <w:w w:val="105"/>
        </w:rPr>
        <w:t>Anesthesia monitoring (basic) Dental prophy and charting</w:t>
      </w:r>
    </w:p>
    <w:p>
      <w:pPr>
        <w:pStyle w:val="BodyText"/>
        <w:spacing w:line="278" w:lineRule="auto"/>
        <w:ind w:left="497"/>
      </w:pPr>
      <w:r>
        <w:rPr>
          <w:color w:val="FFFFFF"/>
          <w:w w:val="105"/>
        </w:rPr>
        <w:t>Radiograph positioning (small </w:t>
      </w:r>
      <w:r>
        <w:rPr>
          <w:color w:val="FFFFFF"/>
          <w:spacing w:val="-2"/>
          <w:w w:val="105"/>
        </w:rPr>
        <w:t>animal)</w:t>
      </w:r>
    </w:p>
    <w:p>
      <w:pPr>
        <w:pStyle w:val="BodyText"/>
        <w:spacing w:line="261" w:lineRule="auto" w:before="119"/>
        <w:ind w:left="497"/>
      </w:pPr>
      <w:r>
        <w:rPr>
          <w:color w:val="FFFFFF"/>
          <w:w w:val="105"/>
        </w:rPr>
        <w:t>Restraint and low-stress </w:t>
      </w:r>
      <w:r>
        <w:rPr>
          <w:color w:val="FFFFFF"/>
          <w:spacing w:val="-2"/>
          <w:w w:val="105"/>
        </w:rPr>
        <w:t>handling</w:t>
      </w:r>
    </w:p>
    <w:p>
      <w:pPr>
        <w:pStyle w:val="BodyText"/>
        <w:spacing w:line="417" w:lineRule="auto" w:before="149"/>
        <w:ind w:left="497"/>
      </w:pPr>
      <w:r>
        <w:rPr>
          <w:color w:val="FFFFFF"/>
          <w:w w:val="105"/>
        </w:rPr>
        <w:t>Avimark and ShelterBuzz SOAP note documentation</w:t>
      </w:r>
    </w:p>
    <w:p>
      <w:pPr>
        <w:pStyle w:val="BodyText"/>
        <w:spacing w:line="278" w:lineRule="auto"/>
        <w:ind w:left="497"/>
      </w:pPr>
      <w:r>
        <w:rPr>
          <w:color w:val="FFFFFF"/>
          <w:w w:val="105"/>
        </w:rPr>
        <w:t>Vaccine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prep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and </w:t>
      </w:r>
      <w:r>
        <w:rPr>
          <w:color w:val="FFFFFF"/>
          <w:spacing w:val="-2"/>
          <w:w w:val="105"/>
        </w:rPr>
        <w:t>administration</w:t>
      </w:r>
    </w:p>
    <w:p>
      <w:pPr>
        <w:pStyle w:val="BodyText"/>
        <w:spacing w:line="278" w:lineRule="auto" w:before="74"/>
        <w:ind w:left="534" w:right="523"/>
      </w:pPr>
      <w:r>
        <w:rPr/>
        <w:br w:type="column"/>
      </w:r>
      <w:r>
        <w:rPr>
          <w:w w:val="105"/>
        </w:rPr>
        <w:t>Completed 320 supervised clinical hours covering anesthesia induction,</w:t>
      </w:r>
      <w:r>
        <w:rPr>
          <w:spacing w:val="40"/>
          <w:w w:val="105"/>
        </w:rPr>
        <w:t> </w:t>
      </w:r>
      <w:r>
        <w:rPr>
          <w:w w:val="105"/>
        </w:rPr>
        <w:t>dental prophy, and radiograph positioning</w:t>
      </w:r>
    </w:p>
    <w:p>
      <w:pPr>
        <w:pStyle w:val="BodyText"/>
        <w:spacing w:line="261" w:lineRule="auto" w:before="90"/>
        <w:ind w:left="534" w:right="245"/>
      </w:pPr>
      <w:r>
        <w:rPr>
          <w:w w:val="105"/>
        </w:rPr>
        <w:t>Placed 40+ cephalic IV catheters with a first-stick success rate above 80% by</w:t>
      </w:r>
      <w:r>
        <w:rPr>
          <w:spacing w:val="40"/>
          <w:w w:val="105"/>
        </w:rPr>
        <w:t> </w:t>
      </w:r>
      <w:r>
        <w:rPr>
          <w:w w:val="105"/>
        </w:rPr>
        <w:t>end of rotation</w:t>
      </w:r>
    </w:p>
    <w:p>
      <w:pPr>
        <w:pStyle w:val="BodyText"/>
        <w:spacing w:line="261" w:lineRule="auto" w:before="104"/>
        <w:ind w:left="534" w:right="270"/>
      </w:pPr>
      <w:r>
        <w:rPr>
          <w:w w:val="105"/>
        </w:rPr>
        <w:t>Monitored anesthesia for routine spays, neuters, and mass removals using a Cardell multiparameter</w:t>
      </w:r>
    </w:p>
    <w:p>
      <w:pPr>
        <w:pStyle w:val="BodyText"/>
        <w:spacing w:line="278" w:lineRule="auto" w:before="104"/>
        <w:ind w:left="534" w:right="523"/>
      </w:pPr>
      <w:r>
        <w:rPr>
          <w:w w:val="105"/>
        </w:rPr>
        <w:t>Drafted SOAP notes in Avimark and reviewed them with the attending DVM before close of day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14" w:right="523"/>
      </w:pPr>
      <w:r>
        <w:rPr>
          <w:w w:val="105"/>
        </w:rPr>
        <w:t>VETERINARY</w:t>
      </w:r>
      <w:r>
        <w:rPr>
          <w:spacing w:val="-12"/>
          <w:w w:val="105"/>
        </w:rPr>
        <w:t> </w:t>
      </w:r>
      <w:r>
        <w:rPr>
          <w:w w:val="105"/>
        </w:rPr>
        <w:t>ASSISTANT</w:t>
      </w:r>
      <w:r>
        <w:rPr>
          <w:spacing w:val="-3"/>
          <w:w w:val="105"/>
        </w:rPr>
        <w:t> </w:t>
      </w:r>
      <w:r>
        <w:rPr>
          <w:w w:val="105"/>
        </w:rPr>
        <w:t>(PART-TIME) | SAGEBRUSH HUMANE SOCIETY, MERIDIAN, ID</w:t>
      </w:r>
    </w:p>
    <w:p>
      <w:pPr>
        <w:pStyle w:val="BodyText"/>
        <w:spacing w:before="45"/>
        <w:ind w:left="14"/>
      </w:pPr>
      <w:r>
        <w:rPr>
          <w:w w:val="105"/>
        </w:rPr>
        <w:t>2022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66"/>
      </w:pPr>
    </w:p>
    <w:p>
      <w:pPr>
        <w:pStyle w:val="BodyText"/>
        <w:ind w:left="534"/>
      </w:pPr>
      <w:r>
        <w:rPr>
          <w:w w:val="105"/>
        </w:rPr>
        <w:t>Restrained</w:t>
      </w:r>
      <w:r>
        <w:rPr>
          <w:spacing w:val="16"/>
          <w:w w:val="105"/>
        </w:rPr>
        <w:t> </w:t>
      </w:r>
      <w:r>
        <w:rPr>
          <w:w w:val="105"/>
        </w:rPr>
        <w:t>for</w:t>
      </w:r>
      <w:r>
        <w:rPr>
          <w:spacing w:val="16"/>
          <w:w w:val="105"/>
        </w:rPr>
        <w:t> </w:t>
      </w:r>
      <w:r>
        <w:rPr>
          <w:w w:val="105"/>
        </w:rPr>
        <w:t>vaccine</w:t>
      </w:r>
      <w:r>
        <w:rPr>
          <w:spacing w:val="16"/>
          <w:w w:val="105"/>
        </w:rPr>
        <w:t> </w:t>
      </w:r>
      <w:r>
        <w:rPr>
          <w:w w:val="105"/>
        </w:rPr>
        <w:t>clinics</w:t>
      </w:r>
      <w:r>
        <w:rPr>
          <w:spacing w:val="16"/>
          <w:w w:val="105"/>
        </w:rPr>
        <w:t> </w:t>
      </w:r>
      <w:r>
        <w:rPr>
          <w:w w:val="105"/>
        </w:rPr>
        <w:t>serving</w:t>
      </w:r>
      <w:r>
        <w:rPr>
          <w:spacing w:val="16"/>
          <w:w w:val="105"/>
        </w:rPr>
        <w:t> </w:t>
      </w:r>
      <w:r>
        <w:rPr>
          <w:w w:val="105"/>
        </w:rPr>
        <w:t>60</w:t>
      </w:r>
      <w:r>
        <w:rPr>
          <w:spacing w:val="16"/>
          <w:w w:val="105"/>
        </w:rPr>
        <w:t> </w:t>
      </w:r>
      <w:r>
        <w:rPr>
          <w:w w:val="105"/>
        </w:rPr>
        <w:t>to</w:t>
      </w:r>
      <w:r>
        <w:rPr>
          <w:spacing w:val="16"/>
          <w:w w:val="105"/>
        </w:rPr>
        <w:t> </w:t>
      </w:r>
      <w:r>
        <w:rPr>
          <w:w w:val="105"/>
        </w:rPr>
        <w:t>90</w:t>
      </w:r>
      <w:r>
        <w:rPr>
          <w:spacing w:val="16"/>
          <w:w w:val="105"/>
        </w:rPr>
        <w:t> </w:t>
      </w:r>
      <w:r>
        <w:rPr>
          <w:w w:val="105"/>
        </w:rPr>
        <w:t>animals</w:t>
      </w:r>
      <w:r>
        <w:rPr>
          <w:spacing w:val="16"/>
          <w:w w:val="105"/>
        </w:rPr>
        <w:t> </w:t>
      </w:r>
      <w:r>
        <w:rPr>
          <w:w w:val="105"/>
        </w:rPr>
        <w:t>per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Saturday</w:t>
      </w:r>
    </w:p>
    <w:p>
      <w:pPr>
        <w:pStyle w:val="BodyText"/>
        <w:spacing w:line="278" w:lineRule="auto" w:before="108"/>
        <w:ind w:left="534" w:right="270"/>
      </w:pPr>
      <w:r>
        <w:rPr>
          <w:w w:val="105"/>
        </w:rPr>
        <w:t>Assisted on high-volume spay/neuter days, prepping patients and recovering</w:t>
      </w:r>
      <w:r>
        <w:rPr>
          <w:spacing w:val="40"/>
          <w:w w:val="105"/>
        </w:rPr>
        <w:t> </w:t>
      </w:r>
      <w:r>
        <w:rPr>
          <w:w w:val="105"/>
        </w:rPr>
        <w:t>from anesthesia</w:t>
      </w:r>
    </w:p>
    <w:p>
      <w:pPr>
        <w:pStyle w:val="BodyText"/>
        <w:spacing w:before="90"/>
        <w:ind w:left="534"/>
      </w:pPr>
      <w:r>
        <w:rPr>
          <w:w w:val="105"/>
        </w:rPr>
        <w:t>Ran</w:t>
      </w:r>
      <w:r>
        <w:rPr>
          <w:spacing w:val="16"/>
          <w:w w:val="105"/>
        </w:rPr>
        <w:t> </w:t>
      </w:r>
      <w:r>
        <w:rPr>
          <w:w w:val="105"/>
        </w:rPr>
        <w:t>fecal</w:t>
      </w:r>
      <w:r>
        <w:rPr>
          <w:spacing w:val="17"/>
          <w:w w:val="105"/>
        </w:rPr>
        <w:t> </w:t>
      </w:r>
      <w:r>
        <w:rPr>
          <w:w w:val="105"/>
        </w:rPr>
        <w:t>floats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ear</w:t>
      </w:r>
      <w:r>
        <w:rPr>
          <w:spacing w:val="17"/>
          <w:w w:val="105"/>
        </w:rPr>
        <w:t> </w:t>
      </w:r>
      <w:r>
        <w:rPr>
          <w:w w:val="105"/>
        </w:rPr>
        <w:t>cytologies;</w:t>
      </w:r>
      <w:r>
        <w:rPr>
          <w:spacing w:val="17"/>
          <w:w w:val="105"/>
        </w:rPr>
        <w:t> </w:t>
      </w:r>
      <w:r>
        <w:rPr>
          <w:w w:val="105"/>
        </w:rPr>
        <w:t>logged</w:t>
      </w:r>
      <w:r>
        <w:rPr>
          <w:spacing w:val="17"/>
          <w:w w:val="105"/>
        </w:rPr>
        <w:t> </w:t>
      </w:r>
      <w:r>
        <w:rPr>
          <w:w w:val="105"/>
        </w:rPr>
        <w:t>results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ShelterBuzz</w:t>
      </w:r>
    </w:p>
    <w:p>
      <w:pPr>
        <w:pStyle w:val="BodyText"/>
        <w:spacing w:line="261" w:lineRule="auto" w:before="123"/>
        <w:ind w:left="534" w:right="270"/>
      </w:pPr>
      <w:r>
        <w:rPr>
          <w:w w:val="105"/>
        </w:rPr>
        <w:t>Cleaned wards, managed isolation protocols, and helped onboard new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volunteers</w:t>
      </w:r>
    </w:p>
    <w:p>
      <w:pPr>
        <w:pStyle w:val="Heading3"/>
        <w:spacing w:before="196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3"/>
        <w:spacing w:after="0"/>
        <w:sectPr>
          <w:type w:val="continuous"/>
          <w:pgSz w:w="11920" w:h="16860"/>
          <w:pgMar w:top="1060" w:bottom="280" w:left="283" w:right="283"/>
          <w:cols w:num="2" w:equalWidth="0">
            <w:col w:w="3051" w:space="762"/>
            <w:col w:w="7541"/>
          </w:cols>
        </w:sectPr>
      </w:pPr>
    </w:p>
    <w:p>
      <w:pPr>
        <w:pStyle w:val="BodyText"/>
        <w:spacing w:before="72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04787" y="4733925"/>
                            <a:ext cx="47625" cy="210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05025">
                                <a:moveTo>
                                  <a:pt x="47625" y="2077872"/>
                                </a:moveTo>
                                <a:lnTo>
                                  <a:pt x="27165" y="2057400"/>
                                </a:lnTo>
                                <a:lnTo>
                                  <a:pt x="20472" y="2057400"/>
                                </a:lnTo>
                                <a:lnTo>
                                  <a:pt x="0" y="2077872"/>
                                </a:lnTo>
                                <a:lnTo>
                                  <a:pt x="0" y="2081441"/>
                                </a:lnTo>
                                <a:lnTo>
                                  <a:pt x="0" y="2084565"/>
                                </a:lnTo>
                                <a:lnTo>
                                  <a:pt x="20472" y="2105025"/>
                                </a:lnTo>
                                <a:lnTo>
                                  <a:pt x="27165" y="2105025"/>
                                </a:lnTo>
                                <a:lnTo>
                                  <a:pt x="47625" y="2084565"/>
                                </a:lnTo>
                                <a:lnTo>
                                  <a:pt x="47625" y="20778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1849272"/>
                                </a:moveTo>
                                <a:lnTo>
                                  <a:pt x="27165" y="1828800"/>
                                </a:lnTo>
                                <a:lnTo>
                                  <a:pt x="20472" y="1828800"/>
                                </a:lnTo>
                                <a:lnTo>
                                  <a:pt x="0" y="1849272"/>
                                </a:lnTo>
                                <a:lnTo>
                                  <a:pt x="0" y="1852841"/>
                                </a:lnTo>
                                <a:lnTo>
                                  <a:pt x="0" y="1855965"/>
                                </a:lnTo>
                                <a:lnTo>
                                  <a:pt x="20472" y="1876425"/>
                                </a:lnTo>
                                <a:lnTo>
                                  <a:pt x="27165" y="1876425"/>
                                </a:lnTo>
                                <a:lnTo>
                                  <a:pt x="47625" y="1855965"/>
                                </a:lnTo>
                                <a:lnTo>
                                  <a:pt x="47625" y="18492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630072"/>
                                </a:moveTo>
                                <a:lnTo>
                                  <a:pt x="27165" y="609600"/>
                                </a:lnTo>
                                <a:lnTo>
                                  <a:pt x="20472" y="609600"/>
                                </a:lnTo>
                                <a:lnTo>
                                  <a:pt x="0" y="630072"/>
                                </a:lnTo>
                                <a:lnTo>
                                  <a:pt x="0" y="633641"/>
                                </a:lnTo>
                                <a:lnTo>
                                  <a:pt x="0" y="636765"/>
                                </a:lnTo>
                                <a:lnTo>
                                  <a:pt x="20472" y="657225"/>
                                </a:lnTo>
                                <a:lnTo>
                                  <a:pt x="27165" y="657225"/>
                                </a:lnTo>
                                <a:lnTo>
                                  <a:pt x="47625" y="636765"/>
                                </a:lnTo>
                                <a:lnTo>
                                  <a:pt x="47625" y="6300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2105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47924" y="29718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09837" y="4171950"/>
                            <a:ext cx="1905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343400">
                                <a:moveTo>
                                  <a:pt x="47625" y="4316234"/>
                                </a:moveTo>
                                <a:lnTo>
                                  <a:pt x="27165" y="4295775"/>
                                </a:lnTo>
                                <a:lnTo>
                                  <a:pt x="20472" y="4295775"/>
                                </a:lnTo>
                                <a:lnTo>
                                  <a:pt x="0" y="4316234"/>
                                </a:lnTo>
                                <a:lnTo>
                                  <a:pt x="0" y="4319816"/>
                                </a:lnTo>
                                <a:lnTo>
                                  <a:pt x="0" y="4322940"/>
                                </a:lnTo>
                                <a:lnTo>
                                  <a:pt x="20472" y="4343400"/>
                                </a:lnTo>
                                <a:lnTo>
                                  <a:pt x="27165" y="4343400"/>
                                </a:lnTo>
                                <a:lnTo>
                                  <a:pt x="47625" y="4322940"/>
                                </a:lnTo>
                                <a:lnTo>
                                  <a:pt x="47625" y="4316234"/>
                                </a:lnTo>
                                <a:close/>
                              </a:path>
                              <a:path w="190500" h="4343400">
                                <a:moveTo>
                                  <a:pt x="47625" y="4020972"/>
                                </a:moveTo>
                                <a:lnTo>
                                  <a:pt x="27165" y="4000500"/>
                                </a:lnTo>
                                <a:lnTo>
                                  <a:pt x="20472" y="4000500"/>
                                </a:lnTo>
                                <a:lnTo>
                                  <a:pt x="0" y="4020972"/>
                                </a:lnTo>
                                <a:lnTo>
                                  <a:pt x="0" y="4024541"/>
                                </a:lnTo>
                                <a:lnTo>
                                  <a:pt x="0" y="4027665"/>
                                </a:lnTo>
                                <a:lnTo>
                                  <a:pt x="20472" y="4048125"/>
                                </a:lnTo>
                                <a:lnTo>
                                  <a:pt x="27165" y="4048125"/>
                                </a:lnTo>
                                <a:lnTo>
                                  <a:pt x="47625" y="4027665"/>
                                </a:lnTo>
                                <a:lnTo>
                                  <a:pt x="47625" y="4020972"/>
                                </a:lnTo>
                                <a:close/>
                              </a:path>
                              <a:path w="190500" h="4343400">
                                <a:moveTo>
                                  <a:pt x="47625" y="3735222"/>
                                </a:moveTo>
                                <a:lnTo>
                                  <a:pt x="27165" y="3714750"/>
                                </a:lnTo>
                                <a:lnTo>
                                  <a:pt x="20472" y="3714750"/>
                                </a:lnTo>
                                <a:lnTo>
                                  <a:pt x="0" y="3735222"/>
                                </a:lnTo>
                                <a:lnTo>
                                  <a:pt x="0" y="3738791"/>
                                </a:lnTo>
                                <a:lnTo>
                                  <a:pt x="0" y="3741915"/>
                                </a:lnTo>
                                <a:lnTo>
                                  <a:pt x="20472" y="3762375"/>
                                </a:lnTo>
                                <a:lnTo>
                                  <a:pt x="27165" y="3762375"/>
                                </a:lnTo>
                                <a:lnTo>
                                  <a:pt x="47625" y="3741915"/>
                                </a:lnTo>
                                <a:lnTo>
                                  <a:pt x="47625" y="373522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925597"/>
                                </a:moveTo>
                                <a:lnTo>
                                  <a:pt x="170040" y="2905125"/>
                                </a:lnTo>
                                <a:lnTo>
                                  <a:pt x="163347" y="2905125"/>
                                </a:lnTo>
                                <a:lnTo>
                                  <a:pt x="142875" y="2925597"/>
                                </a:lnTo>
                                <a:lnTo>
                                  <a:pt x="142875" y="2929166"/>
                                </a:lnTo>
                                <a:lnTo>
                                  <a:pt x="142875" y="2932290"/>
                                </a:lnTo>
                                <a:lnTo>
                                  <a:pt x="163347" y="2952750"/>
                                </a:lnTo>
                                <a:lnTo>
                                  <a:pt x="170040" y="2952750"/>
                                </a:lnTo>
                                <a:lnTo>
                                  <a:pt x="190500" y="2932290"/>
                                </a:lnTo>
                                <a:lnTo>
                                  <a:pt x="190500" y="292559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725572"/>
                                </a:moveTo>
                                <a:lnTo>
                                  <a:pt x="170040" y="2705100"/>
                                </a:lnTo>
                                <a:lnTo>
                                  <a:pt x="163347" y="2705100"/>
                                </a:lnTo>
                                <a:lnTo>
                                  <a:pt x="142875" y="2725572"/>
                                </a:lnTo>
                                <a:lnTo>
                                  <a:pt x="142875" y="2729141"/>
                                </a:lnTo>
                                <a:lnTo>
                                  <a:pt x="142875" y="2732265"/>
                                </a:lnTo>
                                <a:lnTo>
                                  <a:pt x="163347" y="2752725"/>
                                </a:lnTo>
                                <a:lnTo>
                                  <a:pt x="170040" y="2752725"/>
                                </a:lnTo>
                                <a:lnTo>
                                  <a:pt x="190500" y="2732265"/>
                                </a:lnTo>
                                <a:lnTo>
                                  <a:pt x="190500" y="272557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363622"/>
                                </a:moveTo>
                                <a:lnTo>
                                  <a:pt x="170040" y="2343150"/>
                                </a:lnTo>
                                <a:lnTo>
                                  <a:pt x="163347" y="2343150"/>
                                </a:lnTo>
                                <a:lnTo>
                                  <a:pt x="142875" y="2363622"/>
                                </a:lnTo>
                                <a:lnTo>
                                  <a:pt x="142875" y="2367191"/>
                                </a:lnTo>
                                <a:lnTo>
                                  <a:pt x="142875" y="2370315"/>
                                </a:lnTo>
                                <a:lnTo>
                                  <a:pt x="163347" y="2390775"/>
                                </a:lnTo>
                                <a:lnTo>
                                  <a:pt x="170040" y="2390775"/>
                                </a:lnTo>
                                <a:lnTo>
                                  <a:pt x="190500" y="2370315"/>
                                </a:lnTo>
                                <a:lnTo>
                                  <a:pt x="190500" y="236362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163597"/>
                                </a:moveTo>
                                <a:lnTo>
                                  <a:pt x="170040" y="2143125"/>
                                </a:lnTo>
                                <a:lnTo>
                                  <a:pt x="163347" y="2143125"/>
                                </a:lnTo>
                                <a:lnTo>
                                  <a:pt x="142875" y="2163597"/>
                                </a:lnTo>
                                <a:lnTo>
                                  <a:pt x="142875" y="2167166"/>
                                </a:lnTo>
                                <a:lnTo>
                                  <a:pt x="142875" y="2170290"/>
                                </a:lnTo>
                                <a:lnTo>
                                  <a:pt x="163347" y="2190750"/>
                                </a:lnTo>
                                <a:lnTo>
                                  <a:pt x="170040" y="2190750"/>
                                </a:lnTo>
                                <a:lnTo>
                                  <a:pt x="190500" y="2170290"/>
                                </a:lnTo>
                                <a:lnTo>
                                  <a:pt x="190500" y="216359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734847"/>
                                </a:moveTo>
                                <a:lnTo>
                                  <a:pt x="170040" y="714375"/>
                                </a:lnTo>
                                <a:lnTo>
                                  <a:pt x="163347" y="714375"/>
                                </a:lnTo>
                                <a:lnTo>
                                  <a:pt x="142875" y="734847"/>
                                </a:lnTo>
                                <a:lnTo>
                                  <a:pt x="142875" y="738416"/>
                                </a:lnTo>
                                <a:lnTo>
                                  <a:pt x="142875" y="741540"/>
                                </a:lnTo>
                                <a:lnTo>
                                  <a:pt x="163347" y="762000"/>
                                </a:lnTo>
                                <a:lnTo>
                                  <a:pt x="170040" y="762000"/>
                                </a:lnTo>
                                <a:lnTo>
                                  <a:pt x="190500" y="741540"/>
                                </a:lnTo>
                                <a:lnTo>
                                  <a:pt x="190500" y="73484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378485"/>
                                </a:moveTo>
                                <a:lnTo>
                                  <a:pt x="173977" y="361950"/>
                                </a:lnTo>
                                <a:lnTo>
                                  <a:pt x="159410" y="361950"/>
                                </a:lnTo>
                                <a:lnTo>
                                  <a:pt x="142875" y="378485"/>
                                </a:lnTo>
                                <a:lnTo>
                                  <a:pt x="142875" y="381000"/>
                                </a:lnTo>
                                <a:lnTo>
                                  <a:pt x="142875" y="383527"/>
                                </a:lnTo>
                                <a:lnTo>
                                  <a:pt x="159410" y="400050"/>
                                </a:lnTo>
                                <a:lnTo>
                                  <a:pt x="173977" y="400050"/>
                                </a:lnTo>
                                <a:lnTo>
                                  <a:pt x="190500" y="383527"/>
                                </a:lnTo>
                                <a:lnTo>
                                  <a:pt x="190500" y="378485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8816" id="docshapegroup7" coordorigin="0,0" coordsize="11445,16858">
                <v:rect style="position:absolute;left:0;top:0;width:3855;height:16858" id="docshape8" filled="true" fillcolor="#134e5c" stroked="false">
                  <v:fill type="solid"/>
                </v:rect>
                <v:shape style="position:absolute;left:0;top:0;width:3855;height:3795" type="#_x0000_t75" id="docshape9" stroked="false">
                  <v:imagedata r:id="rId5" o:title=""/>
                </v:shape>
                <v:shape style="position:absolute;left:480;top:4845;width:390;height:375" type="#_x0000_t75" id="docshape10" stroked="false">
                  <v:imagedata r:id="rId6" o:title=""/>
                </v:shape>
                <v:shape style="position:absolute;left:479;top:7455;width:75;height:3315" id="docshape11" coordorigin="480,7455" coordsize="75,3315" path="m555,10727l554,10722,550,10713,548,10709,541,10702,537,10700,528,10696,523,10695,512,10695,507,10696,498,10700,494,10702,487,10709,485,10713,481,10722,480,10727,480,10733,480,10738,481,10743,485,10752,487,10756,494,10763,498,10765,507,10769,512,10770,523,10770,528,10769,537,10765,541,10763,548,10756,550,10752,554,10743,555,10738,555,10727xm555,10367l554,10362,550,10353,548,10349,541,10342,537,10340,528,10336,523,10335,512,10335,507,10336,498,10340,494,10342,487,10349,485,10353,481,10362,480,10367,480,10373,480,10378,481,10383,485,10392,487,10396,494,10403,498,10405,507,10409,512,10410,523,10410,528,10409,537,10405,541,10403,548,10396,550,10392,554,10383,555,10378,555,10367xm555,10007l554,10002,550,9993,548,9989,541,9982,537,9980,528,9976,523,9975,512,9975,507,9976,498,9980,494,9982,487,9989,485,9993,481,10002,480,10007,480,10013,480,10018,481,10023,485,10032,487,10036,494,10043,498,10045,507,10049,512,10050,523,10050,528,10049,537,10045,541,10043,548,10036,550,10032,554,10023,555,10018,555,10007xm555,9407l554,9402,550,9393,548,9389,541,9382,537,9380,528,9376,523,9375,512,9375,507,9376,498,9380,494,9382,487,9389,485,9393,481,9402,480,9407,480,9413,480,9418,481,9423,485,9432,487,9436,494,9443,498,9445,507,9449,512,9450,523,9450,528,9449,537,9445,541,9443,548,9436,550,9432,554,9423,555,9418,555,9407xm555,8807l554,8802,550,8793,548,8789,541,8782,537,8780,528,8776,523,8775,512,8775,507,8776,498,8780,494,8782,487,8789,485,8793,481,8802,480,8807,480,8813,480,8818,481,8823,485,8832,487,8836,494,8843,498,8845,507,8849,512,8850,523,8850,528,8849,537,8845,541,8843,548,8836,550,8832,554,8823,555,8818,555,8807xm555,8447l554,8442,550,8433,548,8429,541,8422,537,8420,528,8416,523,8415,512,8415,507,8416,498,8420,494,8422,487,8429,485,8433,481,8442,480,8447,480,8453,480,8458,481,8463,485,8472,487,8476,494,8483,498,8485,507,8489,512,8490,523,8490,528,8489,537,8485,541,8483,548,8476,550,8472,554,8463,555,8458,555,8447xm555,8087l554,8082,550,8073,548,8069,541,8062,537,8060,528,8056,523,8055,512,8055,507,8056,498,8060,494,8062,487,8069,485,8073,481,8082,480,8087,480,8093,480,8098,481,8103,485,8112,487,8116,494,8123,498,8125,507,8129,512,8130,523,8130,528,8129,537,8125,541,8123,548,8116,550,8112,554,8103,555,8098,555,808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4680;width:7590;height:15" id="docshape12" filled="true" fillcolor="#000000" stroked="false">
                  <v:fill opacity="32899f" type="solid"/>
                </v:rect>
                <v:shape style="position:absolute;left:4109;top:6570;width:300;height:6840" id="docshape13" coordorigin="4110,6570" coordsize="300,6840" path="m4185,13367l4184,13363,4180,13353,4178,13349,4171,13342,4167,13340,4158,13336,4153,13335,4142,13335,4137,13336,4128,13340,4124,13342,4117,13349,4115,13353,4111,13363,4110,13367,4110,13373,4110,13378,4111,13383,4115,13392,4117,13396,4124,13403,4128,13405,4137,13409,4142,13410,4153,13410,4158,13409,4167,13405,4171,13403,4178,13396,4180,13392,4184,13383,4185,13378,4185,13367xm4185,12902l4184,12898,4180,12888,4178,12884,4171,12877,4167,12875,4158,12871,4153,12870,4142,12870,4137,12871,4128,12875,4124,12877,4117,12884,4115,12888,4111,12898,4110,12902,4110,12908,4110,12913,4111,12918,4115,12927,4117,12931,4124,12938,4128,12940,4137,12944,4142,12945,4153,12945,4158,12944,4167,12940,4171,12938,4178,12931,4180,12927,4184,12918,4185,12913,4185,12902xm4185,12452l4184,12447,4180,12438,4178,12434,4171,12427,4167,12425,4158,12421,4153,12420,4142,12420,4137,12421,4128,12425,4124,12427,4117,12434,4115,12438,4111,12447,4110,12452,4110,12458,4110,12463,4111,12468,4115,12477,4117,12481,4124,12488,4128,12490,4137,12494,4142,12495,4153,12495,4158,12494,4167,12490,4171,12488,4178,12481,4180,12477,4184,12468,4185,12463,4185,12452xm4410,11177l4409,11172,4405,11163,4403,11159,4396,11152,4392,11150,4383,11146,4378,11145,4367,11145,4362,11146,4353,11150,4349,11152,4342,11159,4340,11163,4336,11172,4335,11177,4335,11183,4335,11188,4336,11193,4340,11202,4342,11206,4349,11213,4353,11215,4362,11219,4367,11220,4378,11220,4383,11219,4392,11215,4396,11213,4403,11206,4405,11202,4409,11193,4410,11188,4410,11177xm4410,10862l4409,10857,4405,10848,4403,10844,4396,10837,4392,10835,4383,10831,4378,10830,4367,10830,4362,10831,4353,10835,4349,10837,4342,10844,4340,10848,4336,10857,4335,10862,4335,10868,4335,10873,4336,10878,4340,10887,4342,10891,4349,10898,4353,10900,4362,10904,4367,10905,4378,10905,4383,10904,4392,10900,4396,10898,4403,10891,4405,10887,4409,10878,4410,10873,4410,10862xm4410,10292l4409,10287,4405,10278,4403,10274,4396,10267,4392,10265,4383,10261,4378,10260,4367,10260,4362,10261,4353,10265,4349,10267,4342,10274,4340,10278,4336,10287,4335,10292,4335,10298,4335,10303,4336,10308,4340,10317,4342,10321,4349,10328,4353,10330,4362,10334,4367,10335,4378,10335,4383,10334,4392,10330,4396,10328,4403,10321,4405,10317,4409,10308,4410,10303,4410,10292xm4410,9977l4409,9972,4405,9963,4403,9959,4396,9952,4392,9950,4383,9946,4378,9945,4367,9945,4362,9946,4353,9950,4349,9952,4342,9959,4340,9963,4336,9972,4335,9977,4335,9983,4335,9988,4336,9993,4340,10002,4342,10006,4349,10013,4353,10015,4362,10019,4367,10020,4378,10020,4383,10019,4392,10015,4396,10013,4403,10006,4405,10002,4409,9993,4410,9988,4410,9977xm4410,8282l4409,8277,4405,8268,4403,8264,4396,8257,4392,8255,4383,8251,4378,8250,4367,8250,4362,8251,4353,8255,4349,8257,4342,8264,4340,8268,4336,8277,4335,8282,4335,8288,4335,8293,4336,8298,4340,8307,4342,8311,4349,8318,4353,8320,4362,8324,4367,8325,4378,8325,4383,8324,4392,8320,4396,8318,4403,8311,4405,8307,4409,8298,4410,8293,4410,8282xm4410,7727l4409,7722,4405,7713,4403,7709,4396,7702,4392,7700,4383,7696,4378,7695,4367,7695,4362,7696,4353,7700,4349,7702,4342,7709,4340,7713,4336,7722,4335,7727,4335,7733,4335,7738,4336,7743,4340,7752,4342,7756,4349,7763,4353,7765,4362,7769,4367,7770,4378,7770,4383,7769,4392,7765,4396,7763,4403,7756,4405,7752,4409,7743,4410,7738,4410,7727xm4410,7166l4409,7162,4406,7155,4404,7152,4398,7146,4395,7144,4388,7141,4384,7140,4361,7140,4357,7141,4350,7144,4347,7146,4341,7152,4339,7155,4336,7162,4335,7166,4335,7170,4335,7174,4336,7178,4339,7185,4341,7188,4347,7194,4350,7196,4357,7199,4361,7200,4384,7200,4388,7199,4395,7196,4398,7194,4404,7188,4406,7185,4409,7178,4410,7174,4410,7166xm4410,6602l4409,6597,4405,6588,4403,6584,4396,6577,4392,6575,4383,6571,4378,6570,4367,6570,4362,6571,4353,6575,4349,6577,4342,6584,4340,6588,4336,6597,4335,6602,4335,6608,4335,6613,4336,6618,4340,6627,4342,6631,4349,6638,4353,6640,4362,6644,4367,6645,4378,6645,4383,6644,4392,6640,4396,6638,4403,6631,4405,6627,4409,6618,4410,6613,4410,66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124"/>
      </w:pPr>
      <w:r>
        <w:rPr>
          <w:w w:val="105"/>
        </w:rPr>
        <w:t>AAS,</w:t>
      </w:r>
      <w:r>
        <w:rPr>
          <w:spacing w:val="5"/>
          <w:w w:val="105"/>
        </w:rPr>
        <w:t> </w:t>
      </w:r>
      <w:r>
        <w:rPr>
          <w:w w:val="105"/>
        </w:rPr>
        <w:t>Veterinary</w:t>
      </w:r>
      <w:r>
        <w:rPr>
          <w:spacing w:val="6"/>
          <w:w w:val="105"/>
        </w:rPr>
        <w:t> </w:t>
      </w:r>
      <w:r>
        <w:rPr>
          <w:w w:val="105"/>
        </w:rPr>
        <w:t>Technology,</w:t>
      </w:r>
      <w:r>
        <w:rPr>
          <w:spacing w:val="5"/>
          <w:w w:val="105"/>
        </w:rPr>
        <w:t> </w:t>
      </w:r>
      <w:r>
        <w:rPr>
          <w:w w:val="105"/>
        </w:rPr>
        <w:t>College</w:t>
      </w:r>
      <w:r>
        <w:rPr>
          <w:spacing w:val="6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Western</w:t>
      </w:r>
      <w:r>
        <w:rPr>
          <w:spacing w:val="6"/>
          <w:w w:val="105"/>
        </w:rPr>
        <w:t> </w:t>
      </w:r>
      <w:r>
        <w:rPr>
          <w:w w:val="105"/>
        </w:rPr>
        <w:t>Idaho,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36"/>
      </w:pPr>
    </w:p>
    <w:p>
      <w:pPr>
        <w:pStyle w:val="BodyText"/>
        <w:ind w:left="4124"/>
      </w:pPr>
      <w:r>
        <w:rPr>
          <w:w w:val="105"/>
        </w:rPr>
        <w:t>VTNE</w:t>
      </w:r>
      <w:r>
        <w:rPr>
          <w:spacing w:val="21"/>
          <w:w w:val="105"/>
        </w:rPr>
        <w:t> </w:t>
      </w:r>
      <w:r>
        <w:rPr>
          <w:w w:val="105"/>
        </w:rPr>
        <w:t>Candidate,</w:t>
      </w:r>
      <w:r>
        <w:rPr>
          <w:spacing w:val="22"/>
          <w:w w:val="105"/>
        </w:rPr>
        <w:t> </w:t>
      </w:r>
      <w:r>
        <w:rPr>
          <w:w w:val="105"/>
        </w:rPr>
        <w:t>scheduled</w:t>
      </w:r>
      <w:r>
        <w:rPr>
          <w:spacing w:val="21"/>
          <w:w w:val="105"/>
        </w:rPr>
        <w:t> </w:t>
      </w:r>
      <w:r>
        <w:rPr>
          <w:w w:val="105"/>
        </w:rPr>
        <w:t>spring</w:t>
      </w:r>
      <w:r>
        <w:rPr>
          <w:spacing w:val="22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51"/>
      </w:pPr>
    </w:p>
    <w:p>
      <w:pPr>
        <w:pStyle w:val="BodyText"/>
        <w:ind w:left="4124"/>
      </w:pPr>
      <w:r>
        <w:rPr/>
        <w:t>Fear</w:t>
      </w:r>
      <w:r>
        <w:rPr>
          <w:spacing w:val="35"/>
        </w:rPr>
        <w:t> </w:t>
      </w:r>
      <w:r>
        <w:rPr/>
        <w:t>Free</w:t>
      </w:r>
      <w:r>
        <w:rPr>
          <w:spacing w:val="35"/>
        </w:rPr>
        <w:t> </w:t>
      </w:r>
      <w:r>
        <w:rPr/>
        <w:t>Certified</w:t>
      </w:r>
      <w:r>
        <w:rPr>
          <w:spacing w:val="35"/>
        </w:rPr>
        <w:t> </w:t>
      </w:r>
      <w:r>
        <w:rPr/>
        <w:t>Professional,</w:t>
      </w:r>
      <w:r>
        <w:rPr>
          <w:spacing w:val="35"/>
        </w:rPr>
        <w:t> </w:t>
      </w:r>
      <w:r>
        <w:rPr/>
        <w:t>Level</w:t>
      </w:r>
      <w:r>
        <w:rPr>
          <w:spacing w:val="35"/>
        </w:rPr>
        <w:t> </w:t>
      </w:r>
      <w:r>
        <w:rPr/>
        <w:t>1</w:t>
      </w:r>
      <w:r>
        <w:rPr>
          <w:spacing w:val="35"/>
        </w:rPr>
        <w:t> </w:t>
      </w:r>
      <w:r>
        <w:rPr>
          <w:spacing w:val="-2"/>
        </w:rPr>
        <w:t>(2023)</w:t>
      </w:r>
    </w:p>
    <w:sectPr>
      <w:type w:val="continuous"/>
      <w:pgSz w:w="11920" w:h="16860"/>
      <w:pgMar w:top="10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850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8"/>
      <w:ind w:left="14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2026-07-05T06:53:12Z</dcterms:created>
  <dcterms:modified xsi:type="dcterms:W3CDTF">2026-07-05T06:53:12Z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