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7"/>
        </w:rPr>
        <w:t>TOMASZ</w:t>
      </w:r>
    </w:p>
    <w:p>
      <w:pPr>
        <w:spacing w:before="4"/>
        <w:ind w:left="4006" w:right="0" w:firstLine="0"/>
        <w:jc w:val="left"/>
        <w:rPr>
          <w:sz w:val="74"/>
        </w:rPr>
      </w:pPr>
      <w:r>
        <w:rPr>
          <w:color w:val="FFFFFF"/>
          <w:spacing w:val="10"/>
          <w:sz w:val="74"/>
        </w:rPr>
        <w:t>BEAUMONT</w:t>
      </w:r>
    </w:p>
    <w:p>
      <w:pPr>
        <w:pStyle w:val="Heading3"/>
      </w:pPr>
      <w:r>
        <w:rPr>
          <w:color w:val="FFFFFF"/>
        </w:rPr>
        <w:t>Child</w:t>
      </w:r>
      <w:r>
        <w:rPr>
          <w:color w:val="FFFFFF"/>
          <w:spacing w:val="1"/>
        </w:rPr>
        <w:t> </w:t>
      </w:r>
      <w:r>
        <w:rPr>
          <w:color w:val="FFFFFF"/>
          <w:spacing w:val="-4"/>
        </w:rPr>
        <w:t>Care</w:t>
      </w:r>
    </w:p>
    <w:p>
      <w:pPr>
        <w:spacing w:line="273" w:lineRule="auto" w:before="178"/>
        <w:ind w:left="4006" w:right="978" w:firstLine="0"/>
        <w:jc w:val="left"/>
        <w:rPr>
          <w:sz w:val="16"/>
        </w:rPr>
      </w:pPr>
      <w:r>
        <w:rPr>
          <w:color w:val="FFFFFF"/>
          <w:w w:val="105"/>
          <w:sz w:val="16"/>
        </w:rPr>
        <w:t>Lead teacher and assistant director with 12+ years in licensed child care, including five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years overseeing classroom teams. Track record of strong state inspections, low staff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turnover,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high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family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retention. Arizona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Early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Childhood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Workforce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Registry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Level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8.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57226</wp:posOffset>
                </wp:positionV>
                <wp:extent cx="4996815" cy="2952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06041pt;width:393.45pt;height:23.25pt;mso-position-horizontal-relative:page;mso-position-vertical-relative:paragraph;z-index:15729152" id="docshapegroup1" coordorigin="4050,90" coordsize="7869,465">
                <v:rect style="position:absolute;left:4500;top:90;width:7419;height:465" id="docshape2" filled="true" fillcolor="#424242" stroked="false">
                  <v:fill type="solid"/>
                </v:rect>
                <v:rect style="position:absolute;left:4050;top:90;width:450;height:465" id="docshape3" filled="true" fillcolor="#c18f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50;top:90;width:7869;height:465" type="#_x0000_t202" id="docshape4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80" w:bottom="280" w:left="141" w:right="0"/>
        </w:sectPr>
      </w:pPr>
    </w:p>
    <w:p>
      <w:pPr>
        <w:pStyle w:val="BodyText"/>
        <w:spacing w:before="75"/>
        <w:ind w:left="1030"/>
      </w:pPr>
      <w:r>
        <w:rPr/>
        <w:t>(480)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0193</w:t>
      </w:r>
    </w:p>
    <w:p>
      <w:pPr>
        <w:pStyle w:val="BodyText"/>
        <w:spacing w:before="14"/>
      </w:pPr>
    </w:p>
    <w:p>
      <w:pPr>
        <w:pStyle w:val="BodyText"/>
        <w:spacing w:line="278" w:lineRule="auto"/>
        <w:ind w:left="1030"/>
      </w:pPr>
      <w:r>
        <w:rPr>
          <w:spacing w:val="-2"/>
        </w:rPr>
        <w:t>tomasz.beaumont@example. </w:t>
      </w:r>
      <w:r>
        <w:rPr>
          <w:spacing w:val="-4"/>
          <w:w w:val="105"/>
        </w:rPr>
        <w:t>com</w:t>
      </w:r>
    </w:p>
    <w:p>
      <w:pPr>
        <w:spacing w:line="268" w:lineRule="auto" w:before="108"/>
        <w:ind w:left="64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LEAD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PRE-K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TEACHER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CURRICULUM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COACH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position w:val="2"/>
          <w:sz w:val="18"/>
        </w:rPr>
        <w:t>|</w:t>
      </w:r>
      <w:r>
        <w:rPr>
          <w:spacing w:val="-5"/>
          <w:w w:val="105"/>
          <w:position w:val="2"/>
          <w:sz w:val="18"/>
        </w:rPr>
        <w:t> </w:t>
      </w:r>
      <w:r>
        <w:rPr>
          <w:spacing w:val="-2"/>
          <w:w w:val="105"/>
          <w:sz w:val="18"/>
        </w:rPr>
        <w:t>SAGUARO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SPRINGS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EARLY </w:t>
      </w:r>
      <w:r>
        <w:rPr>
          <w:w w:val="105"/>
          <w:sz w:val="18"/>
        </w:rPr>
        <w:t>LEARNING CENTER, MESA, AZ</w:t>
      </w:r>
    </w:p>
    <w:p>
      <w:pPr>
        <w:pStyle w:val="Heading4"/>
        <w:spacing w:line="200" w:lineRule="exact"/>
        <w:ind w:left="645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Heading4"/>
        <w:spacing w:after="0" w:line="200" w:lineRule="exact"/>
        <w:sectPr>
          <w:type w:val="continuous"/>
          <w:pgSz w:w="11920" w:h="16860"/>
          <w:pgMar w:top="880" w:bottom="280" w:left="141" w:right="0"/>
          <w:cols w:num="2" w:equalWidth="0">
            <w:col w:w="3451" w:space="40"/>
            <w:col w:w="8288"/>
          </w:cols>
        </w:sectPr>
      </w:pPr>
    </w:p>
    <w:p>
      <w:pPr>
        <w:pStyle w:val="BodyText"/>
        <w:spacing w:before="70"/>
      </w:pPr>
    </w:p>
    <w:p>
      <w:pPr>
        <w:pStyle w:val="BodyText"/>
        <w:ind w:left="1030"/>
      </w:pPr>
      <w:r>
        <w:rPr/>
        <w:t>Mesa,</w:t>
      </w:r>
      <w:r>
        <w:rPr>
          <w:spacing w:val="-2"/>
        </w:rPr>
        <w:t> </w:t>
      </w:r>
      <w:r>
        <w:rPr/>
        <w:t>AZ</w:t>
      </w:r>
      <w:r>
        <w:rPr>
          <w:spacing w:val="10"/>
        </w:rPr>
        <w:t> </w:t>
      </w:r>
      <w:r>
        <w:rPr>
          <w:spacing w:val="-2"/>
        </w:rPr>
        <w:t>12345</w:t>
      </w:r>
    </w:p>
    <w:p>
      <w:pPr>
        <w:pStyle w:val="BodyText"/>
        <w:spacing w:before="189"/>
      </w:pPr>
    </w:p>
    <w:p>
      <w:pPr>
        <w:pStyle w:val="Heading2"/>
        <w:spacing w:before="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spacing w:val="-2"/>
          <w:w w:val="105"/>
        </w:rPr>
        <w:t>BS,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Early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Childhood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Education, </w:t>
      </w:r>
      <w:r>
        <w:rPr>
          <w:w w:val="105"/>
        </w:rPr>
        <w:t>Arizona State University, 2012</w:t>
      </w:r>
    </w:p>
    <w:p>
      <w:pPr>
        <w:pStyle w:val="BodyText"/>
        <w:spacing w:before="63"/>
      </w:pPr>
    </w:p>
    <w:p>
      <w:pPr>
        <w:pStyle w:val="BodyText"/>
        <w:spacing w:line="268" w:lineRule="auto"/>
        <w:ind w:left="379" w:right="186"/>
      </w:pPr>
      <w:r>
        <w:rPr>
          <w:w w:val="105"/>
        </w:rPr>
        <w:t>Child Development Associate (CDA), Council for Professional Recognition,</w:t>
      </w:r>
      <w:r>
        <w:rPr>
          <w:spacing w:val="-14"/>
          <w:w w:val="105"/>
        </w:rPr>
        <w:t> </w:t>
      </w:r>
      <w:r>
        <w:rPr>
          <w:w w:val="105"/>
        </w:rPr>
        <w:t>2011</w:t>
      </w:r>
      <w:r>
        <w:rPr>
          <w:spacing w:val="-13"/>
          <w:w w:val="105"/>
        </w:rPr>
        <w:t> </w:t>
      </w:r>
      <w:r>
        <w:rPr>
          <w:w w:val="105"/>
        </w:rPr>
        <w:t>(renewed</w:t>
      </w:r>
      <w:r>
        <w:rPr>
          <w:spacing w:val="-13"/>
          <w:w w:val="105"/>
        </w:rPr>
        <w:t> </w:t>
      </w:r>
      <w:r>
        <w:rPr>
          <w:w w:val="105"/>
        </w:rPr>
        <w:t>2023)</w:t>
      </w:r>
    </w:p>
    <w:p>
      <w:pPr>
        <w:pStyle w:val="BodyText"/>
        <w:spacing w:before="72"/>
      </w:pPr>
    </w:p>
    <w:p>
      <w:pPr>
        <w:pStyle w:val="BodyText"/>
        <w:ind w:left="379"/>
      </w:pPr>
      <w:r>
        <w:rPr/>
        <w:t>Arizona</w:t>
      </w:r>
      <w:r>
        <w:rPr>
          <w:spacing w:val="12"/>
        </w:rPr>
        <w:t> </w:t>
      </w:r>
      <w:r>
        <w:rPr/>
        <w:t>Workforce</w:t>
      </w:r>
      <w:r>
        <w:rPr>
          <w:spacing w:val="13"/>
        </w:rPr>
        <w:t> </w:t>
      </w:r>
      <w:r>
        <w:rPr/>
        <w:t>Registry</w:t>
      </w:r>
      <w:r>
        <w:rPr>
          <w:spacing w:val="13"/>
        </w:rPr>
        <w:t> </w:t>
      </w:r>
      <w:r>
        <w:rPr/>
        <w:t>Level</w:t>
      </w:r>
      <w:r>
        <w:rPr>
          <w:spacing w:val="13"/>
        </w:rPr>
        <w:t> </w:t>
      </w:r>
      <w:r>
        <w:rPr>
          <w:spacing w:val="-10"/>
        </w:rPr>
        <w:t>8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379" w:right="213"/>
      </w:pPr>
      <w:r>
        <w:rPr>
          <w:w w:val="105"/>
        </w:rPr>
        <w:t>CPR,</w:t>
      </w:r>
      <w:r>
        <w:rPr>
          <w:spacing w:val="-14"/>
          <w:w w:val="105"/>
        </w:rPr>
        <w:t> </w:t>
      </w:r>
      <w:r>
        <w:rPr>
          <w:w w:val="105"/>
        </w:rPr>
        <w:t>First</w:t>
      </w:r>
      <w:r>
        <w:rPr>
          <w:spacing w:val="-13"/>
          <w:w w:val="105"/>
        </w:rPr>
        <w:t> </w:t>
      </w:r>
      <w:r>
        <w:rPr>
          <w:w w:val="105"/>
        </w:rPr>
        <w:t>Aid,</w:t>
      </w:r>
      <w:r>
        <w:rPr>
          <w:spacing w:val="-13"/>
          <w:w w:val="105"/>
        </w:rPr>
        <w:t> </w:t>
      </w:r>
      <w:r>
        <w:rPr>
          <w:w w:val="105"/>
        </w:rPr>
        <w:t>AED,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Pediatric </w:t>
      </w:r>
      <w:r>
        <w:rPr>
          <w:spacing w:val="-2"/>
          <w:w w:val="105"/>
        </w:rPr>
        <w:t>Medication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Administration,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current</w:t>
      </w:r>
    </w:p>
    <w:p>
      <w:pPr>
        <w:pStyle w:val="BodyText"/>
        <w:spacing w:before="7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218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Curriculum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coaching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38" w:after="0"/>
        <w:ind w:left="677" w:right="492" w:hanging="298"/>
        <w:jc w:val="left"/>
        <w:rPr>
          <w:position w:val="-4"/>
          <w:sz w:val="31"/>
        </w:rPr>
      </w:pPr>
      <w:r>
        <w:rPr>
          <w:sz w:val="18"/>
        </w:rPr>
        <w:t>Quality First (Arizona QRIS) </w:t>
      </w:r>
      <w:r>
        <w:rPr>
          <w:spacing w:val="-2"/>
          <w:sz w:val="18"/>
        </w:rPr>
        <w:t>preparation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59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Staff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onboarding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37" w:after="0"/>
        <w:ind w:left="677" w:right="203" w:hanging="298"/>
        <w:jc w:val="left"/>
        <w:rPr>
          <w:position w:val="-4"/>
          <w:sz w:val="31"/>
        </w:rPr>
      </w:pPr>
      <w:r>
        <w:rPr>
          <w:w w:val="105"/>
          <w:sz w:val="18"/>
        </w:rPr>
        <w:t>Ratio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scheduling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licensing </w:t>
      </w:r>
      <w:r>
        <w:rPr>
          <w:spacing w:val="-2"/>
          <w:w w:val="105"/>
          <w:sz w:val="18"/>
        </w:rPr>
        <w:t>compliance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4" w:lineRule="exact" w:before="6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Family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engagement</w:t>
      </w:r>
      <w:r>
        <w:rPr>
          <w:spacing w:val="-3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pStyle w:val="BodyText"/>
        <w:spacing w:line="70" w:lineRule="exact"/>
        <w:ind w:left="677"/>
      </w:pPr>
      <w:r>
        <w:rPr>
          <w:spacing w:val="-2"/>
          <w:w w:val="105"/>
        </w:rPr>
        <w:t>retention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30" w:after="0"/>
        <w:ind w:left="658" w:right="19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Lead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Pre-K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classroom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children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while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coaching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teachers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center on curriculum and classroom management.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10" w:after="0"/>
        <w:ind w:left="658" w:right="919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center-wide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curriculum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binder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aligned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Arizona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Early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Learning Standards now used in all 5 classrooms.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826" w:hanging="298"/>
        <w:jc w:val="left"/>
        <w:rPr>
          <w:position w:val="-4"/>
          <w:sz w:val="31"/>
        </w:rPr>
      </w:pPr>
      <w:r>
        <w:rPr>
          <w:w w:val="105"/>
          <w:sz w:val="18"/>
        </w:rPr>
        <w:t>Increased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re-enrollment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72%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91%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adding monthly family events and individual learning portfolios.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9" w:after="0"/>
        <w:ind w:left="658" w:right="540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Quality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rating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reviews;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center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moved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stars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stars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 </w:t>
      </w:r>
      <w:r>
        <w:rPr>
          <w:spacing w:val="-2"/>
          <w:w w:val="105"/>
          <w:sz w:val="18"/>
        </w:rPr>
        <w:t>2022.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10" w:after="0"/>
        <w:ind w:left="658" w:right="409" w:hanging="298"/>
        <w:jc w:val="left"/>
        <w:rPr>
          <w:position w:val="-4"/>
          <w:sz w:val="31"/>
        </w:rPr>
      </w:pPr>
      <w:r>
        <w:rPr>
          <w:w w:val="105"/>
          <w:sz w:val="18"/>
        </w:rPr>
        <w:t>Cover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assistant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director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duties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week,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ratio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scheduling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 parent intake tours.</w:t>
      </w:r>
    </w:p>
    <w:p>
      <w:pPr>
        <w:pStyle w:val="BodyText"/>
      </w:pPr>
    </w:p>
    <w:p>
      <w:pPr>
        <w:pStyle w:val="BodyText"/>
        <w:spacing w:before="5"/>
      </w:pPr>
    </w:p>
    <w:p>
      <w:pPr>
        <w:spacing w:before="1"/>
        <w:ind w:left="119" w:right="0" w:firstLine="0"/>
        <w:jc w:val="left"/>
        <w:rPr>
          <w:sz w:val="18"/>
        </w:rPr>
      </w:pPr>
      <w:r>
        <w:rPr>
          <w:sz w:val="18"/>
        </w:rPr>
        <w:t>LEAD</w:t>
      </w:r>
      <w:r>
        <w:rPr>
          <w:spacing w:val="13"/>
          <w:sz w:val="18"/>
        </w:rPr>
        <w:t> </w:t>
      </w:r>
      <w:r>
        <w:rPr>
          <w:sz w:val="18"/>
        </w:rPr>
        <w:t>TODDLER</w:t>
      </w:r>
      <w:r>
        <w:rPr>
          <w:spacing w:val="14"/>
          <w:sz w:val="18"/>
        </w:rPr>
        <w:t> </w:t>
      </w:r>
      <w:r>
        <w:rPr>
          <w:sz w:val="18"/>
        </w:rPr>
        <w:t>TEACHER</w:t>
      </w:r>
      <w:r>
        <w:rPr>
          <w:spacing w:val="23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23"/>
          <w:position w:val="2"/>
          <w:sz w:val="18"/>
        </w:rPr>
        <w:t> </w:t>
      </w:r>
      <w:r>
        <w:rPr>
          <w:sz w:val="18"/>
        </w:rPr>
        <w:t>COPPERLEAF</w:t>
      </w:r>
      <w:r>
        <w:rPr>
          <w:spacing w:val="18"/>
          <w:sz w:val="18"/>
        </w:rPr>
        <w:t> </w:t>
      </w:r>
      <w:r>
        <w:rPr>
          <w:sz w:val="18"/>
        </w:rPr>
        <w:t>CHILDREN'S</w:t>
      </w:r>
      <w:r>
        <w:rPr>
          <w:spacing w:val="18"/>
          <w:sz w:val="18"/>
        </w:rPr>
        <w:t> </w:t>
      </w:r>
      <w:r>
        <w:rPr>
          <w:sz w:val="18"/>
        </w:rPr>
        <w:t>HOUSE,</w:t>
      </w:r>
      <w:r>
        <w:rPr>
          <w:spacing w:val="18"/>
          <w:sz w:val="18"/>
        </w:rPr>
        <w:t> </w:t>
      </w:r>
      <w:r>
        <w:rPr>
          <w:sz w:val="18"/>
        </w:rPr>
        <w:t>CHANDLER,</w:t>
      </w:r>
      <w:r>
        <w:rPr>
          <w:spacing w:val="4"/>
          <w:sz w:val="18"/>
        </w:rPr>
        <w:t> </w:t>
      </w:r>
      <w:r>
        <w:rPr>
          <w:spacing w:val="-5"/>
          <w:sz w:val="18"/>
        </w:rPr>
        <w:t>AZ</w:t>
      </w:r>
    </w:p>
    <w:p>
      <w:pPr>
        <w:pStyle w:val="BodyText"/>
        <w:spacing w:before="24"/>
        <w:ind w:left="119"/>
      </w:pPr>
      <w:r>
        <w:rPr/>
        <w:t>2015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2019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5" w:after="0"/>
        <w:ind w:left="658" w:right="481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classroom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toddlers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assistants;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held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same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head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teacher role for four straight school years.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1" w:after="0"/>
        <w:ind w:left="658" w:right="244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rolled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transition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2-year-olds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moving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preschool,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cutting ﬁrst-week tears by about half.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9" w:after="0"/>
        <w:ind w:left="658" w:right="747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diapering,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sanitation,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Arizona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DHS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licensing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rules during the period.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43" w:lineRule="exact" w:before="59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Maintained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noncompliance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citations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inspections.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43" w:lineRule="exact" w:before="0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Served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center's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curriculum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committee.</w:t>
      </w:r>
    </w:p>
    <w:p>
      <w:pPr>
        <w:pStyle w:val="BodyText"/>
        <w:spacing w:before="112"/>
      </w:pPr>
    </w:p>
    <w:p>
      <w:pPr>
        <w:spacing w:before="0"/>
        <w:ind w:left="119" w:right="0" w:firstLine="0"/>
        <w:jc w:val="left"/>
        <w:rPr>
          <w:sz w:val="18"/>
        </w:rPr>
      </w:pPr>
      <w:r>
        <w:rPr>
          <w:sz w:val="18"/>
        </w:rPr>
        <w:t>PRESCHOOL</w:t>
      </w:r>
      <w:r>
        <w:rPr>
          <w:spacing w:val="1"/>
          <w:sz w:val="18"/>
        </w:rPr>
        <w:t> </w:t>
      </w:r>
      <w:r>
        <w:rPr>
          <w:sz w:val="18"/>
        </w:rPr>
        <w:t>TEACHER</w:t>
      </w:r>
      <w:r>
        <w:rPr>
          <w:spacing w:val="18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9"/>
          <w:position w:val="2"/>
          <w:sz w:val="18"/>
        </w:rPr>
        <w:t> </w:t>
      </w:r>
      <w:r>
        <w:rPr>
          <w:sz w:val="18"/>
        </w:rPr>
        <w:t>DESERT</w:t>
      </w:r>
      <w:r>
        <w:rPr>
          <w:spacing w:val="10"/>
          <w:sz w:val="18"/>
        </w:rPr>
        <w:t> </w:t>
      </w:r>
      <w:r>
        <w:rPr>
          <w:sz w:val="18"/>
        </w:rPr>
        <w:t>BLOOM</w:t>
      </w:r>
      <w:r>
        <w:rPr>
          <w:spacing w:val="1"/>
          <w:sz w:val="18"/>
        </w:rPr>
        <w:t> </w:t>
      </w:r>
      <w:r>
        <w:rPr>
          <w:sz w:val="18"/>
        </w:rPr>
        <w:t>ACADEMY,</w:t>
      </w:r>
      <w:r>
        <w:rPr>
          <w:spacing w:val="10"/>
          <w:sz w:val="18"/>
        </w:rPr>
        <w:t> </w:t>
      </w:r>
      <w:r>
        <w:rPr>
          <w:sz w:val="18"/>
        </w:rPr>
        <w:t>TEMPE,</w:t>
      </w:r>
      <w:r>
        <w:rPr>
          <w:spacing w:val="1"/>
          <w:sz w:val="18"/>
        </w:rPr>
        <w:t> </w:t>
      </w:r>
      <w:r>
        <w:rPr>
          <w:spacing w:val="-5"/>
          <w:sz w:val="18"/>
        </w:rPr>
        <w:t>AZ</w:t>
      </w:r>
    </w:p>
    <w:p>
      <w:pPr>
        <w:pStyle w:val="BodyText"/>
        <w:spacing w:before="25"/>
        <w:ind w:left="119"/>
      </w:pPr>
      <w:r>
        <w:rPr/>
        <w:t>2012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2015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3445" w:space="573"/>
            <w:col w:w="7761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189" w:after="0"/>
        <w:ind w:left="677" w:right="155" w:hanging="298"/>
        <w:jc w:val="left"/>
        <w:rPr>
          <w:position w:val="-4"/>
          <w:sz w:val="31"/>
        </w:rPr>
      </w:pPr>
      <w:r>
        <w:rPr>
          <w:w w:val="105"/>
          <w:sz w:val="18"/>
        </w:rPr>
        <w:t>Observation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assessment (Teaching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Strategies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GOLD)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8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Conﬂict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resolution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parents and staff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10" w:after="0"/>
        <w:ind w:left="677" w:right="7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Budget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classroom </w:t>
      </w:r>
      <w:r>
        <w:rPr>
          <w:spacing w:val="-2"/>
          <w:w w:val="105"/>
          <w:sz w:val="18"/>
        </w:rPr>
        <w:t>supplies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Taught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mixed-age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preschool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room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16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children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ages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spacing w:val="-5"/>
          <w:w w:val="105"/>
          <w:sz w:val="18"/>
        </w:rPr>
        <w:t>5.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Wrote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weekly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lesson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plans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developmental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observations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each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child.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207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summer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camp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programming,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ﬁeld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trips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groups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30 </w:t>
      </w:r>
      <w:r>
        <w:rPr>
          <w:spacing w:val="-2"/>
          <w:w w:val="105"/>
          <w:sz w:val="18"/>
        </w:rPr>
        <w:t>children.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240" w:lineRule="auto" w:before="43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Earned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Teacher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Year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(staff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vote)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2014.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141" w:right="0"/>
          <w:cols w:num="2" w:equalWidth="0">
            <w:col w:w="3262" w:space="736"/>
            <w:col w:w="7781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38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Brightwheel,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Procare,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Microsoft 365</w:t>
      </w:r>
    </w:p>
    <w:p>
      <w:pPr>
        <w:spacing w:before="135"/>
        <w:ind w:left="3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ASSISTANT</w:t>
      </w:r>
      <w:r>
        <w:rPr>
          <w:spacing w:val="1"/>
          <w:sz w:val="18"/>
        </w:rPr>
        <w:t> </w:t>
      </w:r>
      <w:r>
        <w:rPr>
          <w:sz w:val="18"/>
        </w:rPr>
        <w:t>TEACHER</w:t>
      </w:r>
      <w:r>
        <w:rPr>
          <w:spacing w:val="13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3"/>
          <w:position w:val="2"/>
          <w:sz w:val="18"/>
        </w:rPr>
        <w:t> </w:t>
      </w:r>
      <w:r>
        <w:rPr>
          <w:sz w:val="18"/>
        </w:rPr>
        <w:t>LITTLE</w:t>
      </w:r>
      <w:r>
        <w:rPr>
          <w:spacing w:val="9"/>
          <w:sz w:val="18"/>
        </w:rPr>
        <w:t> </w:t>
      </w:r>
      <w:r>
        <w:rPr>
          <w:sz w:val="18"/>
        </w:rPr>
        <w:t>CACTUS</w:t>
      </w:r>
      <w:r>
        <w:rPr>
          <w:spacing w:val="8"/>
          <w:sz w:val="18"/>
        </w:rPr>
        <w:t> </w:t>
      </w:r>
      <w:r>
        <w:rPr>
          <w:sz w:val="18"/>
        </w:rPr>
        <w:t>LEARNING</w:t>
      </w:r>
      <w:r>
        <w:rPr>
          <w:spacing w:val="9"/>
          <w:sz w:val="18"/>
        </w:rPr>
        <w:t> </w:t>
      </w:r>
      <w:r>
        <w:rPr>
          <w:sz w:val="18"/>
        </w:rPr>
        <w:t>CO-OP,</w:t>
      </w:r>
      <w:r>
        <w:rPr>
          <w:spacing w:val="8"/>
          <w:sz w:val="18"/>
        </w:rPr>
        <w:t> </w:t>
      </w:r>
      <w:r>
        <w:rPr>
          <w:sz w:val="18"/>
        </w:rPr>
        <w:t>GILBERT,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AZ</w:t>
      </w:r>
    </w:p>
    <w:p>
      <w:pPr>
        <w:pStyle w:val="BodyText"/>
        <w:spacing w:before="24"/>
        <w:ind w:left="379"/>
      </w:pPr>
      <w:r>
        <w:rPr/>
        <w:t>2010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2012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2870" w:space="887"/>
            <w:col w:w="802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240" w:lineRule="auto" w:before="17" w:after="0"/>
        <w:ind w:left="675" w:right="0" w:hanging="296"/>
        <w:jc w:val="left"/>
        <w:rPr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743199"/>
                            <a:ext cx="2457450" cy="796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962900">
                                <a:moveTo>
                                  <a:pt x="0" y="7962899"/>
                                </a:moveTo>
                                <a:lnTo>
                                  <a:pt x="2457449" y="79628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6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47912" y="2676524"/>
                            <a:ext cx="9525" cy="802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02957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05725"/>
                                </a:lnTo>
                                <a:lnTo>
                                  <a:pt x="0" y="8029562"/>
                                </a:lnTo>
                                <a:lnTo>
                                  <a:pt x="9525" y="8029562"/>
                                </a:lnTo>
                                <a:lnTo>
                                  <a:pt x="9525" y="77057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33374" y="3352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5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441352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74" y="3733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8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809774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3374" y="4114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0"/>
                                </a:lnTo>
                                <a:lnTo>
                                  <a:pt x="24354" y="83205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5"/>
                                </a:lnTo>
                                <a:lnTo>
                                  <a:pt x="335528" y="121520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4202818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8565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676525">
                                <a:moveTo>
                                  <a:pt x="7568183" y="2676524"/>
                                </a:moveTo>
                                <a:lnTo>
                                  <a:pt x="0" y="2676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676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333374"/>
                            <a:ext cx="1419224" cy="1247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4699" y="2346448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8784" id="docshapegroup5" coordorigin="0,0" coordsize="11919,16860">
                <v:rect style="position:absolute;left:0;top:4320;width:3870;height:12540" id="docshape6" filled="true" fillcolor="#f5f5f5" stroked="false">
                  <v:fill type="solid"/>
                </v:rect>
                <v:shape style="position:absolute;left:3854;top:4215;width:15;height:12645" id="docshape7" coordorigin="3855,4215" coordsize="15,12645" path="m3870,4215l3855,4215,3855,16350,3855,16860,3870,16860,3870,16350,3870,4215xe" filled="true" fillcolor="#c18f00" stroked="false">
                  <v:path arrowok="t"/>
                  <v:fill type="solid"/>
                </v:shape>
                <v:shape style="position:absolute;left:525;top:5280;width:540;height:540" id="docshape8" coordorigin="525,5280" coordsize="540,540" path="m795,5820l729,5812,668,5788,614,5750,570,5700,541,5641,526,5577,525,5550,525,5536,537,5471,563,5411,604,5359,656,5318,716,5292,781,5280,795,5280,809,5280,874,5292,934,5318,986,5359,1027,5411,1053,5471,1065,5536,1065,5550,1065,5564,1053,5629,1027,5689,986,5741,934,5782,874,5808,809,5820,795,5820xe" filled="true" fillcolor="#424242" stroked="false">
                  <v:path arrowok="t"/>
                  <v:fill type="solid"/>
                </v:shape>
                <v:shape style="position:absolute;left:660;top:5419;width:255;height:261" type="#_x0000_t75" id="docshape9" stroked="false">
                  <v:imagedata r:id="rId5" o:title=""/>
                </v:shape>
                <v:shape style="position:absolute;left:525;top:5880;width:540;height:540" id="docshape10" coordorigin="525,5880" coordsize="540,540" path="m795,6420l729,6412,668,6388,614,6350,570,6300,541,6241,526,6177,525,6150,525,6136,537,6071,563,6011,604,5959,656,5918,716,5892,781,5880,795,5880,809,5880,874,5892,934,5918,986,5959,1027,6011,1053,6071,1065,6136,1065,6150,1065,6164,1053,6229,1027,6289,986,6341,934,6382,874,6408,809,6420,795,6420xe" filled="true" fillcolor="#424242" stroked="false">
                  <v:path arrowok="t"/>
                  <v:fill type="solid"/>
                </v:shape>
                <v:shape style="position:absolute;left:660;top:5999;width:255;height:300" type="#_x0000_t75" id="docshape11" stroked="false">
                  <v:imagedata r:id="rId6" o:title=""/>
                </v:shape>
                <v:shape style="position:absolute;left:525;top:6480;width:540;height:540" id="docshape12" coordorigin="525,6480" coordsize="540,540" path="m795,7020l729,7012,668,6988,614,6950,570,6900,541,6841,526,6777,525,6750,525,6736,537,6671,563,6611,604,6559,656,6518,716,6492,781,6480,795,6480,809,6480,874,6492,934,6518,986,6559,1027,6611,1053,6671,1065,6736,1065,6750,1065,6764,1053,6829,1027,6889,986,6941,934,6982,874,7008,809,7020,795,7020xe" filled="true" fillcolor="#424242" stroked="false">
                  <v:path arrowok="t"/>
                  <v:fill type="solid"/>
                </v:shape>
                <v:shape style="position:absolute;left:660;top:6618;width:255;height:263" type="#_x0000_t75" id="docshape13" stroked="false">
                  <v:imagedata r:id="rId7" o:title=""/>
                </v:shape>
                <v:rect style="position:absolute;left:0;top:0;width:11919;height:4215" id="docshape14" filled="true" fillcolor="#424242" stroked="false">
                  <v:fill type="solid"/>
                </v:rect>
                <v:shape style="position:absolute;left:525;top:525;width:2235;height:1965" type="#_x0000_t75" id="docshape15" stroked="false">
                  <v:imagedata r:id="rId8" o:title=""/>
                </v:shape>
                <v:shape style="position:absolute;left:11220;top:3695;width:699;height:550" id="docshape16" coordorigin="11220,3695" coordsize="699,550" path="m11918,4245l11220,4245,11918,3695,11918,42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Bilingual: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Polish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240" w:lineRule="auto" w:before="157" w:after="0"/>
        <w:ind w:left="675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Supported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teachers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toddler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preschool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classrooms.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141" w:right="0"/>
          <w:cols w:num="2" w:equalWidth="0">
            <w:col w:w="3062" w:space="936"/>
            <w:col w:w="7781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57450" cy="107061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457450" cy="10706100"/>
                          <a:chExt cx="2457450" cy="107061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4574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10706100">
                                <a:moveTo>
                                  <a:pt x="24574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4792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23849"/>
                            <a:ext cx="2457450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1133475">
                                <a:moveTo>
                                  <a:pt x="2457449" y="1133474"/>
                                </a:moveTo>
                                <a:lnTo>
                                  <a:pt x="0" y="1133474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1133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47924" y="323849"/>
                            <a:ext cx="9525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133475">
                                <a:moveTo>
                                  <a:pt x="9524" y="1133474"/>
                                </a:moveTo>
                                <a:lnTo>
                                  <a:pt x="0" y="11334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133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3.5pt;height:843pt;mso-position-horizontal-relative:page;mso-position-vertical-relative:page;z-index:15729664" id="docshapegroup17" coordorigin="0,0" coordsize="3870,16860">
                <v:rect style="position:absolute;left:0;top:0;width:3870;height:16860" id="docshape18" filled="true" fillcolor="#f5f5f5" stroked="false">
                  <v:fill type="solid"/>
                </v:rect>
                <v:rect style="position:absolute;left:3855;top:0;width:15;height:16860" id="docshape19" filled="true" fillcolor="#c18f00" stroked="false">
                  <v:fill type="solid"/>
                </v:rect>
                <v:rect style="position:absolute;left:0;top:510;width:3870;height:1785" id="docshape20" filled="true" fillcolor="#f5f5f5" stroked="false">
                  <v:fill type="solid"/>
                </v:rect>
                <v:rect style="position:absolute;left:3855;top:510;width:15;height:1785" id="docshape21" filled="true" fillcolor="#c18f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4674" w:val="left" w:leader="none"/>
        </w:tabs>
        <w:spacing w:line="343" w:lineRule="exact" w:before="0" w:after="0"/>
        <w:ind w:left="467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Completed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CDA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credential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role.</w:t>
      </w:r>
    </w:p>
    <w:p>
      <w:pPr>
        <w:pStyle w:val="ListParagraph"/>
        <w:numPr>
          <w:ilvl w:val="0"/>
          <w:numId w:val="1"/>
        </w:numPr>
        <w:tabs>
          <w:tab w:pos="4674" w:val="left" w:leader="none"/>
        </w:tabs>
        <w:spacing w:line="320" w:lineRule="exact" w:before="0" w:after="0"/>
        <w:ind w:left="467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Filled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ﬂoating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teacher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classrooms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shortages.</w:t>
      </w:r>
    </w:p>
    <w:p>
      <w:pPr>
        <w:pStyle w:val="ListParagraph"/>
        <w:numPr>
          <w:ilvl w:val="0"/>
          <w:numId w:val="1"/>
        </w:numPr>
        <w:tabs>
          <w:tab w:pos="4673" w:val="left" w:leader="none"/>
          <w:tab w:pos="4675" w:val="left" w:leader="none"/>
        </w:tabs>
        <w:spacing w:line="204" w:lineRule="auto" w:before="16" w:after="0"/>
        <w:ind w:left="4675" w:right="309" w:hanging="298"/>
        <w:jc w:val="left"/>
        <w:rPr>
          <w:position w:val="-2"/>
          <w:sz w:val="31"/>
        </w:rPr>
      </w:pPr>
      <w:r>
        <w:rPr>
          <w:w w:val="105"/>
          <w:sz w:val="18"/>
        </w:rPr>
        <w:t>Helped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fundraiser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brought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around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$4,800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 classroom supplies.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0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8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6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1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9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006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9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07"/>
      <w:ind w:left="4006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19"/>
      <w:outlineLvl w:val="4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2026-07-18T04:14:16Z</dcterms:created>
  <dcterms:modified xsi:type="dcterms:W3CDTF">2026-07-18T04:14:16Z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2026-07-18T00:00:00Z</vt:filetime>
  </property>
  <property fmtid="{D5CDD505-2E9C-101B-9397-08002B2CF9AE}" pid="5" name="Producer">
    <vt:lpwstr>pdf-merger-js</vt:lpwstr>
  </property>
</Properties>
</file>