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819" w:lineRule="exact" w:before="0"/>
        <w:ind w:left="3968" w:right="15" w:firstLine="0"/>
        <w:jc w:val="center"/>
        <w:rPr>
          <w:sz w:val="74"/>
        </w:rPr>
      </w:pPr>
      <w:r>
        <w:rPr>
          <w:sz w:val="74"/>
        </w:rPr>
        <mc:AlternateContent>
          <mc:Choice Requires="wps">
            <w:drawing>
              <wp:anchor distT="0" distB="0" distL="0" distR="0" allowOverlap="1" layoutInCell="1" locked="0" behindDoc="0" simplePos="0" relativeHeight="15729152">
                <wp:simplePos x="0" y="0"/>
                <wp:positionH relativeFrom="page">
                  <wp:posOffset>776882</wp:posOffset>
                </wp:positionH>
                <wp:positionV relativeFrom="paragraph">
                  <wp:posOffset>281446</wp:posOffset>
                </wp:positionV>
                <wp:extent cx="1393825" cy="8858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393825" cy="885825"/>
                        </a:xfrm>
                        <a:prstGeom prst="rect">
                          <a:avLst/>
                        </a:prstGeom>
                      </wps:spPr>
                      <wps:txbx>
                        <w:txbxContent>
                          <w:p>
                            <w:pPr>
                              <w:spacing w:line="1369" w:lineRule="exact" w:before="0"/>
                              <w:ind w:left="0" w:right="0" w:firstLine="0"/>
                              <w:jc w:val="left"/>
                              <w:rPr>
                                <w:b/>
                                <w:sz w:val="139"/>
                              </w:rPr>
                            </w:pPr>
                            <w:r>
                              <w:rPr>
                                <w:b/>
                                <w:color w:val="A64D78"/>
                                <w:spacing w:val="8"/>
                                <w:sz w:val="139"/>
                              </w:rPr>
                              <w:t>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171871pt;margin-top:22.161137pt;width:109.75pt;height:69.75pt;mso-position-horizontal-relative:page;mso-position-vertical-relative:paragraph;z-index:15729152" type="#_x0000_t202" id="docshape1" filled="false" stroked="false">
                <v:textbox inset="0,0,0,0">
                  <w:txbxContent>
                    <w:p>
                      <w:pPr>
                        <w:spacing w:line="1369" w:lineRule="exact" w:before="0"/>
                        <w:ind w:left="0" w:right="0" w:firstLine="0"/>
                        <w:jc w:val="left"/>
                        <w:rPr>
                          <w:b/>
                          <w:sz w:val="139"/>
                        </w:rPr>
                      </w:pPr>
                      <w:r>
                        <w:rPr>
                          <w:b/>
                          <w:color w:val="A64D78"/>
                          <w:spacing w:val="8"/>
                          <w:sz w:val="139"/>
                        </w:rPr>
                        <w:t>WT</w:t>
                      </w:r>
                    </w:p>
                  </w:txbxContent>
                </v:textbox>
                <w10:wrap type="none"/>
              </v:shape>
            </w:pict>
          </mc:Fallback>
        </mc:AlternateContent>
      </w:r>
      <w:r>
        <w:rPr>
          <w:b/>
          <w:color w:val="FFFFFF"/>
          <w:spacing w:val="11"/>
          <w:sz w:val="74"/>
        </w:rPr>
        <w:t>William</w:t>
      </w:r>
      <w:r>
        <w:rPr>
          <w:b/>
          <w:color w:val="FFFFFF"/>
          <w:spacing w:val="32"/>
          <w:sz w:val="74"/>
        </w:rPr>
        <w:t> </w:t>
      </w:r>
      <w:r>
        <w:rPr>
          <w:color w:val="FFFFFF"/>
          <w:spacing w:val="10"/>
          <w:sz w:val="74"/>
        </w:rPr>
        <w:t>Thompson</w:t>
      </w:r>
    </w:p>
    <w:p>
      <w:pPr>
        <w:pStyle w:val="Heading1"/>
        <w:spacing w:before="207"/>
        <w:ind w:left="3968"/>
        <w:jc w:val="center"/>
      </w:pPr>
      <w:r>
        <w:rPr>
          <w:color w:val="FFFFFF"/>
        </w:rPr>
        <w:t>It Project</w:t>
      </w:r>
      <w:r>
        <w:rPr>
          <w:color w:val="FFFFFF"/>
          <w:spacing w:val="1"/>
        </w:rPr>
        <w:t> </w:t>
      </w:r>
      <w:r>
        <w:rPr>
          <w:color w:val="FFFFFF"/>
          <w:spacing w:val="-2"/>
        </w:rPr>
        <w:t>Manager</w:t>
      </w:r>
    </w:p>
    <w:p>
      <w:pPr>
        <w:pStyle w:val="Heading2"/>
        <w:spacing w:line="249" w:lineRule="auto" w:before="155"/>
        <w:ind w:left="4065" w:right="155"/>
      </w:pPr>
      <w:r>
        <w:rPr>
          <w:color w:val="FFFFFF"/>
        </w:rPr>
        <w:t>Senior IT Project Manager with 11 years delivering enterprise applications, data platform builds, and security remediation work in regulated industries. Strong at translating between engineering teams and executive sponsors, and at rescuing red programs without burning out the team.</w:t>
      </w:r>
    </w:p>
    <w:p>
      <w:pPr>
        <w:pStyle w:val="BodyText"/>
        <w:rPr>
          <w:b/>
        </w:rPr>
      </w:pPr>
    </w:p>
    <w:p>
      <w:pPr>
        <w:pStyle w:val="BodyText"/>
        <w:rPr>
          <w:b/>
        </w:rPr>
      </w:pPr>
    </w:p>
    <w:p>
      <w:pPr>
        <w:pStyle w:val="BodyText"/>
        <w:spacing w:before="144"/>
        <w:rPr>
          <w:b/>
        </w:rPr>
      </w:pPr>
    </w:p>
    <w:p>
      <w:pPr>
        <w:pStyle w:val="BodyText"/>
        <w:spacing w:after="0"/>
        <w:rPr>
          <w:b/>
        </w:rPr>
        <w:sectPr>
          <w:type w:val="continuous"/>
          <w:pgSz w:w="11920" w:h="16860"/>
          <w:pgMar w:top="880" w:bottom="280" w:left="566" w:right="141"/>
        </w:sectPr>
      </w:pPr>
    </w:p>
    <w:p>
      <w:pPr>
        <w:spacing w:before="149"/>
        <w:ind w:left="921" w:right="0" w:firstLine="0"/>
        <w:jc w:val="left"/>
        <w:rPr>
          <w:sz w:val="18"/>
        </w:rPr>
      </w:pPr>
      <w:r>
        <w:rPr>
          <w:sz w:val="18"/>
        </w:rPr>
        <w:t>Salt</w:t>
      </w:r>
      <w:r>
        <w:rPr>
          <w:spacing w:val="17"/>
          <w:sz w:val="18"/>
        </w:rPr>
        <w:t> </w:t>
      </w:r>
      <w:r>
        <w:rPr>
          <w:sz w:val="18"/>
        </w:rPr>
        <w:t>Lake</w:t>
      </w:r>
      <w:r>
        <w:rPr>
          <w:spacing w:val="18"/>
          <w:sz w:val="18"/>
        </w:rPr>
        <w:t> </w:t>
      </w:r>
      <w:r>
        <w:rPr>
          <w:sz w:val="18"/>
        </w:rPr>
        <w:t>City,</w:t>
      </w:r>
      <w:r>
        <w:rPr>
          <w:spacing w:val="17"/>
          <w:sz w:val="18"/>
        </w:rPr>
        <w:t> </w:t>
      </w:r>
      <w:r>
        <w:rPr>
          <w:sz w:val="18"/>
        </w:rPr>
        <w:t>UT</w:t>
      </w:r>
      <w:r>
        <w:rPr>
          <w:spacing w:val="18"/>
          <w:sz w:val="18"/>
        </w:rPr>
        <w:t> </w:t>
      </w:r>
      <w:r>
        <w:rPr>
          <w:spacing w:val="-2"/>
          <w:sz w:val="18"/>
        </w:rPr>
        <w:t>12345</w:t>
      </w:r>
    </w:p>
    <w:p>
      <w:pPr>
        <w:pStyle w:val="BodyText"/>
        <w:rPr>
          <w:sz w:val="18"/>
        </w:rPr>
      </w:pPr>
    </w:p>
    <w:p>
      <w:pPr>
        <w:pStyle w:val="BodyText"/>
        <w:spacing w:before="39"/>
        <w:rPr>
          <w:sz w:val="18"/>
        </w:rPr>
      </w:pPr>
    </w:p>
    <w:p>
      <w:pPr>
        <w:spacing w:before="0"/>
        <w:ind w:left="921" w:right="0" w:firstLine="0"/>
        <w:jc w:val="left"/>
        <w:rPr>
          <w:sz w:val="18"/>
        </w:rPr>
      </w:pPr>
      <w:r>
        <w:rPr>
          <w:w w:val="105"/>
          <w:sz w:val="18"/>
        </w:rPr>
        <w:t>(801)</w:t>
      </w:r>
      <w:r>
        <w:rPr>
          <w:spacing w:val="14"/>
          <w:w w:val="105"/>
          <w:sz w:val="18"/>
        </w:rPr>
        <w:t> </w:t>
      </w:r>
      <w:r>
        <w:rPr>
          <w:w w:val="105"/>
          <w:sz w:val="18"/>
        </w:rPr>
        <w:t>555-</w:t>
      </w:r>
      <w:r>
        <w:rPr>
          <w:spacing w:val="-4"/>
          <w:w w:val="105"/>
          <w:sz w:val="18"/>
        </w:rPr>
        <w:t>0173</w:t>
      </w:r>
    </w:p>
    <w:p>
      <w:pPr>
        <w:pStyle w:val="BodyText"/>
        <w:spacing w:before="141"/>
        <w:rPr>
          <w:sz w:val="18"/>
        </w:rPr>
      </w:pPr>
    </w:p>
    <w:p>
      <w:pPr>
        <w:spacing w:line="261" w:lineRule="auto" w:before="0"/>
        <w:ind w:left="921" w:right="109" w:firstLine="0"/>
        <w:jc w:val="left"/>
        <w:rPr>
          <w:sz w:val="18"/>
        </w:rPr>
      </w:pPr>
      <w:hyperlink r:id="rId5">
        <w:r>
          <w:rPr>
            <w:spacing w:val="-2"/>
            <w:sz w:val="18"/>
          </w:rPr>
          <w:t>daniela.acosta@example.co</w:t>
        </w:r>
      </w:hyperlink>
      <w:r>
        <w:rPr>
          <w:spacing w:val="80"/>
          <w:w w:val="105"/>
          <w:sz w:val="18"/>
        </w:rPr>
        <w:t> </w:t>
      </w:r>
      <w:r>
        <w:rPr>
          <w:spacing w:val="-10"/>
          <w:w w:val="105"/>
          <w:sz w:val="18"/>
        </w:rPr>
        <w:t>m</w:t>
      </w:r>
    </w:p>
    <w:p>
      <w:pPr>
        <w:pStyle w:val="BodyText"/>
        <w:spacing w:before="174"/>
        <w:rPr>
          <w:sz w:val="18"/>
        </w:rPr>
      </w:pPr>
    </w:p>
    <w:p>
      <w:pPr>
        <w:pStyle w:val="Heading1"/>
      </w:pPr>
      <w:r>
        <w:rPr>
          <w:color w:val="424242"/>
        </w:rPr>
        <w:t>KEY</w:t>
      </w:r>
      <w:r>
        <w:rPr>
          <w:color w:val="424242"/>
          <w:spacing w:val="17"/>
        </w:rPr>
        <w:t> </w:t>
      </w:r>
      <w:r>
        <w:rPr>
          <w:color w:val="424242"/>
          <w:spacing w:val="-2"/>
        </w:rPr>
        <w:t>SKILLS</w:t>
      </w:r>
    </w:p>
    <w:p>
      <w:pPr>
        <w:pStyle w:val="ListParagraph"/>
        <w:numPr>
          <w:ilvl w:val="0"/>
          <w:numId w:val="1"/>
        </w:numPr>
        <w:tabs>
          <w:tab w:pos="659" w:val="left" w:leader="none"/>
        </w:tabs>
        <w:spacing w:line="336" w:lineRule="exact" w:before="207" w:after="0"/>
        <w:ind w:left="659" w:right="0" w:hanging="296"/>
        <w:jc w:val="left"/>
        <w:rPr>
          <w:position w:val="-4"/>
          <w:sz w:val="31"/>
        </w:rPr>
      </w:pPr>
      <w:r>
        <w:rPr>
          <w:w w:val="105"/>
          <w:sz w:val="18"/>
        </w:rPr>
        <w:t>Portfolio</w:t>
      </w:r>
      <w:r>
        <w:rPr>
          <w:spacing w:val="18"/>
          <w:w w:val="105"/>
          <w:sz w:val="18"/>
        </w:rPr>
        <w:t> </w:t>
      </w:r>
      <w:r>
        <w:rPr>
          <w:w w:val="105"/>
          <w:sz w:val="18"/>
        </w:rPr>
        <w:t>and</w:t>
      </w:r>
      <w:r>
        <w:rPr>
          <w:spacing w:val="18"/>
          <w:w w:val="105"/>
          <w:sz w:val="18"/>
        </w:rPr>
        <w:t> </w:t>
      </w:r>
      <w:r>
        <w:rPr>
          <w:w w:val="105"/>
          <w:sz w:val="18"/>
        </w:rPr>
        <w:t>program</w:t>
      </w:r>
      <w:r>
        <w:rPr>
          <w:spacing w:val="18"/>
          <w:w w:val="105"/>
          <w:sz w:val="18"/>
        </w:rPr>
        <w:t> </w:t>
      </w:r>
      <w:r>
        <w:rPr>
          <w:spacing w:val="-2"/>
          <w:w w:val="105"/>
          <w:sz w:val="18"/>
        </w:rPr>
        <w:t>planning</w:t>
      </w:r>
    </w:p>
    <w:p>
      <w:pPr>
        <w:pStyle w:val="ListParagraph"/>
        <w:numPr>
          <w:ilvl w:val="0"/>
          <w:numId w:val="1"/>
        </w:numPr>
        <w:tabs>
          <w:tab w:pos="659" w:val="left" w:leader="none"/>
        </w:tabs>
        <w:spacing w:line="315" w:lineRule="exact" w:before="0" w:after="0"/>
        <w:ind w:left="659" w:right="0" w:hanging="296"/>
        <w:jc w:val="left"/>
        <w:rPr>
          <w:position w:val="-4"/>
          <w:sz w:val="31"/>
        </w:rPr>
      </w:pPr>
      <w:r>
        <w:rPr>
          <w:w w:val="105"/>
          <w:sz w:val="18"/>
        </w:rPr>
        <w:t>Earned</w:t>
      </w:r>
      <w:r>
        <w:rPr>
          <w:spacing w:val="11"/>
          <w:w w:val="105"/>
          <w:sz w:val="18"/>
        </w:rPr>
        <w:t> </w:t>
      </w:r>
      <w:r>
        <w:rPr>
          <w:w w:val="105"/>
          <w:sz w:val="18"/>
        </w:rPr>
        <w:t>value</w:t>
      </w:r>
      <w:r>
        <w:rPr>
          <w:spacing w:val="11"/>
          <w:w w:val="105"/>
          <w:sz w:val="18"/>
        </w:rPr>
        <w:t> </w:t>
      </w:r>
      <w:r>
        <w:rPr>
          <w:spacing w:val="-2"/>
          <w:w w:val="105"/>
          <w:sz w:val="18"/>
        </w:rPr>
        <w:t>management</w:t>
      </w:r>
    </w:p>
    <w:p>
      <w:pPr>
        <w:pStyle w:val="ListParagraph"/>
        <w:numPr>
          <w:ilvl w:val="0"/>
          <w:numId w:val="1"/>
        </w:numPr>
        <w:tabs>
          <w:tab w:pos="659" w:val="left" w:leader="none"/>
          <w:tab w:pos="661" w:val="left" w:leader="none"/>
        </w:tabs>
        <w:spacing w:line="189" w:lineRule="auto" w:before="30" w:after="0"/>
        <w:ind w:left="661" w:right="966" w:hanging="298"/>
        <w:jc w:val="left"/>
        <w:rPr>
          <w:position w:val="-4"/>
          <w:sz w:val="31"/>
        </w:rPr>
      </w:pPr>
      <w:r>
        <w:rPr>
          <w:w w:val="105"/>
          <w:sz w:val="18"/>
        </w:rPr>
        <w:t>Vendor and contract </w:t>
      </w:r>
      <w:r>
        <w:rPr>
          <w:spacing w:val="-2"/>
          <w:w w:val="105"/>
          <w:sz w:val="18"/>
        </w:rPr>
        <w:t>negotiation</w:t>
      </w:r>
    </w:p>
    <w:p>
      <w:pPr>
        <w:pStyle w:val="ListParagraph"/>
        <w:numPr>
          <w:ilvl w:val="0"/>
          <w:numId w:val="1"/>
        </w:numPr>
        <w:tabs>
          <w:tab w:pos="659" w:val="left" w:leader="none"/>
        </w:tabs>
        <w:spacing w:line="336" w:lineRule="exact" w:before="59" w:after="0"/>
        <w:ind w:left="659" w:right="0" w:hanging="296"/>
        <w:jc w:val="left"/>
        <w:rPr>
          <w:position w:val="-4"/>
          <w:sz w:val="31"/>
        </w:rPr>
      </w:pPr>
      <w:r>
        <w:rPr>
          <w:w w:val="105"/>
          <w:sz w:val="18"/>
        </w:rPr>
        <w:t>SAFe</w:t>
      </w:r>
      <w:r>
        <w:rPr>
          <w:spacing w:val="1"/>
          <w:w w:val="105"/>
          <w:sz w:val="18"/>
        </w:rPr>
        <w:t> </w:t>
      </w:r>
      <w:r>
        <w:rPr>
          <w:w w:val="105"/>
          <w:sz w:val="18"/>
        </w:rPr>
        <w:t>and</w:t>
      </w:r>
      <w:r>
        <w:rPr>
          <w:spacing w:val="1"/>
          <w:w w:val="105"/>
          <w:sz w:val="18"/>
        </w:rPr>
        <w:t> </w:t>
      </w:r>
      <w:r>
        <w:rPr>
          <w:spacing w:val="-2"/>
          <w:w w:val="105"/>
          <w:sz w:val="18"/>
        </w:rPr>
        <w:t>Scrum</w:t>
      </w:r>
    </w:p>
    <w:p>
      <w:pPr>
        <w:pStyle w:val="ListParagraph"/>
        <w:numPr>
          <w:ilvl w:val="0"/>
          <w:numId w:val="1"/>
        </w:numPr>
        <w:tabs>
          <w:tab w:pos="659" w:val="left" w:leader="none"/>
        </w:tabs>
        <w:spacing w:line="315" w:lineRule="exact" w:before="0" w:after="0"/>
        <w:ind w:left="659" w:right="0" w:hanging="296"/>
        <w:jc w:val="left"/>
        <w:rPr>
          <w:position w:val="-4"/>
          <w:sz w:val="31"/>
        </w:rPr>
      </w:pPr>
      <w:r>
        <w:rPr>
          <w:sz w:val="18"/>
        </w:rPr>
        <w:t>Smartsheet</w:t>
      </w:r>
      <w:r>
        <w:rPr>
          <w:spacing w:val="33"/>
          <w:sz w:val="18"/>
        </w:rPr>
        <w:t> </w:t>
      </w:r>
      <w:r>
        <w:rPr>
          <w:sz w:val="18"/>
        </w:rPr>
        <w:t>and</w:t>
      </w:r>
      <w:r>
        <w:rPr>
          <w:spacing w:val="33"/>
          <w:sz w:val="18"/>
        </w:rPr>
        <w:t> </w:t>
      </w:r>
      <w:r>
        <w:rPr>
          <w:sz w:val="18"/>
        </w:rPr>
        <w:t>MS</w:t>
      </w:r>
      <w:r>
        <w:rPr>
          <w:spacing w:val="34"/>
          <w:sz w:val="18"/>
        </w:rPr>
        <w:t> </w:t>
      </w:r>
      <w:r>
        <w:rPr>
          <w:spacing w:val="-2"/>
          <w:sz w:val="18"/>
        </w:rPr>
        <w:t>Project</w:t>
      </w:r>
    </w:p>
    <w:p>
      <w:pPr>
        <w:pStyle w:val="ListParagraph"/>
        <w:numPr>
          <w:ilvl w:val="0"/>
          <w:numId w:val="1"/>
        </w:numPr>
        <w:tabs>
          <w:tab w:pos="659" w:val="left" w:leader="none"/>
        </w:tabs>
        <w:spacing w:line="323" w:lineRule="exact" w:before="0" w:after="0"/>
        <w:ind w:left="659" w:right="0" w:hanging="296"/>
        <w:jc w:val="left"/>
        <w:rPr>
          <w:position w:val="-4"/>
          <w:sz w:val="31"/>
        </w:rPr>
      </w:pPr>
      <w:r>
        <w:rPr>
          <w:w w:val="105"/>
          <w:sz w:val="18"/>
        </w:rPr>
        <w:t>ServiceNow</w:t>
      </w:r>
      <w:r>
        <w:rPr>
          <w:spacing w:val="14"/>
          <w:w w:val="105"/>
          <w:sz w:val="18"/>
        </w:rPr>
        <w:t> </w:t>
      </w:r>
      <w:r>
        <w:rPr>
          <w:w w:val="105"/>
          <w:sz w:val="18"/>
        </w:rPr>
        <w:t>and</w:t>
      </w:r>
      <w:r>
        <w:rPr>
          <w:spacing w:val="15"/>
          <w:w w:val="105"/>
          <w:sz w:val="18"/>
        </w:rPr>
        <w:t> </w:t>
      </w:r>
      <w:r>
        <w:rPr>
          <w:spacing w:val="-4"/>
          <w:w w:val="105"/>
          <w:sz w:val="18"/>
        </w:rPr>
        <w:t>Jira</w:t>
      </w:r>
    </w:p>
    <w:p>
      <w:pPr>
        <w:pStyle w:val="ListParagraph"/>
        <w:numPr>
          <w:ilvl w:val="0"/>
          <w:numId w:val="1"/>
        </w:numPr>
        <w:tabs>
          <w:tab w:pos="659" w:val="left" w:leader="none"/>
        </w:tabs>
        <w:spacing w:line="322" w:lineRule="exact" w:before="0" w:after="0"/>
        <w:ind w:left="659" w:right="0" w:hanging="296"/>
        <w:jc w:val="left"/>
        <w:rPr>
          <w:position w:val="-4"/>
          <w:sz w:val="31"/>
        </w:rPr>
      </w:pPr>
      <w:r>
        <w:rPr>
          <w:sz w:val="18"/>
        </w:rPr>
        <w:t>FFIEC</w:t>
      </w:r>
      <w:r>
        <w:rPr>
          <w:spacing w:val="14"/>
          <w:sz w:val="18"/>
        </w:rPr>
        <w:t> </w:t>
      </w:r>
      <w:r>
        <w:rPr>
          <w:sz w:val="18"/>
        </w:rPr>
        <w:t>and</w:t>
      </w:r>
      <w:r>
        <w:rPr>
          <w:spacing w:val="15"/>
          <w:sz w:val="18"/>
        </w:rPr>
        <w:t> </w:t>
      </w:r>
      <w:r>
        <w:rPr>
          <w:sz w:val="18"/>
        </w:rPr>
        <w:t>SOX</w:t>
      </w:r>
      <w:r>
        <w:rPr>
          <w:spacing w:val="15"/>
          <w:sz w:val="18"/>
        </w:rPr>
        <w:t> </w:t>
      </w:r>
      <w:r>
        <w:rPr>
          <w:spacing w:val="-2"/>
          <w:sz w:val="18"/>
        </w:rPr>
        <w:t>awareness</w:t>
      </w:r>
    </w:p>
    <w:p>
      <w:pPr>
        <w:pStyle w:val="ListParagraph"/>
        <w:numPr>
          <w:ilvl w:val="0"/>
          <w:numId w:val="1"/>
        </w:numPr>
        <w:tabs>
          <w:tab w:pos="659" w:val="left" w:leader="none"/>
        </w:tabs>
        <w:spacing w:line="272" w:lineRule="exact" w:before="0" w:after="0"/>
        <w:ind w:left="659" w:right="0" w:hanging="296"/>
        <w:jc w:val="left"/>
        <w:rPr>
          <w:position w:val="-4"/>
          <w:sz w:val="31"/>
        </w:rPr>
      </w:pPr>
      <w:r>
        <w:rPr>
          <w:w w:val="105"/>
          <w:sz w:val="18"/>
        </w:rPr>
        <w:t>Executive</w:t>
      </w:r>
      <w:r>
        <w:rPr>
          <w:spacing w:val="13"/>
          <w:w w:val="105"/>
          <w:sz w:val="18"/>
        </w:rPr>
        <w:t> </w:t>
      </w:r>
      <w:r>
        <w:rPr>
          <w:spacing w:val="-2"/>
          <w:w w:val="105"/>
          <w:sz w:val="18"/>
        </w:rPr>
        <w:t>reporting</w:t>
      </w:r>
    </w:p>
    <w:p>
      <w:pPr>
        <w:spacing w:before="70"/>
        <w:ind w:left="326" w:right="0" w:firstLine="0"/>
        <w:jc w:val="left"/>
        <w:rPr>
          <w:b/>
          <w:sz w:val="20"/>
        </w:rPr>
      </w:pPr>
      <w:r>
        <w:rPr/>
        <w:br w:type="column"/>
      </w:r>
      <w:r>
        <w:rPr>
          <w:b/>
          <w:color w:val="A64D78"/>
          <w:spacing w:val="2"/>
          <w:sz w:val="20"/>
        </w:rPr>
        <w:t>PROFESSIONAL</w:t>
      </w:r>
      <w:r>
        <w:rPr>
          <w:b/>
          <w:color w:val="A64D78"/>
          <w:spacing w:val="46"/>
          <w:sz w:val="20"/>
        </w:rPr>
        <w:t> </w:t>
      </w:r>
      <w:r>
        <w:rPr>
          <w:b/>
          <w:color w:val="A64D78"/>
          <w:spacing w:val="-2"/>
          <w:sz w:val="20"/>
        </w:rPr>
        <w:t>EXPERIENCE</w:t>
      </w:r>
    </w:p>
    <w:p>
      <w:pPr>
        <w:pStyle w:val="BodyText"/>
        <w:spacing w:before="145"/>
        <w:rPr>
          <w:b/>
        </w:rPr>
      </w:pPr>
    </w:p>
    <w:p>
      <w:pPr>
        <w:pStyle w:val="BodyText"/>
        <w:spacing w:line="256" w:lineRule="auto"/>
        <w:ind w:left="103" w:right="348"/>
      </w:pPr>
      <w:r>
        <w:rPr/>
        <w:t>SENIOR IT PROJECT MANAGER </w:t>
      </w:r>
      <w:r>
        <w:rPr>
          <w:position w:val="2"/>
        </w:rPr>
        <w:t>| </w:t>
      </w:r>
      <w:r>
        <w:rPr/>
        <w:t>WASATCH MUTUAL BANK, SALT</w:t>
      </w:r>
      <w:r>
        <w:rPr>
          <w:spacing w:val="40"/>
        </w:rPr>
        <w:t> </w:t>
      </w:r>
      <w:r>
        <w:rPr/>
        <w:t>LAKE CITY, UT</w:t>
      </w:r>
    </w:p>
    <w:p>
      <w:pPr>
        <w:pStyle w:val="BodyText"/>
        <w:spacing w:before="8"/>
        <w:ind w:left="103"/>
      </w:pPr>
      <w:r>
        <w:rPr/>
        <w:t>2020</w:t>
      </w:r>
      <w:r>
        <w:rPr>
          <w:spacing w:val="12"/>
        </w:rPr>
        <w:t> </w:t>
      </w:r>
      <w:r>
        <w:rPr/>
        <w:t>–</w:t>
      </w:r>
      <w:r>
        <w:rPr>
          <w:spacing w:val="13"/>
        </w:rPr>
        <w:t> </w:t>
      </w:r>
      <w:r>
        <w:rPr>
          <w:spacing w:val="-2"/>
        </w:rPr>
        <w:t>PRESENT</w:t>
      </w:r>
    </w:p>
    <w:p>
      <w:pPr>
        <w:pStyle w:val="ListParagraph"/>
        <w:numPr>
          <w:ilvl w:val="0"/>
          <w:numId w:val="1"/>
        </w:numPr>
        <w:tabs>
          <w:tab w:pos="622" w:val="left" w:leader="none"/>
        </w:tabs>
        <w:spacing w:line="342" w:lineRule="exact" w:before="147" w:after="0"/>
        <w:ind w:left="622" w:right="0" w:hanging="296"/>
        <w:jc w:val="left"/>
        <w:rPr>
          <w:position w:val="-2"/>
          <w:sz w:val="31"/>
        </w:rPr>
      </w:pPr>
      <w:r>
        <w:rPr>
          <w:w w:val="105"/>
          <w:sz w:val="20"/>
        </w:rPr>
        <w:t>Own</w:t>
      </w:r>
      <w:r>
        <w:rPr>
          <w:spacing w:val="12"/>
          <w:w w:val="105"/>
          <w:sz w:val="20"/>
        </w:rPr>
        <w:t> </w:t>
      </w:r>
      <w:r>
        <w:rPr>
          <w:w w:val="105"/>
          <w:sz w:val="20"/>
        </w:rPr>
        <w:t>a</w:t>
      </w:r>
      <w:r>
        <w:rPr>
          <w:spacing w:val="12"/>
          <w:w w:val="105"/>
          <w:sz w:val="20"/>
        </w:rPr>
        <w:t> </w:t>
      </w:r>
      <w:r>
        <w:rPr>
          <w:w w:val="105"/>
          <w:sz w:val="20"/>
        </w:rPr>
        <w:t>portfolio</w:t>
      </w:r>
      <w:r>
        <w:rPr>
          <w:spacing w:val="12"/>
          <w:w w:val="105"/>
          <w:sz w:val="20"/>
        </w:rPr>
        <w:t> </w:t>
      </w:r>
      <w:r>
        <w:rPr>
          <w:w w:val="105"/>
          <w:sz w:val="20"/>
        </w:rPr>
        <w:t>of</w:t>
      </w:r>
      <w:r>
        <w:rPr>
          <w:spacing w:val="12"/>
          <w:w w:val="105"/>
          <w:sz w:val="20"/>
        </w:rPr>
        <w:t> </w:t>
      </w:r>
      <w:r>
        <w:rPr>
          <w:w w:val="105"/>
          <w:sz w:val="20"/>
        </w:rPr>
        <w:t>4-6</w:t>
      </w:r>
      <w:r>
        <w:rPr>
          <w:spacing w:val="13"/>
          <w:w w:val="105"/>
          <w:sz w:val="20"/>
        </w:rPr>
        <w:t> </w:t>
      </w:r>
      <w:r>
        <w:rPr>
          <w:w w:val="105"/>
          <w:sz w:val="20"/>
        </w:rPr>
        <w:t>concurrent</w:t>
      </w:r>
      <w:r>
        <w:rPr>
          <w:spacing w:val="12"/>
          <w:w w:val="105"/>
          <w:sz w:val="20"/>
        </w:rPr>
        <w:t> </w:t>
      </w:r>
      <w:r>
        <w:rPr>
          <w:w w:val="105"/>
          <w:sz w:val="20"/>
        </w:rPr>
        <w:t>projects</w:t>
      </w:r>
      <w:r>
        <w:rPr>
          <w:spacing w:val="12"/>
          <w:w w:val="105"/>
          <w:sz w:val="20"/>
        </w:rPr>
        <w:t> </w:t>
      </w:r>
      <w:r>
        <w:rPr>
          <w:w w:val="105"/>
          <w:sz w:val="20"/>
        </w:rPr>
        <w:t>ranging</w:t>
      </w:r>
      <w:r>
        <w:rPr>
          <w:spacing w:val="12"/>
          <w:w w:val="105"/>
          <w:sz w:val="20"/>
        </w:rPr>
        <w:t> </w:t>
      </w:r>
      <w:r>
        <w:rPr>
          <w:w w:val="105"/>
          <w:sz w:val="20"/>
        </w:rPr>
        <w:t>from</w:t>
      </w:r>
      <w:r>
        <w:rPr>
          <w:spacing w:val="13"/>
          <w:w w:val="105"/>
          <w:sz w:val="20"/>
        </w:rPr>
        <w:t> </w:t>
      </w:r>
      <w:r>
        <w:rPr>
          <w:w w:val="105"/>
          <w:sz w:val="20"/>
        </w:rPr>
        <w:t>$500K</w:t>
      </w:r>
      <w:r>
        <w:rPr>
          <w:spacing w:val="12"/>
          <w:w w:val="105"/>
          <w:sz w:val="20"/>
        </w:rPr>
        <w:t> </w:t>
      </w:r>
      <w:r>
        <w:rPr>
          <w:spacing w:val="-5"/>
          <w:w w:val="105"/>
          <w:sz w:val="20"/>
        </w:rPr>
        <w:t>to</w:t>
      </w:r>
    </w:p>
    <w:p>
      <w:pPr>
        <w:pStyle w:val="BodyText"/>
        <w:spacing w:line="216" w:lineRule="exact"/>
        <w:ind w:left="623"/>
      </w:pPr>
      <w:r>
        <w:rPr>
          <w:w w:val="105"/>
        </w:rPr>
        <w:t>$4.8M,</w:t>
      </w:r>
      <w:r>
        <w:rPr>
          <w:spacing w:val="17"/>
          <w:w w:val="105"/>
        </w:rPr>
        <w:t> </w:t>
      </w:r>
      <w:r>
        <w:rPr>
          <w:w w:val="105"/>
        </w:rPr>
        <w:t>covering</w:t>
      </w:r>
      <w:r>
        <w:rPr>
          <w:spacing w:val="18"/>
          <w:w w:val="105"/>
        </w:rPr>
        <w:t> </w:t>
      </w:r>
      <w:r>
        <w:rPr>
          <w:w w:val="105"/>
        </w:rPr>
        <w:t>core</w:t>
      </w:r>
      <w:r>
        <w:rPr>
          <w:spacing w:val="18"/>
          <w:w w:val="105"/>
        </w:rPr>
        <w:t> </w:t>
      </w:r>
      <w:r>
        <w:rPr>
          <w:w w:val="105"/>
        </w:rPr>
        <w:t>banking</w:t>
      </w:r>
      <w:r>
        <w:rPr>
          <w:spacing w:val="18"/>
          <w:w w:val="105"/>
        </w:rPr>
        <w:t> </w:t>
      </w:r>
      <w:r>
        <w:rPr>
          <w:w w:val="105"/>
        </w:rPr>
        <w:t>integrations</w:t>
      </w:r>
      <w:r>
        <w:rPr>
          <w:spacing w:val="18"/>
          <w:w w:val="105"/>
        </w:rPr>
        <w:t> </w:t>
      </w:r>
      <w:r>
        <w:rPr>
          <w:w w:val="105"/>
        </w:rPr>
        <w:t>and</w:t>
      </w:r>
      <w:r>
        <w:rPr>
          <w:spacing w:val="18"/>
          <w:w w:val="105"/>
        </w:rPr>
        <w:t> </w:t>
      </w:r>
      <w:r>
        <w:rPr>
          <w:w w:val="105"/>
        </w:rPr>
        <w:t>fraud</w:t>
      </w:r>
      <w:r>
        <w:rPr>
          <w:spacing w:val="18"/>
          <w:w w:val="105"/>
        </w:rPr>
        <w:t> </w:t>
      </w:r>
      <w:r>
        <w:rPr>
          <w:spacing w:val="-2"/>
          <w:w w:val="105"/>
        </w:rPr>
        <w:t>platform</w:t>
      </w:r>
    </w:p>
    <w:p>
      <w:pPr>
        <w:pStyle w:val="BodyText"/>
        <w:spacing w:before="10"/>
        <w:ind w:left="623"/>
      </w:pPr>
      <w:r>
        <w:rPr>
          <w:spacing w:val="-2"/>
          <w:w w:val="105"/>
        </w:rPr>
        <w:t>upgrades.</w:t>
      </w:r>
    </w:p>
    <w:p>
      <w:pPr>
        <w:pStyle w:val="ListParagraph"/>
        <w:numPr>
          <w:ilvl w:val="0"/>
          <w:numId w:val="1"/>
        </w:numPr>
        <w:tabs>
          <w:tab w:pos="621" w:val="left" w:leader="none"/>
          <w:tab w:pos="623" w:val="left" w:leader="none"/>
        </w:tabs>
        <w:spacing w:line="230" w:lineRule="auto" w:before="52" w:after="0"/>
        <w:ind w:left="623" w:right="156" w:hanging="298"/>
        <w:jc w:val="left"/>
        <w:rPr>
          <w:position w:val="-2"/>
          <w:sz w:val="31"/>
        </w:rPr>
      </w:pPr>
      <w:r>
        <w:rPr>
          <w:w w:val="105"/>
          <w:sz w:val="20"/>
        </w:rPr>
        <w:t>Recovered a stalled loan origination program by rebaselining scope and renegotiating vendor milestones, putting it back on track within one quarter.</w:t>
      </w:r>
    </w:p>
    <w:p>
      <w:pPr>
        <w:pStyle w:val="ListParagraph"/>
        <w:numPr>
          <w:ilvl w:val="0"/>
          <w:numId w:val="1"/>
        </w:numPr>
        <w:tabs>
          <w:tab w:pos="621" w:val="left" w:leader="none"/>
          <w:tab w:pos="623" w:val="left" w:leader="none"/>
        </w:tabs>
        <w:spacing w:line="216" w:lineRule="auto" w:before="72" w:after="0"/>
        <w:ind w:left="623" w:right="402" w:hanging="298"/>
        <w:jc w:val="left"/>
        <w:rPr>
          <w:position w:val="-2"/>
          <w:sz w:val="31"/>
        </w:rPr>
      </w:pPr>
      <w:r>
        <w:rPr>
          <w:sz w:val="20"/>
        </w:rPr>
        <w:t>Partner</w:t>
      </w:r>
      <w:r>
        <w:rPr>
          <w:spacing w:val="40"/>
          <w:sz w:val="20"/>
        </w:rPr>
        <w:t> </w:t>
      </w:r>
      <w:r>
        <w:rPr>
          <w:sz w:val="20"/>
        </w:rPr>
        <w:t>with</w:t>
      </w:r>
      <w:r>
        <w:rPr>
          <w:spacing w:val="40"/>
          <w:sz w:val="20"/>
        </w:rPr>
        <w:t> </w:t>
      </w:r>
      <w:r>
        <w:rPr>
          <w:sz w:val="20"/>
        </w:rPr>
        <w:t>InfoSec</w:t>
      </w:r>
      <w:r>
        <w:rPr>
          <w:spacing w:val="40"/>
          <w:sz w:val="20"/>
        </w:rPr>
        <w:t> </w:t>
      </w:r>
      <w:r>
        <w:rPr>
          <w:sz w:val="20"/>
        </w:rPr>
        <w:t>and</w:t>
      </w:r>
      <w:r>
        <w:rPr>
          <w:spacing w:val="40"/>
          <w:sz w:val="20"/>
        </w:rPr>
        <w:t> </w:t>
      </w:r>
      <w:r>
        <w:rPr>
          <w:sz w:val="20"/>
        </w:rPr>
        <w:t>Compliance</w:t>
      </w:r>
      <w:r>
        <w:rPr>
          <w:spacing w:val="40"/>
          <w:sz w:val="20"/>
        </w:rPr>
        <w:t> </w:t>
      </w:r>
      <w:r>
        <w:rPr>
          <w:sz w:val="20"/>
        </w:rPr>
        <w:t>to</w:t>
      </w:r>
      <w:r>
        <w:rPr>
          <w:spacing w:val="40"/>
          <w:sz w:val="20"/>
        </w:rPr>
        <w:t> </w:t>
      </w:r>
      <w:r>
        <w:rPr>
          <w:sz w:val="20"/>
        </w:rPr>
        <w:t>keep</w:t>
      </w:r>
      <w:r>
        <w:rPr>
          <w:spacing w:val="40"/>
          <w:sz w:val="20"/>
        </w:rPr>
        <w:t> </w:t>
      </w:r>
      <w:r>
        <w:rPr>
          <w:sz w:val="20"/>
        </w:rPr>
        <w:t>all</w:t>
      </w:r>
      <w:r>
        <w:rPr>
          <w:spacing w:val="40"/>
          <w:sz w:val="20"/>
        </w:rPr>
        <w:t> </w:t>
      </w:r>
      <w:r>
        <w:rPr>
          <w:sz w:val="20"/>
        </w:rPr>
        <w:t>releases</w:t>
      </w:r>
      <w:r>
        <w:rPr>
          <w:spacing w:val="40"/>
          <w:sz w:val="20"/>
        </w:rPr>
        <w:t> </w:t>
      </w:r>
      <w:r>
        <w:rPr>
          <w:sz w:val="20"/>
        </w:rPr>
        <w:t>aligned with FFIEC and SOX control requirements.</w:t>
      </w:r>
    </w:p>
    <w:p>
      <w:pPr>
        <w:pStyle w:val="ListParagraph"/>
        <w:numPr>
          <w:ilvl w:val="0"/>
          <w:numId w:val="1"/>
        </w:numPr>
        <w:tabs>
          <w:tab w:pos="621" w:val="left" w:leader="none"/>
          <w:tab w:pos="623" w:val="left" w:leader="none"/>
        </w:tabs>
        <w:spacing w:line="204" w:lineRule="auto" w:before="86" w:after="0"/>
        <w:ind w:left="623" w:right="126" w:hanging="298"/>
        <w:jc w:val="left"/>
        <w:rPr>
          <w:position w:val="-2"/>
          <w:sz w:val="31"/>
        </w:rPr>
      </w:pPr>
      <w:r>
        <w:rPr>
          <w:w w:val="105"/>
          <w:sz w:val="20"/>
        </w:rPr>
        <w:t>Manage a hybrid team of 22 employees and contractors across SLC and a Bangalore vendor.</w:t>
      </w:r>
    </w:p>
    <w:p>
      <w:pPr>
        <w:pStyle w:val="ListParagraph"/>
        <w:numPr>
          <w:ilvl w:val="0"/>
          <w:numId w:val="1"/>
        </w:numPr>
        <w:tabs>
          <w:tab w:pos="621" w:val="left" w:leader="none"/>
          <w:tab w:pos="623" w:val="left" w:leader="none"/>
        </w:tabs>
        <w:spacing w:line="216" w:lineRule="auto" w:before="73" w:after="0"/>
        <w:ind w:left="623" w:right="99" w:hanging="298"/>
        <w:jc w:val="left"/>
        <w:rPr>
          <w:position w:val="-2"/>
          <w:sz w:val="31"/>
        </w:rPr>
      </w:pPr>
      <w:r>
        <w:rPr>
          <w:w w:val="105"/>
          <w:sz w:val="20"/>
        </w:rPr>
        <w:t>Mentor three mid-level PMs on earned value reporting and executive </w:t>
      </w:r>
      <w:r>
        <w:rPr>
          <w:spacing w:val="-2"/>
          <w:w w:val="105"/>
          <w:sz w:val="20"/>
        </w:rPr>
        <w:t>communication.</w:t>
      </w:r>
    </w:p>
    <w:p>
      <w:pPr>
        <w:pStyle w:val="ListParagraph"/>
        <w:spacing w:after="0" w:line="216" w:lineRule="auto"/>
        <w:jc w:val="left"/>
        <w:rPr>
          <w:position w:val="-2"/>
          <w:sz w:val="31"/>
        </w:rPr>
        <w:sectPr>
          <w:type w:val="continuous"/>
          <w:pgSz w:w="11920" w:h="16860"/>
          <w:pgMar w:top="880" w:bottom="280" w:left="566" w:right="141"/>
          <w:cols w:num="2" w:equalWidth="0">
            <w:col w:w="3392" w:space="570"/>
            <w:col w:w="7251"/>
          </w:cols>
        </w:sectPr>
      </w:pPr>
    </w:p>
    <w:p>
      <w:pPr>
        <w:pStyle w:val="ListParagraph"/>
        <w:numPr>
          <w:ilvl w:val="0"/>
          <w:numId w:val="1"/>
        </w:numPr>
        <w:tabs>
          <w:tab w:pos="659" w:val="left" w:leader="none"/>
          <w:tab w:pos="661" w:val="left" w:leader="none"/>
        </w:tabs>
        <w:spacing w:line="189" w:lineRule="auto" w:before="73" w:after="0"/>
        <w:ind w:left="661" w:right="38" w:hanging="298"/>
        <w:jc w:val="left"/>
        <w:rPr>
          <w:position w:val="-4"/>
          <w:sz w:val="31"/>
        </w:rPr>
      </w:pPr>
      <w:r>
        <w:rPr>
          <w:w w:val="105"/>
          <w:sz w:val="18"/>
        </w:rPr>
        <w:t>Risk and dependency </w:t>
      </w:r>
      <w:r>
        <w:rPr>
          <w:spacing w:val="-2"/>
          <w:w w:val="105"/>
          <w:sz w:val="18"/>
        </w:rPr>
        <w:t>management</w:t>
      </w:r>
    </w:p>
    <w:p>
      <w:pPr>
        <w:pStyle w:val="BodyText"/>
        <w:spacing w:line="225" w:lineRule="exact"/>
        <w:ind w:left="363"/>
      </w:pPr>
      <w:r>
        <w:rPr/>
        <w:br w:type="column"/>
      </w:r>
      <w:r>
        <w:rPr/>
        <w:t>IT</w:t>
      </w:r>
      <w:r>
        <w:rPr>
          <w:spacing w:val="30"/>
        </w:rPr>
        <w:t> </w:t>
      </w:r>
      <w:r>
        <w:rPr/>
        <w:t>PROJECT</w:t>
      </w:r>
      <w:r>
        <w:rPr>
          <w:spacing w:val="30"/>
        </w:rPr>
        <w:t> </w:t>
      </w:r>
      <w:r>
        <w:rPr/>
        <w:t>MANAGER</w:t>
      </w:r>
      <w:r>
        <w:rPr>
          <w:spacing w:val="30"/>
        </w:rPr>
        <w:t> </w:t>
      </w:r>
      <w:r>
        <w:rPr>
          <w:position w:val="2"/>
        </w:rPr>
        <w:t>|</w:t>
      </w:r>
      <w:r>
        <w:rPr>
          <w:spacing w:val="29"/>
          <w:position w:val="2"/>
        </w:rPr>
        <w:t> </w:t>
      </w:r>
      <w:r>
        <w:rPr/>
        <w:t>PINECLIFF</w:t>
      </w:r>
      <w:r>
        <w:rPr>
          <w:spacing w:val="36"/>
        </w:rPr>
        <w:t> </w:t>
      </w:r>
      <w:r>
        <w:rPr/>
        <w:t>HEALTH</w:t>
      </w:r>
      <w:r>
        <w:rPr>
          <w:spacing w:val="36"/>
        </w:rPr>
        <w:t> </w:t>
      </w:r>
      <w:r>
        <w:rPr/>
        <w:t>NETWORK,</w:t>
      </w:r>
      <w:r>
        <w:rPr>
          <w:spacing w:val="36"/>
        </w:rPr>
        <w:t> </w:t>
      </w:r>
      <w:r>
        <w:rPr/>
        <w:t>BOISE,</w:t>
      </w:r>
      <w:r>
        <w:rPr>
          <w:spacing w:val="36"/>
        </w:rPr>
        <w:t> </w:t>
      </w:r>
      <w:r>
        <w:rPr>
          <w:spacing w:val="-5"/>
        </w:rPr>
        <w:t>ID</w:t>
      </w:r>
    </w:p>
    <w:p>
      <w:pPr>
        <w:pStyle w:val="BodyText"/>
        <w:spacing w:before="15"/>
        <w:ind w:left="363"/>
      </w:pPr>
      <w:r>
        <w:rPr/>
        <w:t>2016</w:t>
      </w:r>
      <w:r>
        <w:rPr>
          <w:spacing w:val="12"/>
        </w:rPr>
        <w:t> </w:t>
      </w:r>
      <w:r>
        <w:rPr/>
        <w:t>–</w:t>
      </w:r>
      <w:r>
        <w:rPr>
          <w:spacing w:val="13"/>
        </w:rPr>
        <w:t> </w:t>
      </w:r>
      <w:r>
        <w:rPr>
          <w:spacing w:val="-4"/>
        </w:rPr>
        <w:t>2020</w:t>
      </w:r>
    </w:p>
    <w:p>
      <w:pPr>
        <w:pStyle w:val="BodyText"/>
        <w:spacing w:after="0"/>
        <w:sectPr>
          <w:type w:val="continuous"/>
          <w:pgSz w:w="11920" w:h="16860"/>
          <w:pgMar w:top="880" w:bottom="280" w:left="566" w:right="141"/>
          <w:cols w:num="2" w:equalWidth="0">
            <w:col w:w="2597" w:space="1104"/>
            <w:col w:w="7512"/>
          </w:cols>
        </w:sectPr>
      </w:pPr>
    </w:p>
    <w:p>
      <w:pPr>
        <w:pStyle w:val="ListParagraph"/>
        <w:numPr>
          <w:ilvl w:val="0"/>
          <w:numId w:val="1"/>
        </w:numPr>
        <w:tabs>
          <w:tab w:pos="659" w:val="left" w:leader="none"/>
        </w:tabs>
        <w:spacing w:line="240" w:lineRule="auto" w:before="59" w:after="0"/>
        <w:ind w:left="659" w:right="0" w:hanging="296"/>
        <w:jc w:val="left"/>
        <w:rPr>
          <w:position w:val="-4"/>
          <w:sz w:val="31"/>
        </w:rPr>
      </w:pPr>
      <w:r>
        <w:rPr>
          <w:sz w:val="18"/>
        </w:rPr>
        <w:t>Team </w:t>
      </w:r>
      <w:r>
        <w:rPr>
          <w:spacing w:val="-2"/>
          <w:sz w:val="18"/>
        </w:rPr>
        <w:t>mentoring</w:t>
      </w:r>
    </w:p>
    <w:p>
      <w:pPr>
        <w:pStyle w:val="ListParagraph"/>
        <w:numPr>
          <w:ilvl w:val="0"/>
          <w:numId w:val="1"/>
        </w:numPr>
        <w:tabs>
          <w:tab w:pos="659" w:val="left" w:leader="none"/>
          <w:tab w:pos="661" w:val="left" w:leader="none"/>
        </w:tabs>
        <w:spacing w:line="204" w:lineRule="auto" w:before="153" w:after="0"/>
        <w:ind w:left="661" w:right="52" w:hanging="298"/>
        <w:jc w:val="left"/>
        <w:rPr>
          <w:position w:val="-2"/>
          <w:sz w:val="31"/>
        </w:rPr>
      </w:pPr>
      <w:r>
        <w:rPr/>
        <w:br w:type="column"/>
      </w:r>
      <w:r>
        <w:rPr>
          <w:w w:val="105"/>
          <w:sz w:val="20"/>
        </w:rPr>
        <w:t>Delivered an Epic ancillary module rollout across 9 outpatient clinics, on time and within a 7% budget tolerance.</w:t>
      </w:r>
    </w:p>
    <w:p>
      <w:pPr>
        <w:pStyle w:val="ListParagraph"/>
        <w:numPr>
          <w:ilvl w:val="0"/>
          <w:numId w:val="1"/>
        </w:numPr>
        <w:tabs>
          <w:tab w:pos="659" w:val="left" w:leader="none"/>
          <w:tab w:pos="661" w:val="left" w:leader="none"/>
        </w:tabs>
        <w:spacing w:line="216" w:lineRule="auto" w:before="74" w:after="0"/>
        <w:ind w:left="661" w:right="509" w:hanging="298"/>
        <w:jc w:val="left"/>
        <w:rPr>
          <w:position w:val="-2"/>
          <w:sz w:val="31"/>
        </w:rPr>
      </w:pPr>
      <w:r>
        <w:rPr>
          <w:w w:val="105"/>
          <w:sz w:val="20"/>
        </w:rPr>
        <w:t>Ran integrated workstreams covering build, training, and go-live support with 30+ contributors.</w:t>
      </w:r>
    </w:p>
    <w:p>
      <w:pPr>
        <w:pStyle w:val="ListParagraph"/>
        <w:numPr>
          <w:ilvl w:val="0"/>
          <w:numId w:val="1"/>
        </w:numPr>
        <w:tabs>
          <w:tab w:pos="659" w:val="left" w:leader="none"/>
          <w:tab w:pos="661" w:val="left" w:leader="none"/>
        </w:tabs>
        <w:spacing w:line="204" w:lineRule="auto" w:before="85" w:after="0"/>
        <w:ind w:left="661" w:right="171" w:hanging="298"/>
        <w:jc w:val="left"/>
        <w:rPr>
          <w:position w:val="-2"/>
          <w:sz w:val="31"/>
        </w:rPr>
      </w:pPr>
      <w:r>
        <w:rPr>
          <w:w w:val="105"/>
          <w:sz w:val="20"/>
        </w:rPr>
        <w:t>Built the program's first risk-weighted forecast model in Smartsheet, replacing a fragile Excel tracker.</w:t>
      </w:r>
    </w:p>
    <w:p>
      <w:pPr>
        <w:pStyle w:val="ListParagraph"/>
        <w:spacing w:after="0" w:line="204" w:lineRule="auto"/>
        <w:jc w:val="left"/>
        <w:rPr>
          <w:position w:val="-2"/>
          <w:sz w:val="31"/>
        </w:rPr>
        <w:sectPr>
          <w:type w:val="continuous"/>
          <w:pgSz w:w="11920" w:h="16860"/>
          <w:pgMar w:top="880" w:bottom="280" w:left="566" w:right="141"/>
          <w:cols w:num="2" w:equalWidth="0">
            <w:col w:w="2083" w:space="1842"/>
            <w:col w:w="7288"/>
          </w:cols>
        </w:sectPr>
      </w:pPr>
    </w:p>
    <w:p>
      <w:pPr>
        <w:pStyle w:val="BodyText"/>
        <w:spacing w:before="180"/>
      </w:pPr>
      <w:r>
        <w:rPr/>
        <mc:AlternateContent>
          <mc:Choice Requires="wps">
            <w:drawing>
              <wp:anchor distT="0" distB="0" distL="0" distR="0" allowOverlap="1" layoutInCell="1" locked="0" behindDoc="1" simplePos="0" relativeHeight="487528960">
                <wp:simplePos x="0" y="0"/>
                <wp:positionH relativeFrom="page">
                  <wp:posOffset>0</wp:posOffset>
                </wp:positionH>
                <wp:positionV relativeFrom="page">
                  <wp:posOffset>0</wp:posOffset>
                </wp:positionV>
                <wp:extent cx="7568565" cy="107061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68565" cy="10706100"/>
                          <a:chExt cx="7568565" cy="10706100"/>
                        </a:xfrm>
                      </wpg:grpSpPr>
                      <wps:wsp>
                        <wps:cNvPr id="3" name="Graphic 3"/>
                        <wps:cNvSpPr/>
                        <wps:spPr>
                          <a:xfrm>
                            <a:off x="0" y="2590799"/>
                            <a:ext cx="2714625" cy="8115300"/>
                          </a:xfrm>
                          <a:custGeom>
                            <a:avLst/>
                            <a:gdLst/>
                            <a:ahLst/>
                            <a:cxnLst/>
                            <a:rect l="l" t="t" r="r" b="b"/>
                            <a:pathLst>
                              <a:path w="2714625" h="8115300">
                                <a:moveTo>
                                  <a:pt x="2714612" y="7791450"/>
                                </a:moveTo>
                                <a:lnTo>
                                  <a:pt x="247637" y="7791450"/>
                                </a:lnTo>
                                <a:lnTo>
                                  <a:pt x="247637" y="8115287"/>
                                </a:lnTo>
                                <a:lnTo>
                                  <a:pt x="2714612" y="8115287"/>
                                </a:lnTo>
                                <a:lnTo>
                                  <a:pt x="2714612" y="7791450"/>
                                </a:lnTo>
                                <a:close/>
                              </a:path>
                              <a:path w="2714625" h="8115300">
                                <a:moveTo>
                                  <a:pt x="2714612" y="0"/>
                                </a:moveTo>
                                <a:lnTo>
                                  <a:pt x="0" y="0"/>
                                </a:lnTo>
                                <a:lnTo>
                                  <a:pt x="0" y="9525"/>
                                </a:lnTo>
                                <a:lnTo>
                                  <a:pt x="2714612" y="9525"/>
                                </a:lnTo>
                                <a:lnTo>
                                  <a:pt x="2714612" y="0"/>
                                </a:lnTo>
                                <a:close/>
                              </a:path>
                            </a:pathLst>
                          </a:custGeom>
                          <a:solidFill>
                            <a:srgbClr val="A64D78">
                              <a:alpha val="50199"/>
                            </a:srgbClr>
                          </a:solidFill>
                        </wps:spPr>
                        <wps:bodyPr wrap="square" lIns="0" tIns="0" rIns="0" bIns="0" rtlCol="0">
                          <a:prstTxWarp prst="textNoShape">
                            <a:avLst/>
                          </a:prstTxWarp>
                          <a:noAutofit/>
                        </wps:bodyPr>
                      </wps:wsp>
                      <wps:wsp>
                        <wps:cNvPr id="4" name="Graphic 4"/>
                        <wps:cNvSpPr/>
                        <wps:spPr>
                          <a:xfrm>
                            <a:off x="0" y="12"/>
                            <a:ext cx="7568565" cy="2590800"/>
                          </a:xfrm>
                          <a:custGeom>
                            <a:avLst/>
                            <a:gdLst/>
                            <a:ahLst/>
                            <a:cxnLst/>
                            <a:rect l="l" t="t" r="r" b="b"/>
                            <a:pathLst>
                              <a:path w="7568565" h="2590800">
                                <a:moveTo>
                                  <a:pt x="247637" y="0"/>
                                </a:moveTo>
                                <a:lnTo>
                                  <a:pt x="0" y="0"/>
                                </a:lnTo>
                                <a:lnTo>
                                  <a:pt x="0" y="2590800"/>
                                </a:lnTo>
                                <a:lnTo>
                                  <a:pt x="247637" y="2590800"/>
                                </a:lnTo>
                                <a:lnTo>
                                  <a:pt x="247637" y="0"/>
                                </a:lnTo>
                                <a:close/>
                              </a:path>
                              <a:path w="7568565" h="2590800">
                                <a:moveTo>
                                  <a:pt x="7568171" y="0"/>
                                </a:moveTo>
                                <a:lnTo>
                                  <a:pt x="2714612" y="0"/>
                                </a:lnTo>
                                <a:lnTo>
                                  <a:pt x="2714612" y="2590800"/>
                                </a:lnTo>
                                <a:lnTo>
                                  <a:pt x="7568171" y="2590800"/>
                                </a:lnTo>
                                <a:lnTo>
                                  <a:pt x="7568171" y="0"/>
                                </a:lnTo>
                                <a:close/>
                              </a:path>
                            </a:pathLst>
                          </a:custGeom>
                          <a:solidFill>
                            <a:srgbClr val="A64D78"/>
                          </a:solidFill>
                        </wps:spPr>
                        <wps:bodyPr wrap="square" lIns="0" tIns="0" rIns="0" bIns="0" rtlCol="0">
                          <a:prstTxWarp prst="textNoShape">
                            <a:avLst/>
                          </a:prstTxWarp>
                          <a:noAutofit/>
                        </wps:bodyPr>
                      </wps:wsp>
                      <wps:wsp>
                        <wps:cNvPr id="5" name="Graphic 5"/>
                        <wps:cNvSpPr/>
                        <wps:spPr>
                          <a:xfrm>
                            <a:off x="247637" y="0"/>
                            <a:ext cx="2466975" cy="10382250"/>
                          </a:xfrm>
                          <a:custGeom>
                            <a:avLst/>
                            <a:gdLst/>
                            <a:ahLst/>
                            <a:cxnLst/>
                            <a:rect l="l" t="t" r="r" b="b"/>
                            <a:pathLst>
                              <a:path w="2466975" h="10382250">
                                <a:moveTo>
                                  <a:pt x="2466975" y="2600325"/>
                                </a:moveTo>
                                <a:lnTo>
                                  <a:pt x="0" y="2600325"/>
                                </a:lnTo>
                                <a:lnTo>
                                  <a:pt x="0" y="10382250"/>
                                </a:lnTo>
                                <a:lnTo>
                                  <a:pt x="2466975" y="10382250"/>
                                </a:lnTo>
                                <a:lnTo>
                                  <a:pt x="2466975" y="2600325"/>
                                </a:lnTo>
                                <a:close/>
                              </a:path>
                              <a:path w="2466975" h="10382250">
                                <a:moveTo>
                                  <a:pt x="2466975" y="0"/>
                                </a:moveTo>
                                <a:lnTo>
                                  <a:pt x="0" y="0"/>
                                </a:lnTo>
                                <a:lnTo>
                                  <a:pt x="0" y="2590800"/>
                                </a:lnTo>
                                <a:lnTo>
                                  <a:pt x="2466975" y="2590800"/>
                                </a:lnTo>
                                <a:lnTo>
                                  <a:pt x="2466975" y="0"/>
                                </a:lnTo>
                                <a:close/>
                              </a:path>
                            </a:pathLst>
                          </a:custGeom>
                          <a:solidFill>
                            <a:srgbClr val="A64D78">
                              <a:alpha val="50199"/>
                            </a:srgbClr>
                          </a:solidFill>
                        </wps:spPr>
                        <wps:bodyPr wrap="square" lIns="0" tIns="0" rIns="0" bIns="0" rtlCol="0">
                          <a:prstTxWarp prst="textNoShape">
                            <a:avLst/>
                          </a:prstTxWarp>
                          <a:noAutofit/>
                        </wps:bodyPr>
                      </wps:wsp>
                      <wps:wsp>
                        <wps:cNvPr id="6" name="Graphic 6"/>
                        <wps:cNvSpPr/>
                        <wps:spPr>
                          <a:xfrm>
                            <a:off x="590549" y="2807132"/>
                            <a:ext cx="189230" cy="269875"/>
                          </a:xfrm>
                          <a:custGeom>
                            <a:avLst/>
                            <a:gdLst/>
                            <a:ahLst/>
                            <a:cxnLst/>
                            <a:rect l="l" t="t" r="r" b="b"/>
                            <a:pathLst>
                              <a:path w="189230" h="269875">
                                <a:moveTo>
                                  <a:pt x="94431" y="269804"/>
                                </a:moveTo>
                                <a:lnTo>
                                  <a:pt x="79676" y="252361"/>
                                </a:lnTo>
                                <a:lnTo>
                                  <a:pt x="47215" y="208676"/>
                                </a:lnTo>
                                <a:lnTo>
                                  <a:pt x="14754" y="151712"/>
                                </a:lnTo>
                                <a:lnTo>
                                  <a:pt x="0" y="94431"/>
                                </a:lnTo>
                                <a:lnTo>
                                  <a:pt x="7413" y="57651"/>
                                </a:lnTo>
                                <a:lnTo>
                                  <a:pt x="27638" y="27638"/>
                                </a:lnTo>
                                <a:lnTo>
                                  <a:pt x="57651" y="7413"/>
                                </a:lnTo>
                                <a:lnTo>
                                  <a:pt x="94431" y="0"/>
                                </a:lnTo>
                                <a:lnTo>
                                  <a:pt x="131211" y="7413"/>
                                </a:lnTo>
                                <a:lnTo>
                                  <a:pt x="161224" y="27638"/>
                                </a:lnTo>
                                <a:lnTo>
                                  <a:pt x="181449" y="57651"/>
                                </a:lnTo>
                                <a:lnTo>
                                  <a:pt x="182065" y="60705"/>
                                </a:lnTo>
                                <a:lnTo>
                                  <a:pt x="94431" y="60705"/>
                                </a:lnTo>
                                <a:lnTo>
                                  <a:pt x="87821" y="61359"/>
                                </a:lnTo>
                                <a:lnTo>
                                  <a:pt x="60705" y="94431"/>
                                </a:lnTo>
                                <a:lnTo>
                                  <a:pt x="61359" y="101041"/>
                                </a:lnTo>
                                <a:lnTo>
                                  <a:pt x="94431" y="128156"/>
                                </a:lnTo>
                                <a:lnTo>
                                  <a:pt x="180175" y="128156"/>
                                </a:lnTo>
                                <a:lnTo>
                                  <a:pt x="174107" y="151712"/>
                                </a:lnTo>
                                <a:lnTo>
                                  <a:pt x="141647" y="208676"/>
                                </a:lnTo>
                                <a:lnTo>
                                  <a:pt x="109186" y="252361"/>
                                </a:lnTo>
                                <a:lnTo>
                                  <a:pt x="94431" y="269804"/>
                                </a:lnTo>
                                <a:close/>
                              </a:path>
                              <a:path w="189230" h="269875">
                                <a:moveTo>
                                  <a:pt x="180175" y="128156"/>
                                </a:moveTo>
                                <a:lnTo>
                                  <a:pt x="94431" y="128156"/>
                                </a:lnTo>
                                <a:lnTo>
                                  <a:pt x="101041" y="127502"/>
                                </a:lnTo>
                                <a:lnTo>
                                  <a:pt x="107337" y="125589"/>
                                </a:lnTo>
                                <a:lnTo>
                                  <a:pt x="128156" y="94431"/>
                                </a:lnTo>
                                <a:lnTo>
                                  <a:pt x="127502" y="87821"/>
                                </a:lnTo>
                                <a:lnTo>
                                  <a:pt x="94431" y="60705"/>
                                </a:lnTo>
                                <a:lnTo>
                                  <a:pt x="182065" y="60705"/>
                                </a:lnTo>
                                <a:lnTo>
                                  <a:pt x="188862" y="94431"/>
                                </a:lnTo>
                                <a:lnTo>
                                  <a:pt x="180175" y="128156"/>
                                </a:lnTo>
                                <a:close/>
                              </a:path>
                            </a:pathLst>
                          </a:custGeom>
                          <a:solidFill>
                            <a:srgbClr val="A64D78"/>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602385" y="3248024"/>
                            <a:ext cx="224280" cy="219074"/>
                          </a:xfrm>
                          <a:prstGeom prst="rect">
                            <a:avLst/>
                          </a:prstGeom>
                        </pic:spPr>
                      </pic:pic>
                      <pic:pic>
                        <pic:nvPicPr>
                          <pic:cNvPr id="8" name="Image 8"/>
                          <pic:cNvPicPr/>
                        </pic:nvPicPr>
                        <pic:blipFill>
                          <a:blip r:embed="rId7" cstate="print"/>
                          <a:stretch>
                            <a:fillRect/>
                          </a:stretch>
                        </pic:blipFill>
                        <pic:spPr>
                          <a:xfrm>
                            <a:off x="612022" y="3657600"/>
                            <a:ext cx="205001" cy="236085"/>
                          </a:xfrm>
                          <a:prstGeom prst="rect">
                            <a:avLst/>
                          </a:prstGeom>
                        </pic:spPr>
                      </pic:pic>
                      <wps:wsp>
                        <wps:cNvPr id="9" name="Graphic 9"/>
                        <wps:cNvSpPr/>
                        <wps:spPr>
                          <a:xfrm>
                            <a:off x="2800337" y="2752724"/>
                            <a:ext cx="4768215" cy="7172325"/>
                          </a:xfrm>
                          <a:custGeom>
                            <a:avLst/>
                            <a:gdLst/>
                            <a:ahLst/>
                            <a:cxnLst/>
                            <a:rect l="l" t="t" r="r" b="b"/>
                            <a:pathLst>
                              <a:path w="4768215" h="7172325">
                                <a:moveTo>
                                  <a:pt x="4767834" y="6896100"/>
                                </a:moveTo>
                                <a:lnTo>
                                  <a:pt x="138112" y="6896100"/>
                                </a:lnTo>
                                <a:lnTo>
                                  <a:pt x="131330" y="6896265"/>
                                </a:lnTo>
                                <a:lnTo>
                                  <a:pt x="91592" y="6904177"/>
                                </a:lnTo>
                                <a:lnTo>
                                  <a:pt x="55841" y="6923291"/>
                                </a:lnTo>
                                <a:lnTo>
                                  <a:pt x="27190" y="6951942"/>
                                </a:lnTo>
                                <a:lnTo>
                                  <a:pt x="8077" y="6987692"/>
                                </a:lnTo>
                                <a:lnTo>
                                  <a:pt x="177" y="7027431"/>
                                </a:lnTo>
                                <a:lnTo>
                                  <a:pt x="0" y="7034212"/>
                                </a:lnTo>
                                <a:lnTo>
                                  <a:pt x="177" y="7041007"/>
                                </a:lnTo>
                                <a:lnTo>
                                  <a:pt x="8077" y="7080732"/>
                                </a:lnTo>
                                <a:lnTo>
                                  <a:pt x="27190" y="7116496"/>
                                </a:lnTo>
                                <a:lnTo>
                                  <a:pt x="55841" y="7145147"/>
                                </a:lnTo>
                                <a:lnTo>
                                  <a:pt x="91592" y="7164260"/>
                                </a:lnTo>
                                <a:lnTo>
                                  <a:pt x="131330" y="7172160"/>
                                </a:lnTo>
                                <a:lnTo>
                                  <a:pt x="138112" y="7172325"/>
                                </a:lnTo>
                                <a:lnTo>
                                  <a:pt x="4767834" y="7172325"/>
                                </a:lnTo>
                                <a:lnTo>
                                  <a:pt x="4767834" y="6896100"/>
                                </a:lnTo>
                                <a:close/>
                              </a:path>
                              <a:path w="4768215" h="7172325">
                                <a:moveTo>
                                  <a:pt x="4767834" y="0"/>
                                </a:moveTo>
                                <a:lnTo>
                                  <a:pt x="138112" y="0"/>
                                </a:lnTo>
                                <a:lnTo>
                                  <a:pt x="131330" y="177"/>
                                </a:lnTo>
                                <a:lnTo>
                                  <a:pt x="91592" y="8077"/>
                                </a:lnTo>
                                <a:lnTo>
                                  <a:pt x="55841" y="27190"/>
                                </a:lnTo>
                                <a:lnTo>
                                  <a:pt x="27190" y="55841"/>
                                </a:lnTo>
                                <a:lnTo>
                                  <a:pt x="8077" y="91592"/>
                                </a:lnTo>
                                <a:lnTo>
                                  <a:pt x="177" y="131330"/>
                                </a:lnTo>
                                <a:lnTo>
                                  <a:pt x="0" y="138112"/>
                                </a:lnTo>
                                <a:lnTo>
                                  <a:pt x="177" y="144907"/>
                                </a:lnTo>
                                <a:lnTo>
                                  <a:pt x="8077" y="184645"/>
                                </a:lnTo>
                                <a:lnTo>
                                  <a:pt x="27190" y="220395"/>
                                </a:lnTo>
                                <a:lnTo>
                                  <a:pt x="55841" y="249047"/>
                                </a:lnTo>
                                <a:lnTo>
                                  <a:pt x="91592" y="268160"/>
                                </a:lnTo>
                                <a:lnTo>
                                  <a:pt x="131330" y="276059"/>
                                </a:lnTo>
                                <a:lnTo>
                                  <a:pt x="138112" y="276225"/>
                                </a:lnTo>
                                <a:lnTo>
                                  <a:pt x="4767834" y="276225"/>
                                </a:lnTo>
                                <a:lnTo>
                                  <a:pt x="4767834" y="0"/>
                                </a:lnTo>
                                <a:close/>
                              </a:path>
                            </a:pathLst>
                          </a:custGeom>
                          <a:solidFill>
                            <a:srgbClr val="A64D78">
                              <a:alpha val="50199"/>
                            </a:srgbClr>
                          </a:solidFill>
                        </wps:spPr>
                        <wps:bodyPr wrap="square" lIns="0" tIns="0" rIns="0" bIns="0" rtlCol="0">
                          <a:prstTxWarp prst="textNoShape">
                            <a:avLst/>
                          </a:prstTxWarp>
                          <a:noAutofit/>
                        </wps:bodyPr>
                      </wps:wsp>
                      <wps:wsp>
                        <wps:cNvPr id="10" name="Graphic 10"/>
                        <wps:cNvSpPr/>
                        <wps:spPr>
                          <a:xfrm>
                            <a:off x="457199" y="276224"/>
                            <a:ext cx="2047875" cy="2038350"/>
                          </a:xfrm>
                          <a:custGeom>
                            <a:avLst/>
                            <a:gdLst/>
                            <a:ahLst/>
                            <a:cxnLst/>
                            <a:rect l="l" t="t" r="r" b="b"/>
                            <a:pathLst>
                              <a:path w="2047875" h="2038350">
                                <a:moveTo>
                                  <a:pt x="1019174" y="2038349"/>
                                </a:moveTo>
                                <a:lnTo>
                                  <a:pt x="969166" y="2037121"/>
                                </a:lnTo>
                                <a:lnTo>
                                  <a:pt x="919278" y="2033442"/>
                                </a:lnTo>
                                <a:lnTo>
                                  <a:pt x="869630" y="2027318"/>
                                </a:lnTo>
                                <a:lnTo>
                                  <a:pt x="820343" y="2018766"/>
                                </a:lnTo>
                                <a:lnTo>
                                  <a:pt x="771535" y="2007806"/>
                                </a:lnTo>
                                <a:lnTo>
                                  <a:pt x="723324" y="1994464"/>
                                </a:lnTo>
                                <a:lnTo>
                                  <a:pt x="675825" y="1978772"/>
                                </a:lnTo>
                                <a:lnTo>
                                  <a:pt x="629153" y="1960769"/>
                                </a:lnTo>
                                <a:lnTo>
                                  <a:pt x="583421" y="1940497"/>
                                </a:lnTo>
                                <a:lnTo>
                                  <a:pt x="538739" y="1918006"/>
                                </a:lnTo>
                                <a:lnTo>
                                  <a:pt x="495214" y="1893350"/>
                                </a:lnTo>
                                <a:lnTo>
                                  <a:pt x="452951" y="1866587"/>
                                </a:lnTo>
                                <a:lnTo>
                                  <a:pt x="412053" y="1837783"/>
                                </a:lnTo>
                                <a:lnTo>
                                  <a:pt x="372617" y="1807007"/>
                                </a:lnTo>
                                <a:lnTo>
                                  <a:pt x="334738" y="1774333"/>
                                </a:lnTo>
                                <a:lnTo>
                                  <a:pt x="298509" y="1739840"/>
                                </a:lnTo>
                                <a:lnTo>
                                  <a:pt x="264016" y="1703610"/>
                                </a:lnTo>
                                <a:lnTo>
                                  <a:pt x="231342" y="1665732"/>
                                </a:lnTo>
                                <a:lnTo>
                                  <a:pt x="200565" y="1626296"/>
                                </a:lnTo>
                                <a:lnTo>
                                  <a:pt x="171761" y="1585397"/>
                                </a:lnTo>
                                <a:lnTo>
                                  <a:pt x="144999" y="1543135"/>
                                </a:lnTo>
                                <a:lnTo>
                                  <a:pt x="120342" y="1499610"/>
                                </a:lnTo>
                                <a:lnTo>
                                  <a:pt x="97851" y="1454928"/>
                                </a:lnTo>
                                <a:lnTo>
                                  <a:pt x="77580" y="1409196"/>
                                </a:lnTo>
                                <a:lnTo>
                                  <a:pt x="59576" y="1362524"/>
                                </a:lnTo>
                                <a:lnTo>
                                  <a:pt x="43885" y="1315025"/>
                                </a:lnTo>
                                <a:lnTo>
                                  <a:pt x="30543" y="1266814"/>
                                </a:lnTo>
                                <a:lnTo>
                                  <a:pt x="19583" y="1218005"/>
                                </a:lnTo>
                                <a:lnTo>
                                  <a:pt x="11030" y="1168718"/>
                                </a:lnTo>
                                <a:lnTo>
                                  <a:pt x="4907" y="1119071"/>
                                </a:lnTo>
                                <a:lnTo>
                                  <a:pt x="1227" y="1069183"/>
                                </a:lnTo>
                                <a:lnTo>
                                  <a:pt x="0" y="1019174"/>
                                </a:lnTo>
                                <a:lnTo>
                                  <a:pt x="306" y="994163"/>
                                </a:lnTo>
                                <a:lnTo>
                                  <a:pt x="2761" y="944199"/>
                                </a:lnTo>
                                <a:lnTo>
                                  <a:pt x="7664" y="894417"/>
                                </a:lnTo>
                                <a:lnTo>
                                  <a:pt x="15004" y="844934"/>
                                </a:lnTo>
                                <a:lnTo>
                                  <a:pt x="24763" y="795872"/>
                                </a:lnTo>
                                <a:lnTo>
                                  <a:pt x="36918" y="747347"/>
                                </a:lnTo>
                                <a:lnTo>
                                  <a:pt x="51439" y="699478"/>
                                </a:lnTo>
                                <a:lnTo>
                                  <a:pt x="68291" y="652378"/>
                                </a:lnTo>
                                <a:lnTo>
                                  <a:pt x="87435" y="606163"/>
                                </a:lnTo>
                                <a:lnTo>
                                  <a:pt x="108823" y="560942"/>
                                </a:lnTo>
                                <a:lnTo>
                                  <a:pt x="132403" y="516825"/>
                                </a:lnTo>
                                <a:lnTo>
                                  <a:pt x="158121" y="473918"/>
                                </a:lnTo>
                                <a:lnTo>
                                  <a:pt x="185912" y="432325"/>
                                </a:lnTo>
                                <a:lnTo>
                                  <a:pt x="215711" y="392146"/>
                                </a:lnTo>
                                <a:lnTo>
                                  <a:pt x="247446" y="353477"/>
                                </a:lnTo>
                                <a:lnTo>
                                  <a:pt x="281040" y="316412"/>
                                </a:lnTo>
                                <a:lnTo>
                                  <a:pt x="316412" y="281040"/>
                                </a:lnTo>
                                <a:lnTo>
                                  <a:pt x="353477" y="247446"/>
                                </a:lnTo>
                                <a:lnTo>
                                  <a:pt x="392146" y="215711"/>
                                </a:lnTo>
                                <a:lnTo>
                                  <a:pt x="432325" y="185912"/>
                                </a:lnTo>
                                <a:lnTo>
                                  <a:pt x="473918" y="158121"/>
                                </a:lnTo>
                                <a:lnTo>
                                  <a:pt x="516825" y="132404"/>
                                </a:lnTo>
                                <a:lnTo>
                                  <a:pt x="560942" y="108823"/>
                                </a:lnTo>
                                <a:lnTo>
                                  <a:pt x="606163" y="87435"/>
                                </a:lnTo>
                                <a:lnTo>
                                  <a:pt x="652378" y="68291"/>
                                </a:lnTo>
                                <a:lnTo>
                                  <a:pt x="699478" y="51439"/>
                                </a:lnTo>
                                <a:lnTo>
                                  <a:pt x="747347" y="36918"/>
                                </a:lnTo>
                                <a:lnTo>
                                  <a:pt x="795872" y="24763"/>
                                </a:lnTo>
                                <a:lnTo>
                                  <a:pt x="844934" y="15004"/>
                                </a:lnTo>
                                <a:lnTo>
                                  <a:pt x="894416" y="7664"/>
                                </a:lnTo>
                                <a:lnTo>
                                  <a:pt x="944199" y="2761"/>
                                </a:lnTo>
                                <a:lnTo>
                                  <a:pt x="994163" y="306"/>
                                </a:lnTo>
                                <a:lnTo>
                                  <a:pt x="1028699" y="0"/>
                                </a:lnTo>
                                <a:lnTo>
                                  <a:pt x="1053711" y="306"/>
                                </a:lnTo>
                                <a:lnTo>
                                  <a:pt x="1103675" y="2761"/>
                                </a:lnTo>
                                <a:lnTo>
                                  <a:pt x="1153457" y="7664"/>
                                </a:lnTo>
                                <a:lnTo>
                                  <a:pt x="1202939" y="15004"/>
                                </a:lnTo>
                                <a:lnTo>
                                  <a:pt x="1252002" y="24763"/>
                                </a:lnTo>
                                <a:lnTo>
                                  <a:pt x="1300526" y="36918"/>
                                </a:lnTo>
                                <a:lnTo>
                                  <a:pt x="1348396" y="51439"/>
                                </a:lnTo>
                                <a:lnTo>
                                  <a:pt x="1395495" y="68291"/>
                                </a:lnTo>
                                <a:lnTo>
                                  <a:pt x="1441711" y="87435"/>
                                </a:lnTo>
                                <a:lnTo>
                                  <a:pt x="1486932" y="108823"/>
                                </a:lnTo>
                                <a:lnTo>
                                  <a:pt x="1531049" y="132404"/>
                                </a:lnTo>
                                <a:lnTo>
                                  <a:pt x="1573955" y="158121"/>
                                </a:lnTo>
                                <a:lnTo>
                                  <a:pt x="1615549" y="185912"/>
                                </a:lnTo>
                                <a:lnTo>
                                  <a:pt x="1655728" y="215711"/>
                                </a:lnTo>
                                <a:lnTo>
                                  <a:pt x="1694397" y="247446"/>
                                </a:lnTo>
                                <a:lnTo>
                                  <a:pt x="1731462" y="281040"/>
                                </a:lnTo>
                                <a:lnTo>
                                  <a:pt x="1766834" y="316412"/>
                                </a:lnTo>
                                <a:lnTo>
                                  <a:pt x="1800428" y="353477"/>
                                </a:lnTo>
                                <a:lnTo>
                                  <a:pt x="1832162" y="392146"/>
                                </a:lnTo>
                                <a:lnTo>
                                  <a:pt x="1861961" y="432325"/>
                                </a:lnTo>
                                <a:lnTo>
                                  <a:pt x="1889753" y="473918"/>
                                </a:lnTo>
                                <a:lnTo>
                                  <a:pt x="1915470" y="516825"/>
                                </a:lnTo>
                                <a:lnTo>
                                  <a:pt x="1939051" y="560942"/>
                                </a:lnTo>
                                <a:lnTo>
                                  <a:pt x="1960439" y="606163"/>
                                </a:lnTo>
                                <a:lnTo>
                                  <a:pt x="1979582" y="652378"/>
                                </a:lnTo>
                                <a:lnTo>
                                  <a:pt x="1996435" y="699478"/>
                                </a:lnTo>
                                <a:lnTo>
                                  <a:pt x="2010956" y="747347"/>
                                </a:lnTo>
                                <a:lnTo>
                                  <a:pt x="2023111" y="795872"/>
                                </a:lnTo>
                                <a:lnTo>
                                  <a:pt x="2032870" y="844934"/>
                                </a:lnTo>
                                <a:lnTo>
                                  <a:pt x="2040210" y="894417"/>
                                </a:lnTo>
                                <a:lnTo>
                                  <a:pt x="2045113" y="944199"/>
                                </a:lnTo>
                                <a:lnTo>
                                  <a:pt x="2047567" y="994163"/>
                                </a:lnTo>
                                <a:lnTo>
                                  <a:pt x="2047874" y="1019174"/>
                                </a:lnTo>
                                <a:lnTo>
                                  <a:pt x="2047567" y="1044186"/>
                                </a:lnTo>
                                <a:lnTo>
                                  <a:pt x="2045113" y="1094149"/>
                                </a:lnTo>
                                <a:lnTo>
                                  <a:pt x="2040210" y="1143932"/>
                                </a:lnTo>
                                <a:lnTo>
                                  <a:pt x="2032870" y="1193414"/>
                                </a:lnTo>
                                <a:lnTo>
                                  <a:pt x="2023111" y="1242477"/>
                                </a:lnTo>
                                <a:lnTo>
                                  <a:pt x="2010956" y="1291001"/>
                                </a:lnTo>
                                <a:lnTo>
                                  <a:pt x="1996435" y="1338871"/>
                                </a:lnTo>
                                <a:lnTo>
                                  <a:pt x="1979582" y="1385970"/>
                                </a:lnTo>
                                <a:lnTo>
                                  <a:pt x="1960439" y="1432186"/>
                                </a:lnTo>
                                <a:lnTo>
                                  <a:pt x="1939051" y="1477407"/>
                                </a:lnTo>
                                <a:lnTo>
                                  <a:pt x="1915470" y="1521524"/>
                                </a:lnTo>
                                <a:lnTo>
                                  <a:pt x="1889753" y="1564430"/>
                                </a:lnTo>
                                <a:lnTo>
                                  <a:pt x="1861961" y="1606023"/>
                                </a:lnTo>
                                <a:lnTo>
                                  <a:pt x="1832162" y="1646203"/>
                                </a:lnTo>
                                <a:lnTo>
                                  <a:pt x="1800428" y="1684872"/>
                                </a:lnTo>
                                <a:lnTo>
                                  <a:pt x="1766834" y="1721937"/>
                                </a:lnTo>
                                <a:lnTo>
                                  <a:pt x="1731462" y="1757309"/>
                                </a:lnTo>
                                <a:lnTo>
                                  <a:pt x="1694397" y="1790903"/>
                                </a:lnTo>
                                <a:lnTo>
                                  <a:pt x="1655728" y="1822637"/>
                                </a:lnTo>
                                <a:lnTo>
                                  <a:pt x="1615549" y="1852436"/>
                                </a:lnTo>
                                <a:lnTo>
                                  <a:pt x="1573955" y="1880228"/>
                                </a:lnTo>
                                <a:lnTo>
                                  <a:pt x="1531049" y="1905945"/>
                                </a:lnTo>
                                <a:lnTo>
                                  <a:pt x="1486932" y="1929526"/>
                                </a:lnTo>
                                <a:lnTo>
                                  <a:pt x="1441711" y="1950914"/>
                                </a:lnTo>
                                <a:lnTo>
                                  <a:pt x="1395495" y="1970057"/>
                                </a:lnTo>
                                <a:lnTo>
                                  <a:pt x="1348396" y="1986910"/>
                                </a:lnTo>
                                <a:lnTo>
                                  <a:pt x="1300526" y="2001431"/>
                                </a:lnTo>
                                <a:lnTo>
                                  <a:pt x="1252002" y="2013585"/>
                                </a:lnTo>
                                <a:lnTo>
                                  <a:pt x="1202939" y="2023345"/>
                                </a:lnTo>
                                <a:lnTo>
                                  <a:pt x="1153457" y="2030685"/>
                                </a:lnTo>
                                <a:lnTo>
                                  <a:pt x="1103675" y="2035588"/>
                                </a:lnTo>
                                <a:lnTo>
                                  <a:pt x="1053711" y="2038042"/>
                                </a:lnTo>
                                <a:lnTo>
                                  <a:pt x="1019174" y="2038349"/>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43pt;mso-position-horizontal-relative:page;mso-position-vertical-relative:page;z-index:-15787520" id="docshapegroup2" coordorigin="0,0" coordsize="11919,16860">
                <v:shape style="position:absolute;left:0;top:4080;width:4275;height:12780" id="docshape3" coordorigin="0,4080" coordsize="4275,12780" path="m4275,16350l390,16350,390,16860,4275,16860,4275,16350xm4275,4080l0,4080,0,4095,4275,4095,4275,4080xe" filled="true" fillcolor="#a64d78" stroked="false">
                  <v:path arrowok="t"/>
                  <v:fill opacity="32899f" type="solid"/>
                </v:shape>
                <v:shape style="position:absolute;left:0;top:0;width:11919;height:4080" id="docshape4" coordorigin="0,0" coordsize="11919,4080" path="m390,0l0,0,0,4080,390,4080,390,0xm11918,0l4275,0,4275,4080,11918,4080,11918,0xe" filled="true" fillcolor="#a64d78" stroked="false">
                  <v:path arrowok="t"/>
                  <v:fill type="solid"/>
                </v:shape>
                <v:shape style="position:absolute;left:389;top:0;width:3885;height:16350" id="docshape5" coordorigin="390,0" coordsize="3885,16350" path="m4275,4095l390,4095,390,16350,4275,16350,4275,4095xm4275,0l390,0,390,4080,4275,4080,4275,0xe" filled="true" fillcolor="#a64d78" stroked="false">
                  <v:path arrowok="t"/>
                  <v:fill opacity="32899f" type="solid"/>
                </v:shape>
                <v:shape style="position:absolute;left:930;top:4420;width:298;height:425" id="docshape6" coordorigin="930,4421" coordsize="298,425" path="m1079,4846l1055,4818,1004,4749,953,4660,930,4569,942,4511,974,4464,1021,4432,1079,4421,1137,4432,1184,4464,1216,4511,1217,4516,1079,4516,1068,4517,1058,4520,1049,4525,1041,4532,1035,4540,1030,4549,1027,4559,1026,4569,1027,4580,1030,4590,1035,4599,1041,4607,1049,4614,1058,4618,1068,4621,1079,4623,1214,4623,1204,4660,1153,4749,1102,4818,1079,4846xm1214,4623l1079,4623,1089,4621,1099,4618,1108,4614,1116,4607,1123,4599,1128,4590,1131,4580,1132,4569,1131,4559,1128,4549,1123,4540,1116,4532,1108,4525,1099,4520,1089,4517,1079,4516,1217,4516,1227,4569,1214,4623xe" filled="true" fillcolor="#a64d78" stroked="false">
                  <v:path arrowok="t"/>
                  <v:fill type="solid"/>
                </v:shape>
                <v:shape style="position:absolute;left:948;top:5115;width:354;height:345" type="#_x0000_t75" id="docshape7" stroked="false">
                  <v:imagedata r:id="rId6" o:title=""/>
                </v:shape>
                <v:shape style="position:absolute;left:963;top:5760;width:323;height:372" type="#_x0000_t75" id="docshape8" stroked="false">
                  <v:imagedata r:id="rId7" o:title=""/>
                </v:shape>
                <v:shape style="position:absolute;left:4409;top:4335;width:7509;height:11295" id="docshape9" coordorigin="4410,4335" coordsize="7509,11295" path="m11918,15195l4627,15195,4617,15195,4606,15196,4596,15197,4585,15199,4575,15202,4564,15204,4554,15208,4544,15212,4534,15216,4525,15221,4516,15226,4507,15232,4498,15238,4490,15244,4481,15251,4474,15259,4466,15266,4459,15275,4453,15283,4447,15292,4441,15301,4436,15310,4431,15320,4427,15329,4423,15339,4419,15349,4417,15360,4414,15370,4412,15381,4411,15391,4410,15402,4410,15413,4410,15423,4411,15434,4412,15444,4414,15455,4417,15465,4419,15476,4423,15486,4427,15496,4431,15506,4436,15515,4441,15524,4447,15533,4453,15542,4459,15550,4466,15559,4474,15566,4481,15574,4490,15581,4498,15587,4507,15593,4516,15599,4525,15604,4534,15609,4544,15613,4554,15617,4564,15621,4575,15623,4585,15626,4596,15628,4606,15629,4617,15630,4627,15630,11918,15630,11918,15195xm11918,4335l4627,4335,4617,4335,4606,4336,4596,4337,4585,4339,4575,4342,4564,4344,4554,4348,4544,4352,4534,4356,4525,4361,4516,4366,4507,4372,4498,4378,4490,4384,4481,4391,4474,4399,4466,4406,4459,4415,4453,4423,4447,4432,4441,4441,4436,4450,4431,4459,4427,4469,4423,4479,4419,4489,4417,4500,4414,4510,4412,4521,4411,4531,4410,4542,4410,4552,4410,4563,4411,4574,4412,4584,4414,4595,4417,4605,4419,4616,4423,4626,4427,4636,4431,4646,4436,4655,4441,4664,4447,4673,4453,4682,4459,4690,4466,4699,4474,4706,4481,4714,4490,4721,4498,4727,4507,4733,4516,4739,4525,4744,4534,4749,4544,4753,4554,4757,4564,4761,4575,4763,4585,4766,4596,4768,4606,4769,4617,4770,4627,4770,11918,4770,11918,4335xe" filled="true" fillcolor="#a64d78" stroked="false">
                  <v:path arrowok="t"/>
                  <v:fill opacity="32899f" type="solid"/>
                </v:shape>
                <v:shape style="position:absolute;left:720;top:435;width:3225;height:3210" id="docshape10" coordorigin="720,435" coordsize="3225,3210" path="m2325,3645l2246,3643,2168,3637,2089,3628,2012,3614,1935,3597,1859,3576,1784,3551,1711,3523,1639,3491,1568,3455,1500,3417,1433,3375,1369,3329,1307,3281,1247,3229,1190,3175,1136,3118,1084,3058,1036,2996,990,2932,948,2865,910,2797,874,2726,842,2654,814,2581,789,2506,768,2430,751,2353,737,2276,728,2197,722,2119,720,2040,720,2001,724,1922,732,1844,744,1766,759,1688,778,1612,801,1537,828,1462,858,1390,891,1318,929,1249,969,1181,1013,1116,1060,1053,1110,992,1163,933,1218,878,1277,825,1338,775,1401,728,1466,684,1534,644,1603,606,1675,573,1747,543,1822,516,1897,493,1973,474,2051,459,2129,447,2207,439,2286,435,2340,435,2379,435,2458,439,2536,447,2614,459,2692,474,2768,493,2843,516,2918,543,2990,573,3062,606,3131,644,3199,684,3264,728,3327,775,3388,825,3447,878,3502,933,3555,992,3605,1053,3652,1116,3696,1181,3736,1249,3774,1318,3807,1390,3837,1462,3864,1537,3887,1612,3906,1688,3921,1766,3933,1844,3941,1922,3945,2001,3945,2040,3945,2079,3941,2158,3933,2236,3921,2314,3906,2392,3887,2468,3864,2543,3837,2618,3807,2690,3774,2762,3736,2831,3696,2899,3652,2964,3605,3027,3555,3088,3502,3147,3447,3202,3388,3255,3327,3305,3264,3352,3199,3396,3131,3436,3062,3474,2990,3507,2918,3537,2843,3564,2768,3587,2692,3606,2614,3621,2536,3633,2458,3641,2379,3645,2325,3645xe" filled="true" fillcolor="#ffffff" stroked="false">
                  <v:path arrowok="t"/>
                  <v:fill type="solid"/>
                </v:shape>
                <w10:wrap type="none"/>
              </v:group>
            </w:pict>
          </mc:Fallback>
        </mc:AlternateContent>
      </w:r>
    </w:p>
    <w:p>
      <w:pPr>
        <w:pStyle w:val="BodyText"/>
        <w:ind w:left="4065"/>
      </w:pPr>
      <w:r>
        <w:rPr/>
        <w:t>PROJECT</w:t>
      </w:r>
      <w:r>
        <w:rPr>
          <w:spacing w:val="32"/>
        </w:rPr>
        <w:t> </w:t>
      </w:r>
      <w:r>
        <w:rPr/>
        <w:t>MANAGER</w:t>
      </w:r>
      <w:r>
        <w:rPr>
          <w:spacing w:val="32"/>
        </w:rPr>
        <w:t> </w:t>
      </w:r>
      <w:r>
        <w:rPr>
          <w:position w:val="2"/>
        </w:rPr>
        <w:t>|</w:t>
      </w:r>
      <w:r>
        <w:rPr>
          <w:spacing w:val="31"/>
          <w:position w:val="2"/>
        </w:rPr>
        <w:t> </w:t>
      </w:r>
      <w:r>
        <w:rPr/>
        <w:t>PINECLIFF</w:t>
      </w:r>
      <w:r>
        <w:rPr>
          <w:spacing w:val="39"/>
        </w:rPr>
        <w:t> </w:t>
      </w:r>
      <w:r>
        <w:rPr/>
        <w:t>HEALTH</w:t>
      </w:r>
      <w:r>
        <w:rPr>
          <w:spacing w:val="39"/>
        </w:rPr>
        <w:t> </w:t>
      </w:r>
      <w:r>
        <w:rPr/>
        <w:t>NETWORK,</w:t>
      </w:r>
      <w:r>
        <w:rPr>
          <w:spacing w:val="39"/>
        </w:rPr>
        <w:t> </w:t>
      </w:r>
      <w:r>
        <w:rPr/>
        <w:t>BOISE,</w:t>
      </w:r>
      <w:r>
        <w:rPr>
          <w:spacing w:val="39"/>
        </w:rPr>
        <w:t> </w:t>
      </w:r>
      <w:r>
        <w:rPr>
          <w:spacing w:val="-5"/>
        </w:rPr>
        <w:t>ID</w:t>
      </w:r>
    </w:p>
    <w:p>
      <w:pPr>
        <w:pStyle w:val="BodyText"/>
        <w:spacing w:before="15"/>
        <w:ind w:left="4065"/>
      </w:pPr>
      <w:r>
        <w:rPr/>
        <w:t>2013</w:t>
      </w:r>
      <w:r>
        <w:rPr>
          <w:spacing w:val="12"/>
        </w:rPr>
        <w:t> </w:t>
      </w:r>
      <w:r>
        <w:rPr/>
        <w:t>–</w:t>
      </w:r>
      <w:r>
        <w:rPr>
          <w:spacing w:val="13"/>
        </w:rPr>
        <w:t> </w:t>
      </w:r>
      <w:r>
        <w:rPr>
          <w:spacing w:val="-4"/>
        </w:rPr>
        <w:t>2016</w:t>
      </w:r>
    </w:p>
    <w:p>
      <w:pPr>
        <w:pStyle w:val="ListParagraph"/>
        <w:numPr>
          <w:ilvl w:val="1"/>
          <w:numId w:val="1"/>
        </w:numPr>
        <w:tabs>
          <w:tab w:pos="4583" w:val="left" w:leader="none"/>
          <w:tab w:pos="4585" w:val="left" w:leader="none"/>
        </w:tabs>
        <w:spacing w:line="216" w:lineRule="auto" w:before="173" w:after="0"/>
        <w:ind w:left="4585" w:right="281" w:hanging="298"/>
        <w:jc w:val="left"/>
        <w:rPr>
          <w:sz w:val="20"/>
        </w:rPr>
      </w:pPr>
      <w:r>
        <w:rPr>
          <w:w w:val="105"/>
          <w:sz w:val="20"/>
        </w:rPr>
        <w:t>Managed network refresh and endpoint encryption projects across 14 facilities.</w:t>
      </w:r>
    </w:p>
    <w:p>
      <w:pPr>
        <w:pStyle w:val="ListParagraph"/>
        <w:numPr>
          <w:ilvl w:val="1"/>
          <w:numId w:val="1"/>
        </w:numPr>
        <w:tabs>
          <w:tab w:pos="4583" w:val="left" w:leader="none"/>
          <w:tab w:pos="4585" w:val="left" w:leader="none"/>
        </w:tabs>
        <w:spacing w:line="204" w:lineRule="auto" w:before="86" w:after="0"/>
        <w:ind w:left="4585" w:right="251" w:hanging="298"/>
        <w:jc w:val="left"/>
        <w:rPr>
          <w:sz w:val="20"/>
        </w:rPr>
      </w:pPr>
      <w:r>
        <w:rPr>
          <w:w w:val="105"/>
          <w:sz w:val="20"/>
        </w:rPr>
        <w:t>Coordinated change advisory board submissions for an average of 25 changes per month.</w:t>
      </w:r>
    </w:p>
    <w:p>
      <w:pPr>
        <w:pStyle w:val="ListParagraph"/>
        <w:numPr>
          <w:ilvl w:val="1"/>
          <w:numId w:val="1"/>
        </w:numPr>
        <w:tabs>
          <w:tab w:pos="4583" w:val="left" w:leader="none"/>
          <w:tab w:pos="4585" w:val="left" w:leader="none"/>
        </w:tabs>
        <w:spacing w:line="216" w:lineRule="auto" w:before="73" w:after="0"/>
        <w:ind w:left="4585" w:right="516" w:hanging="298"/>
        <w:jc w:val="left"/>
        <w:rPr>
          <w:sz w:val="20"/>
        </w:rPr>
      </w:pPr>
      <w:r>
        <w:rPr>
          <w:w w:val="105"/>
          <w:sz w:val="20"/>
        </w:rPr>
        <w:t>Stood up a vendor scorecard process used by the infrastructure team for years after.</w:t>
      </w:r>
    </w:p>
    <w:p>
      <w:pPr>
        <w:pStyle w:val="BodyText"/>
        <w:spacing w:before="144"/>
      </w:pPr>
    </w:p>
    <w:p>
      <w:pPr>
        <w:spacing w:before="0"/>
        <w:ind w:left="3968" w:right="5368" w:firstLine="0"/>
        <w:jc w:val="center"/>
        <w:rPr>
          <w:b/>
          <w:sz w:val="20"/>
        </w:rPr>
      </w:pPr>
      <w:r>
        <w:rPr>
          <w:b/>
          <w:color w:val="A64D78"/>
          <w:spacing w:val="-2"/>
          <w:sz w:val="20"/>
        </w:rPr>
        <w:t>EDUCATION</w:t>
      </w:r>
    </w:p>
    <w:p>
      <w:pPr>
        <w:pStyle w:val="BodyText"/>
        <w:spacing w:before="52"/>
        <w:rPr>
          <w:b/>
        </w:rPr>
      </w:pPr>
    </w:p>
    <w:p>
      <w:pPr>
        <w:pStyle w:val="ListParagraph"/>
        <w:numPr>
          <w:ilvl w:val="0"/>
          <w:numId w:val="2"/>
        </w:numPr>
        <w:tabs>
          <w:tab w:pos="4361" w:val="left" w:leader="none"/>
        </w:tabs>
        <w:spacing w:line="240" w:lineRule="auto" w:before="0" w:after="0"/>
        <w:ind w:left="4361" w:right="0" w:hanging="296"/>
        <w:jc w:val="left"/>
        <w:rPr>
          <w:sz w:val="20"/>
        </w:rPr>
      </w:pPr>
      <w:r>
        <w:rPr>
          <w:sz w:val="20"/>
        </w:rPr>
        <w:t>M.S.</w:t>
      </w:r>
      <w:r>
        <w:rPr>
          <w:spacing w:val="40"/>
          <w:sz w:val="20"/>
        </w:rPr>
        <w:t> </w:t>
      </w:r>
      <w:r>
        <w:rPr>
          <w:sz w:val="20"/>
        </w:rPr>
        <w:t>Technology</w:t>
      </w:r>
      <w:r>
        <w:rPr>
          <w:spacing w:val="40"/>
          <w:sz w:val="20"/>
        </w:rPr>
        <w:t> </w:t>
      </w:r>
      <w:r>
        <w:rPr>
          <w:sz w:val="20"/>
        </w:rPr>
        <w:t>Management,</w:t>
      </w:r>
      <w:r>
        <w:rPr>
          <w:spacing w:val="41"/>
          <w:sz w:val="20"/>
        </w:rPr>
        <w:t> </w:t>
      </w:r>
      <w:r>
        <w:rPr>
          <w:sz w:val="20"/>
        </w:rPr>
        <w:t>University</w:t>
      </w:r>
      <w:r>
        <w:rPr>
          <w:spacing w:val="40"/>
          <w:sz w:val="20"/>
        </w:rPr>
        <w:t> </w:t>
      </w:r>
      <w:r>
        <w:rPr>
          <w:sz w:val="20"/>
        </w:rPr>
        <w:t>of</w:t>
      </w:r>
      <w:r>
        <w:rPr>
          <w:spacing w:val="40"/>
          <w:sz w:val="20"/>
        </w:rPr>
        <w:t> </w:t>
      </w:r>
      <w:r>
        <w:rPr>
          <w:sz w:val="20"/>
        </w:rPr>
        <w:t>Utah,</w:t>
      </w:r>
      <w:r>
        <w:rPr>
          <w:spacing w:val="41"/>
          <w:sz w:val="20"/>
        </w:rPr>
        <w:t> </w:t>
      </w:r>
      <w:r>
        <w:rPr>
          <w:spacing w:val="-4"/>
          <w:sz w:val="20"/>
        </w:rPr>
        <w:t>2015</w:t>
      </w:r>
    </w:p>
    <w:p>
      <w:pPr>
        <w:pStyle w:val="ListParagraph"/>
        <w:spacing w:after="0" w:line="240" w:lineRule="auto"/>
        <w:jc w:val="left"/>
        <w:rPr>
          <w:sz w:val="20"/>
        </w:rPr>
        <w:sectPr>
          <w:type w:val="continuous"/>
          <w:pgSz w:w="11920" w:h="16860"/>
          <w:pgMar w:top="880" w:bottom="280" w:left="566" w:right="141"/>
        </w:sectPr>
      </w:pPr>
    </w:p>
    <w:p>
      <w:pPr>
        <w:pStyle w:val="BodyText"/>
        <w:spacing w:before="181"/>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2714625" cy="1070610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714625" cy="10706100"/>
                          <a:chExt cx="2714625" cy="10706100"/>
                        </a:xfrm>
                      </wpg:grpSpPr>
                      <wps:wsp>
                        <wps:cNvPr id="12" name="Graphic 12"/>
                        <wps:cNvSpPr/>
                        <wps:spPr>
                          <a:xfrm>
                            <a:off x="247649" y="0"/>
                            <a:ext cx="2466975" cy="10706100"/>
                          </a:xfrm>
                          <a:custGeom>
                            <a:avLst/>
                            <a:gdLst/>
                            <a:ahLst/>
                            <a:cxnLst/>
                            <a:rect l="l" t="t" r="r" b="b"/>
                            <a:pathLst>
                              <a:path w="2466975" h="10706100">
                                <a:moveTo>
                                  <a:pt x="2466974" y="10706099"/>
                                </a:moveTo>
                                <a:lnTo>
                                  <a:pt x="0" y="10706099"/>
                                </a:lnTo>
                                <a:lnTo>
                                  <a:pt x="0" y="0"/>
                                </a:lnTo>
                                <a:lnTo>
                                  <a:pt x="2466974" y="0"/>
                                </a:lnTo>
                                <a:lnTo>
                                  <a:pt x="2466974" y="10706099"/>
                                </a:lnTo>
                                <a:close/>
                              </a:path>
                            </a:pathLst>
                          </a:custGeom>
                          <a:solidFill>
                            <a:srgbClr val="A64D78">
                              <a:alpha val="50199"/>
                            </a:srgbClr>
                          </a:solidFill>
                        </wps:spPr>
                        <wps:bodyPr wrap="square" lIns="0" tIns="0" rIns="0" bIns="0" rtlCol="0">
                          <a:prstTxWarp prst="textNoShape">
                            <a:avLst/>
                          </a:prstTxWarp>
                          <a:noAutofit/>
                        </wps:bodyPr>
                      </wps:wsp>
                      <wps:wsp>
                        <wps:cNvPr id="13" name="Graphic 13"/>
                        <wps:cNvSpPr/>
                        <wps:spPr>
                          <a:xfrm>
                            <a:off x="0" y="323849"/>
                            <a:ext cx="2714625" cy="1609725"/>
                          </a:xfrm>
                          <a:custGeom>
                            <a:avLst/>
                            <a:gdLst/>
                            <a:ahLst/>
                            <a:cxnLst/>
                            <a:rect l="l" t="t" r="r" b="b"/>
                            <a:pathLst>
                              <a:path w="2714625" h="1609725">
                                <a:moveTo>
                                  <a:pt x="2714624" y="1609724"/>
                                </a:moveTo>
                                <a:lnTo>
                                  <a:pt x="0" y="1609724"/>
                                </a:lnTo>
                                <a:lnTo>
                                  <a:pt x="0" y="0"/>
                                </a:lnTo>
                                <a:lnTo>
                                  <a:pt x="2714624" y="0"/>
                                </a:lnTo>
                                <a:lnTo>
                                  <a:pt x="2714624" y="1609724"/>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247649" y="323849"/>
                            <a:ext cx="2466975" cy="1609725"/>
                          </a:xfrm>
                          <a:custGeom>
                            <a:avLst/>
                            <a:gdLst/>
                            <a:ahLst/>
                            <a:cxnLst/>
                            <a:rect l="l" t="t" r="r" b="b"/>
                            <a:pathLst>
                              <a:path w="2466975" h="1609725">
                                <a:moveTo>
                                  <a:pt x="2466974" y="1609724"/>
                                </a:moveTo>
                                <a:lnTo>
                                  <a:pt x="0" y="1609724"/>
                                </a:lnTo>
                                <a:lnTo>
                                  <a:pt x="0" y="0"/>
                                </a:lnTo>
                                <a:lnTo>
                                  <a:pt x="2466974" y="0"/>
                                </a:lnTo>
                                <a:lnTo>
                                  <a:pt x="2466974" y="1609724"/>
                                </a:lnTo>
                                <a:close/>
                              </a:path>
                            </a:pathLst>
                          </a:custGeom>
                          <a:solidFill>
                            <a:srgbClr val="A64D78">
                              <a:alpha val="50199"/>
                            </a:srgbClr>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213.75pt;height:843pt;mso-position-horizontal-relative:page;mso-position-vertical-relative:page;z-index:15729664" id="docshapegroup11" coordorigin="0,0" coordsize="4275,16860">
                <v:rect style="position:absolute;left:390;top:0;width:3885;height:16860" id="docshape12" filled="true" fillcolor="#a64d78" stroked="false">
                  <v:fill opacity="32899f" type="solid"/>
                </v:rect>
                <v:rect style="position:absolute;left:0;top:510;width:4275;height:2535" id="docshape13" filled="true" fillcolor="#ffffff" stroked="false">
                  <v:fill type="solid"/>
                </v:rect>
                <v:rect style="position:absolute;left:390;top:510;width:3885;height:2535" id="docshape14" filled="true" fillcolor="#a64d78" stroked="false">
                  <v:fill opacity="32899f" type="solid"/>
                </v:rect>
                <w10:wrap type="none"/>
              </v:group>
            </w:pict>
          </mc:Fallback>
        </mc:AlternateContent>
      </w:r>
    </w:p>
    <w:p>
      <w:pPr>
        <w:pStyle w:val="ListParagraph"/>
        <w:numPr>
          <w:ilvl w:val="0"/>
          <w:numId w:val="2"/>
        </w:numPr>
        <w:tabs>
          <w:tab w:pos="4361" w:val="left" w:leader="none"/>
        </w:tabs>
        <w:spacing w:line="240" w:lineRule="auto" w:before="0" w:after="0"/>
        <w:ind w:left="4361" w:right="0" w:hanging="296"/>
        <w:jc w:val="left"/>
        <w:rPr>
          <w:sz w:val="20"/>
        </w:rPr>
      </w:pPr>
      <w:r>
        <w:rPr>
          <w:sz w:val="20"/>
        </w:rPr>
        <w:t>B.S.</w:t>
      </w:r>
      <w:r>
        <w:rPr>
          <w:spacing w:val="38"/>
          <w:sz w:val="20"/>
        </w:rPr>
        <w:t> </w:t>
      </w:r>
      <w:r>
        <w:rPr>
          <w:sz w:val="20"/>
        </w:rPr>
        <w:t>Computer</w:t>
      </w:r>
      <w:r>
        <w:rPr>
          <w:spacing w:val="39"/>
          <w:sz w:val="20"/>
        </w:rPr>
        <w:t> </w:t>
      </w:r>
      <w:r>
        <w:rPr>
          <w:sz w:val="20"/>
        </w:rPr>
        <w:t>Information</w:t>
      </w:r>
      <w:r>
        <w:rPr>
          <w:spacing w:val="39"/>
          <w:sz w:val="20"/>
        </w:rPr>
        <w:t> </w:t>
      </w:r>
      <w:r>
        <w:rPr>
          <w:sz w:val="20"/>
        </w:rPr>
        <w:t>Systems,</w:t>
      </w:r>
      <w:r>
        <w:rPr>
          <w:spacing w:val="39"/>
          <w:sz w:val="20"/>
        </w:rPr>
        <w:t> </w:t>
      </w:r>
      <w:r>
        <w:rPr>
          <w:sz w:val="20"/>
        </w:rPr>
        <w:t>Boise</w:t>
      </w:r>
      <w:r>
        <w:rPr>
          <w:spacing w:val="39"/>
          <w:sz w:val="20"/>
        </w:rPr>
        <w:t> </w:t>
      </w:r>
      <w:r>
        <w:rPr>
          <w:sz w:val="20"/>
        </w:rPr>
        <w:t>State</w:t>
      </w:r>
      <w:r>
        <w:rPr>
          <w:spacing w:val="39"/>
          <w:sz w:val="20"/>
        </w:rPr>
        <w:t> </w:t>
      </w:r>
      <w:r>
        <w:rPr>
          <w:sz w:val="20"/>
        </w:rPr>
        <w:t>University,</w:t>
      </w:r>
      <w:r>
        <w:rPr>
          <w:spacing w:val="39"/>
          <w:sz w:val="20"/>
        </w:rPr>
        <w:t> </w:t>
      </w:r>
      <w:r>
        <w:rPr>
          <w:spacing w:val="-4"/>
          <w:sz w:val="20"/>
        </w:rPr>
        <w:t>2012</w:t>
      </w:r>
    </w:p>
    <w:p>
      <w:pPr>
        <w:pStyle w:val="BodyText"/>
        <w:spacing w:before="29"/>
      </w:pPr>
    </w:p>
    <w:p>
      <w:pPr>
        <w:pStyle w:val="ListParagraph"/>
        <w:numPr>
          <w:ilvl w:val="0"/>
          <w:numId w:val="2"/>
        </w:numPr>
        <w:tabs>
          <w:tab w:pos="4361" w:val="left" w:leader="none"/>
        </w:tabs>
        <w:spacing w:line="240" w:lineRule="auto" w:before="0" w:after="0"/>
        <w:ind w:left="4361" w:right="0" w:hanging="296"/>
        <w:jc w:val="left"/>
        <w:rPr>
          <w:sz w:val="20"/>
        </w:rPr>
      </w:pPr>
      <w:r>
        <w:rPr>
          <w:sz w:val="20"/>
        </w:rPr>
        <w:t>PMP,</w:t>
      </w:r>
      <w:r>
        <w:rPr>
          <w:spacing w:val="35"/>
          <w:sz w:val="20"/>
        </w:rPr>
        <w:t> </w:t>
      </w:r>
      <w:r>
        <w:rPr>
          <w:sz w:val="20"/>
        </w:rPr>
        <w:t>Project</w:t>
      </w:r>
      <w:r>
        <w:rPr>
          <w:spacing w:val="35"/>
          <w:sz w:val="20"/>
        </w:rPr>
        <w:t> </w:t>
      </w:r>
      <w:r>
        <w:rPr>
          <w:sz w:val="20"/>
        </w:rPr>
        <w:t>Management</w:t>
      </w:r>
      <w:r>
        <w:rPr>
          <w:spacing w:val="35"/>
          <w:sz w:val="20"/>
        </w:rPr>
        <w:t> </w:t>
      </w:r>
      <w:r>
        <w:rPr>
          <w:sz w:val="20"/>
        </w:rPr>
        <w:t>Institute,</w:t>
      </w:r>
      <w:r>
        <w:rPr>
          <w:spacing w:val="35"/>
          <w:sz w:val="20"/>
        </w:rPr>
        <w:t> </w:t>
      </w:r>
      <w:r>
        <w:rPr>
          <w:spacing w:val="-4"/>
          <w:sz w:val="20"/>
        </w:rPr>
        <w:t>2017</w:t>
      </w:r>
    </w:p>
    <w:p>
      <w:pPr>
        <w:pStyle w:val="BodyText"/>
        <w:spacing w:before="43"/>
      </w:pPr>
    </w:p>
    <w:p>
      <w:pPr>
        <w:pStyle w:val="ListParagraph"/>
        <w:numPr>
          <w:ilvl w:val="0"/>
          <w:numId w:val="2"/>
        </w:numPr>
        <w:tabs>
          <w:tab w:pos="4361" w:val="left" w:leader="none"/>
        </w:tabs>
        <w:spacing w:line="240" w:lineRule="auto" w:before="0" w:after="0"/>
        <w:ind w:left="4361" w:right="0" w:hanging="296"/>
        <w:jc w:val="left"/>
        <w:rPr>
          <w:sz w:val="20"/>
        </w:rPr>
      </w:pPr>
      <w:r>
        <w:rPr>
          <w:sz w:val="20"/>
        </w:rPr>
        <w:t>SAFe</w:t>
      </w:r>
      <w:r>
        <w:rPr>
          <w:spacing w:val="33"/>
          <w:sz w:val="20"/>
        </w:rPr>
        <w:t> </w:t>
      </w:r>
      <w:r>
        <w:rPr>
          <w:sz w:val="20"/>
        </w:rPr>
        <w:t>5</w:t>
      </w:r>
      <w:r>
        <w:rPr>
          <w:spacing w:val="34"/>
          <w:sz w:val="20"/>
        </w:rPr>
        <w:t> </w:t>
      </w:r>
      <w:r>
        <w:rPr>
          <w:sz w:val="20"/>
        </w:rPr>
        <w:t>Agilist,</w:t>
      </w:r>
      <w:r>
        <w:rPr>
          <w:spacing w:val="33"/>
          <w:sz w:val="20"/>
        </w:rPr>
        <w:t> </w:t>
      </w:r>
      <w:r>
        <w:rPr>
          <w:sz w:val="20"/>
        </w:rPr>
        <w:t>Scaled</w:t>
      </w:r>
      <w:r>
        <w:rPr>
          <w:spacing w:val="34"/>
          <w:sz w:val="20"/>
        </w:rPr>
        <w:t> </w:t>
      </w:r>
      <w:r>
        <w:rPr>
          <w:sz w:val="20"/>
        </w:rPr>
        <w:t>Agile,</w:t>
      </w:r>
      <w:r>
        <w:rPr>
          <w:spacing w:val="33"/>
          <w:sz w:val="20"/>
        </w:rPr>
        <w:t> </w:t>
      </w:r>
      <w:r>
        <w:rPr>
          <w:spacing w:val="-4"/>
          <w:sz w:val="20"/>
        </w:rPr>
        <w:t>2021</w:t>
      </w:r>
    </w:p>
    <w:sectPr>
      <w:pgSz w:w="11920" w:h="16860"/>
      <w:pgMar w:top="0" w:bottom="0" w:left="566"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362" w:hanging="298"/>
      </w:pPr>
      <w:rPr>
        <w:rFonts w:hint="default" w:ascii="Arial" w:hAnsi="Arial" w:eastAsia="Arial" w:cs="Arial"/>
        <w:b w:val="0"/>
        <w:bCs w:val="0"/>
        <w:i w:val="0"/>
        <w:iCs w:val="0"/>
        <w:spacing w:val="0"/>
        <w:w w:val="102"/>
        <w:position w:val="-2"/>
        <w:sz w:val="31"/>
        <w:szCs w:val="31"/>
        <w:lang w:val="en-US" w:eastAsia="en-US" w:bidi="ar-SA"/>
      </w:rPr>
    </w:lvl>
    <w:lvl w:ilvl="1">
      <w:start w:val="0"/>
      <w:numFmt w:val="bullet"/>
      <w:lvlText w:val="•"/>
      <w:lvlJc w:val="left"/>
      <w:pPr>
        <w:ind w:left="5045" w:hanging="298"/>
      </w:pPr>
      <w:rPr>
        <w:rFonts w:hint="default"/>
        <w:lang w:val="en-US" w:eastAsia="en-US" w:bidi="ar-SA"/>
      </w:rPr>
    </w:lvl>
    <w:lvl w:ilvl="2">
      <w:start w:val="0"/>
      <w:numFmt w:val="bullet"/>
      <w:lvlText w:val="•"/>
      <w:lvlJc w:val="left"/>
      <w:pPr>
        <w:ind w:left="5730" w:hanging="298"/>
      </w:pPr>
      <w:rPr>
        <w:rFonts w:hint="default"/>
        <w:lang w:val="en-US" w:eastAsia="en-US" w:bidi="ar-SA"/>
      </w:rPr>
    </w:lvl>
    <w:lvl w:ilvl="3">
      <w:start w:val="0"/>
      <w:numFmt w:val="bullet"/>
      <w:lvlText w:val="•"/>
      <w:lvlJc w:val="left"/>
      <w:pPr>
        <w:ind w:left="6415" w:hanging="298"/>
      </w:pPr>
      <w:rPr>
        <w:rFonts w:hint="default"/>
        <w:lang w:val="en-US" w:eastAsia="en-US" w:bidi="ar-SA"/>
      </w:rPr>
    </w:lvl>
    <w:lvl w:ilvl="4">
      <w:start w:val="0"/>
      <w:numFmt w:val="bullet"/>
      <w:lvlText w:val="•"/>
      <w:lvlJc w:val="left"/>
      <w:pPr>
        <w:ind w:left="7100" w:hanging="298"/>
      </w:pPr>
      <w:rPr>
        <w:rFonts w:hint="default"/>
        <w:lang w:val="en-US" w:eastAsia="en-US" w:bidi="ar-SA"/>
      </w:rPr>
    </w:lvl>
    <w:lvl w:ilvl="5">
      <w:start w:val="0"/>
      <w:numFmt w:val="bullet"/>
      <w:lvlText w:val="•"/>
      <w:lvlJc w:val="left"/>
      <w:pPr>
        <w:ind w:left="7785" w:hanging="298"/>
      </w:pPr>
      <w:rPr>
        <w:rFonts w:hint="default"/>
        <w:lang w:val="en-US" w:eastAsia="en-US" w:bidi="ar-SA"/>
      </w:rPr>
    </w:lvl>
    <w:lvl w:ilvl="6">
      <w:start w:val="0"/>
      <w:numFmt w:val="bullet"/>
      <w:lvlText w:val="•"/>
      <w:lvlJc w:val="left"/>
      <w:pPr>
        <w:ind w:left="8470" w:hanging="298"/>
      </w:pPr>
      <w:rPr>
        <w:rFonts w:hint="default"/>
        <w:lang w:val="en-US" w:eastAsia="en-US" w:bidi="ar-SA"/>
      </w:rPr>
    </w:lvl>
    <w:lvl w:ilvl="7">
      <w:start w:val="0"/>
      <w:numFmt w:val="bullet"/>
      <w:lvlText w:val="•"/>
      <w:lvlJc w:val="left"/>
      <w:pPr>
        <w:ind w:left="9155" w:hanging="298"/>
      </w:pPr>
      <w:rPr>
        <w:rFonts w:hint="default"/>
        <w:lang w:val="en-US" w:eastAsia="en-US" w:bidi="ar-SA"/>
      </w:rPr>
    </w:lvl>
    <w:lvl w:ilvl="8">
      <w:start w:val="0"/>
      <w:numFmt w:val="bullet"/>
      <w:lvlText w:val="•"/>
      <w:lvlJc w:val="left"/>
      <w:pPr>
        <w:ind w:left="9841" w:hanging="298"/>
      </w:pPr>
      <w:rPr>
        <w:rFonts w:hint="default"/>
        <w:lang w:val="en-US" w:eastAsia="en-US" w:bidi="ar-SA"/>
      </w:rPr>
    </w:lvl>
  </w:abstractNum>
  <w:abstractNum w:abstractNumId="0">
    <w:multiLevelType w:val="hybridMultilevel"/>
    <w:lvl w:ilvl="0">
      <w:start w:val="0"/>
      <w:numFmt w:val="bullet"/>
      <w:lvlText w:val="•"/>
      <w:lvlJc w:val="left"/>
      <w:pPr>
        <w:ind w:left="661" w:hanging="298"/>
      </w:pPr>
      <w:rPr>
        <w:rFonts w:hint="default" w:ascii="Arial" w:hAnsi="Arial" w:eastAsia="Arial" w:cs="Arial"/>
        <w:spacing w:val="0"/>
        <w:w w:val="102"/>
        <w:lang w:val="en-US" w:eastAsia="en-US" w:bidi="ar-SA"/>
      </w:rPr>
    </w:lvl>
    <w:lvl w:ilvl="1">
      <w:start w:val="0"/>
      <w:numFmt w:val="bullet"/>
      <w:lvlText w:val="•"/>
      <w:lvlJc w:val="left"/>
      <w:pPr>
        <w:ind w:left="4585" w:hanging="298"/>
      </w:pPr>
      <w:rPr>
        <w:rFonts w:hint="default" w:ascii="Arial" w:hAnsi="Arial" w:eastAsia="Arial" w:cs="Arial"/>
        <w:b w:val="0"/>
        <w:bCs w:val="0"/>
        <w:i w:val="0"/>
        <w:iCs w:val="0"/>
        <w:spacing w:val="0"/>
        <w:w w:val="102"/>
        <w:position w:val="-2"/>
        <w:sz w:val="31"/>
        <w:szCs w:val="31"/>
        <w:lang w:val="en-US" w:eastAsia="en-US" w:bidi="ar-SA"/>
      </w:rPr>
    </w:lvl>
    <w:lvl w:ilvl="2">
      <w:start w:val="0"/>
      <w:numFmt w:val="bullet"/>
      <w:lvlText w:val="•"/>
      <w:lvlJc w:val="left"/>
      <w:pPr>
        <w:ind w:left="4447" w:hanging="298"/>
      </w:pPr>
      <w:rPr>
        <w:rFonts w:hint="default"/>
        <w:lang w:val="en-US" w:eastAsia="en-US" w:bidi="ar-SA"/>
      </w:rPr>
    </w:lvl>
    <w:lvl w:ilvl="3">
      <w:start w:val="0"/>
      <w:numFmt w:val="bullet"/>
      <w:lvlText w:val="•"/>
      <w:lvlJc w:val="left"/>
      <w:pPr>
        <w:ind w:left="4315" w:hanging="298"/>
      </w:pPr>
      <w:rPr>
        <w:rFonts w:hint="default"/>
        <w:lang w:val="en-US" w:eastAsia="en-US" w:bidi="ar-SA"/>
      </w:rPr>
    </w:lvl>
    <w:lvl w:ilvl="4">
      <w:start w:val="0"/>
      <w:numFmt w:val="bullet"/>
      <w:lvlText w:val="•"/>
      <w:lvlJc w:val="left"/>
      <w:pPr>
        <w:ind w:left="4183" w:hanging="298"/>
      </w:pPr>
      <w:rPr>
        <w:rFonts w:hint="default"/>
        <w:lang w:val="en-US" w:eastAsia="en-US" w:bidi="ar-SA"/>
      </w:rPr>
    </w:lvl>
    <w:lvl w:ilvl="5">
      <w:start w:val="0"/>
      <w:numFmt w:val="bullet"/>
      <w:lvlText w:val="•"/>
      <w:lvlJc w:val="left"/>
      <w:pPr>
        <w:ind w:left="4051" w:hanging="298"/>
      </w:pPr>
      <w:rPr>
        <w:rFonts w:hint="default"/>
        <w:lang w:val="en-US" w:eastAsia="en-US" w:bidi="ar-SA"/>
      </w:rPr>
    </w:lvl>
    <w:lvl w:ilvl="6">
      <w:start w:val="0"/>
      <w:numFmt w:val="bullet"/>
      <w:lvlText w:val="•"/>
      <w:lvlJc w:val="left"/>
      <w:pPr>
        <w:ind w:left="3919" w:hanging="298"/>
      </w:pPr>
      <w:rPr>
        <w:rFonts w:hint="default"/>
        <w:lang w:val="en-US" w:eastAsia="en-US" w:bidi="ar-SA"/>
      </w:rPr>
    </w:lvl>
    <w:lvl w:ilvl="7">
      <w:start w:val="0"/>
      <w:numFmt w:val="bullet"/>
      <w:lvlText w:val="•"/>
      <w:lvlJc w:val="left"/>
      <w:pPr>
        <w:ind w:left="3787" w:hanging="298"/>
      </w:pPr>
      <w:rPr>
        <w:rFonts w:hint="default"/>
        <w:lang w:val="en-US" w:eastAsia="en-US" w:bidi="ar-SA"/>
      </w:rPr>
    </w:lvl>
    <w:lvl w:ilvl="8">
      <w:start w:val="0"/>
      <w:numFmt w:val="bullet"/>
      <w:lvlText w:val="•"/>
      <w:lvlJc w:val="left"/>
      <w:pPr>
        <w:ind w:left="3655" w:hanging="29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103"/>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326"/>
      <w:outlineLvl w:val="2"/>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659" w:hanging="29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niela.acosta@example.co"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2026-07-01T08:41:28Z</dcterms:created>
  <dcterms:modified xsi:type="dcterms:W3CDTF">2026-07-01T08:41:28Z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2026-07-01T00:00:00Z</vt:filetime>
  </property>
  <property fmtid="{D5CDD505-2E9C-101B-9397-08002B2CF9AE}" pid="3" name="Creator">
    <vt:lpwstr>pdf-lib (https://github.com/Hopding/pdf-lib)</vt:lpwstr>
  </property>
  <property fmtid="{D5CDD505-2E9C-101B-9397-08002B2CF9AE}" pid="4" name="LastSaved">
    <vt:filetime>2026-07-01T00:00:00Z</vt:filetime>
  </property>
  <property fmtid="{D5CDD505-2E9C-101B-9397-08002B2CF9AE}" pid="5" name="Producer">
    <vt:lpwstr>pdf-merger-js</vt:lpwstr>
  </property>
</Properties>
</file>