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-2"/>
        </w:rPr>
        <w:t>ANNA</w:t>
      </w:r>
      <w:r>
        <w:rPr>
          <w:color w:val="FFFFFF"/>
          <w:spacing w:val="-40"/>
        </w:rPr>
        <w:t> </w:t>
      </w:r>
      <w:r>
        <w:rPr>
          <w:color w:val="FFFFFF"/>
          <w:spacing w:val="-2"/>
        </w:rPr>
        <w:t>ROBERTS</w:t>
      </w:r>
    </w:p>
    <w:p>
      <w:pPr>
        <w:pStyle w:val="Heading3"/>
      </w:pPr>
      <w:r>
        <w:rPr>
          <w:color w:val="FFFFFF"/>
        </w:rPr>
        <w:t>Network</w:t>
      </w:r>
      <w:r>
        <w:rPr>
          <w:color w:val="FFFFFF"/>
          <w:spacing w:val="16"/>
        </w:rPr>
        <w:t> </w:t>
      </w:r>
      <w:r>
        <w:rPr>
          <w:color w:val="FFFFFF"/>
          <w:spacing w:val="-2"/>
        </w:rPr>
        <w:t>Engineer</w:t>
      </w:r>
    </w:p>
    <w:p>
      <w:pPr>
        <w:spacing w:before="140"/>
        <w:ind w:left="4985" w:right="0" w:firstLine="0"/>
        <w:jc w:val="center"/>
        <w:rPr>
          <w:b/>
          <w:sz w:val="13"/>
        </w:rPr>
      </w:pPr>
      <w:r>
        <w:rPr>
          <w:b/>
          <w:color w:val="FFFFFF"/>
          <w:sz w:val="13"/>
        </w:rPr>
        <w:t>Salt</w:t>
      </w:r>
      <w:r>
        <w:rPr>
          <w:b/>
          <w:color w:val="FFFFFF"/>
          <w:spacing w:val="-5"/>
          <w:sz w:val="13"/>
        </w:rPr>
        <w:t> </w:t>
      </w:r>
      <w:r>
        <w:rPr>
          <w:b/>
          <w:color w:val="FFFFFF"/>
          <w:sz w:val="13"/>
        </w:rPr>
        <w:t>Lake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City,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UT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12345</w:t>
      </w:r>
      <w:r>
        <w:rPr>
          <w:b/>
          <w:color w:val="FFFFFF"/>
          <w:spacing w:val="14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4"/>
          <w:sz w:val="13"/>
        </w:rPr>
        <w:t> </w:t>
      </w:r>
      <w:r>
        <w:rPr>
          <w:b/>
          <w:color w:val="FFFFFF"/>
          <w:sz w:val="13"/>
        </w:rPr>
        <w:t>(801)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555-0173</w:t>
      </w:r>
      <w:r>
        <w:rPr>
          <w:b/>
          <w:color w:val="FFFFFF"/>
          <w:spacing w:val="14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5"/>
          <w:sz w:val="13"/>
        </w:rPr>
        <w:t> </w:t>
      </w:r>
      <w:hyperlink r:id="rId5">
        <w:r>
          <w:rPr>
            <w:b/>
            <w:color w:val="FFFFFF"/>
            <w:spacing w:val="-2"/>
            <w:sz w:val="13"/>
          </w:rPr>
          <w:t>elena.vasquez@example.com</w:t>
        </w:r>
      </w:hyperlink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spacing w:before="102"/>
        <w:rPr>
          <w:b/>
          <w:sz w:val="13"/>
        </w:rPr>
      </w:pPr>
    </w:p>
    <w:p>
      <w:pPr>
        <w:pStyle w:val="Heading2"/>
        <w:ind w:left="4761"/>
      </w:pPr>
      <w:r>
        <w:rPr>
          <w:smallCaps/>
          <w:color w:val="004F00"/>
        </w:rPr>
        <w:t>Professional</w:t>
      </w:r>
      <w:r>
        <w:rPr>
          <w:smallCaps/>
          <w:color w:val="004F00"/>
          <w:spacing w:val="37"/>
        </w:rPr>
        <w:t> </w:t>
      </w:r>
      <w:r>
        <w:rPr>
          <w:smallCaps/>
          <w:color w:val="004F00"/>
          <w:spacing w:val="-2"/>
        </w:rPr>
        <w:t>Experience</w:t>
      </w:r>
    </w:p>
    <w:p>
      <w:pPr>
        <w:pStyle w:val="BodyText"/>
        <w:spacing w:before="167"/>
        <w:ind w:left="4761"/>
      </w:pPr>
      <w:r>
        <w:rPr>
          <w:w w:val="105"/>
        </w:rPr>
        <w:t>Senior</w:t>
      </w:r>
      <w:r>
        <w:rPr>
          <w:spacing w:val="-11"/>
          <w:w w:val="105"/>
        </w:rPr>
        <w:t> </w:t>
      </w:r>
      <w:r>
        <w:rPr>
          <w:w w:val="105"/>
        </w:rPr>
        <w:t>Network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Engineer</w:t>
      </w:r>
    </w:p>
    <w:p>
      <w:pPr>
        <w:pStyle w:val="BodyText"/>
        <w:spacing w:before="71"/>
        <w:ind w:left="4761"/>
      </w:pPr>
      <w:r>
        <w:rPr>
          <w:w w:val="105"/>
        </w:rPr>
        <w:t>Brightline</w:t>
      </w:r>
      <w:r>
        <w:rPr>
          <w:spacing w:val="-12"/>
          <w:w w:val="105"/>
        </w:rPr>
        <w:t> </w:t>
      </w:r>
      <w:r>
        <w:rPr>
          <w:w w:val="105"/>
        </w:rPr>
        <w:t>Treasury</w:t>
      </w:r>
      <w:r>
        <w:rPr>
          <w:spacing w:val="-12"/>
          <w:w w:val="105"/>
        </w:rPr>
        <w:t> </w:t>
      </w:r>
      <w:r>
        <w:rPr>
          <w:w w:val="105"/>
        </w:rPr>
        <w:t>Services,</w:t>
      </w:r>
      <w:r>
        <w:rPr>
          <w:spacing w:val="-11"/>
          <w:w w:val="105"/>
        </w:rPr>
        <w:t> </w:t>
      </w:r>
      <w:r>
        <w:rPr>
          <w:w w:val="105"/>
        </w:rPr>
        <w:t>Salt</w:t>
      </w:r>
      <w:r>
        <w:rPr>
          <w:spacing w:val="-12"/>
          <w:w w:val="105"/>
        </w:rPr>
        <w:t> </w:t>
      </w:r>
      <w:r>
        <w:rPr>
          <w:w w:val="105"/>
        </w:rPr>
        <w:t>Lake</w:t>
      </w:r>
      <w:r>
        <w:rPr>
          <w:spacing w:val="-12"/>
          <w:w w:val="105"/>
        </w:rPr>
        <w:t> </w:t>
      </w:r>
      <w:r>
        <w:rPr>
          <w:w w:val="105"/>
        </w:rPr>
        <w:t>City,</w:t>
      </w:r>
      <w:r>
        <w:rPr>
          <w:spacing w:val="-12"/>
          <w:w w:val="105"/>
        </w:rPr>
        <w:t> </w:t>
      </w:r>
      <w:r>
        <w:rPr>
          <w:w w:val="105"/>
        </w:rPr>
        <w:t>UT</w:t>
      </w:r>
      <w:r>
        <w:rPr>
          <w:spacing w:val="-10"/>
          <w:w w:val="105"/>
        </w:rPr>
        <w:t> </w:t>
      </w:r>
      <w:r>
        <w:rPr>
          <w:w w:val="105"/>
        </w:rPr>
        <w:t>|</w:t>
      </w:r>
      <w:r>
        <w:rPr>
          <w:spacing w:val="-8"/>
          <w:w w:val="105"/>
        </w:rPr>
        <w:t> </w:t>
      </w:r>
      <w:r>
        <w:rPr>
          <w:w w:val="105"/>
        </w:rPr>
        <w:t>2020</w:t>
      </w:r>
      <w:r>
        <w:rPr>
          <w:spacing w:val="-11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1200" w:bottom="280" w:left="0" w:right="425"/>
        </w:sect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7"/>
        <w:rPr>
          <w:sz w:val="18"/>
        </w:rPr>
      </w:pPr>
    </w:p>
    <w:p>
      <w:pPr>
        <w:spacing w:line="240" w:lineRule="auto" w:before="0"/>
        <w:ind w:left="595" w:right="0" w:firstLine="0"/>
        <w:jc w:val="left"/>
        <w:rPr>
          <w:sz w:val="18"/>
        </w:rPr>
      </w:pPr>
      <w:r>
        <w:rPr>
          <w:w w:val="105"/>
          <w:sz w:val="18"/>
        </w:rPr>
        <w:t>Senior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network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engineer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9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years across ﬁnancial services and SaaS. Design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operate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multi-region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data center fabrics, cloud interconnects, and zero-trust segmentation.</w:t>
      </w:r>
    </w:p>
    <w:p>
      <w:pPr>
        <w:spacing w:line="192" w:lineRule="exact" w:before="0"/>
        <w:ind w:left="595" w:right="0" w:firstLine="0"/>
        <w:jc w:val="left"/>
        <w:rPr>
          <w:sz w:val="18"/>
        </w:rPr>
      </w:pPr>
      <w:r>
        <w:rPr>
          <w:w w:val="105"/>
          <w:sz w:val="18"/>
        </w:rPr>
        <w:t>Comfortable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presenting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designs</w:t>
      </w:r>
      <w:r>
        <w:rPr>
          <w:spacing w:val="-9"/>
          <w:w w:val="105"/>
          <w:sz w:val="18"/>
        </w:rPr>
        <w:t> </w:t>
      </w:r>
      <w:r>
        <w:rPr>
          <w:spacing w:val="-5"/>
          <w:w w:val="105"/>
          <w:sz w:val="18"/>
        </w:rPr>
        <w:t>to</w:t>
      </w:r>
    </w:p>
    <w:p>
      <w:pPr>
        <w:spacing w:line="235" w:lineRule="auto" w:before="6"/>
        <w:ind w:left="595" w:right="54" w:firstLine="0"/>
        <w:jc w:val="left"/>
        <w:rPr>
          <w:sz w:val="18"/>
        </w:rPr>
      </w:pPr>
      <w:r>
        <w:rPr>
          <w:w w:val="105"/>
          <w:sz w:val="18"/>
        </w:rPr>
        <w:t>directors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writing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runbooks that keep junior engineers out of trouble at 2 a.m.</w:t>
      </w:r>
    </w:p>
    <w:p>
      <w:pPr>
        <w:pStyle w:val="BodyText"/>
        <w:spacing w:line="273" w:lineRule="auto" w:before="79"/>
        <w:ind w:left="1189"/>
      </w:pPr>
      <w:r>
        <w:rPr/>
        <w:br w:type="column"/>
      </w:r>
      <w:r>
        <w:rPr>
          <w:w w:val="105"/>
        </w:rPr>
        <w:t>Architected dual-region Arista leaf-spine fabric (EVPN/VXLAN) supporting trading workloads with under 1ms east-west latency.</w:t>
      </w:r>
    </w:p>
    <w:p>
      <w:pPr>
        <w:pStyle w:val="BodyText"/>
        <w:spacing w:line="273" w:lineRule="auto" w:before="75"/>
        <w:ind w:left="118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-75771</wp:posOffset>
                </wp:positionV>
                <wp:extent cx="2771775" cy="25717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004F00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004F00"/>
                                <w:spacing w:val="-2"/>
                                <w:w w:val="105"/>
                                <w:sz w:val="20"/>
                              </w:rPr>
                              <w:t>Profile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-5.966224pt;width:218.25pt;height:20.25pt;mso-position-horizontal-relative:page;mso-position-vertical-relative:paragraph;z-index:15729664" type="#_x0000_t202" id="docshape1" filled="true" fillcolor="#004f00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004F00"/>
                          <w:spacing w:val="-2"/>
                          <w:w w:val="105"/>
                          <w:sz w:val="20"/>
                        </w:rPr>
                        <w:t>Profile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w w:val="105"/>
        </w:rPr>
        <w:t>Owned the migration of 27 colocation circuits to Equinix Fabric, cutting recurring transport costs by about $278,000 a year.</w:t>
      </w:r>
    </w:p>
    <w:p>
      <w:pPr>
        <w:pStyle w:val="BodyText"/>
        <w:spacing w:line="254" w:lineRule="auto" w:before="91"/>
        <w:ind w:left="1189"/>
      </w:pPr>
      <w:r>
        <w:rPr>
          <w:w w:val="105"/>
        </w:rPr>
        <w:t>Designed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rolled</w:t>
      </w:r>
      <w:r>
        <w:rPr>
          <w:spacing w:val="-1"/>
          <w:w w:val="105"/>
        </w:rPr>
        <w:t> </w:t>
      </w:r>
      <w:r>
        <w:rPr>
          <w:w w:val="105"/>
        </w:rPr>
        <w:t>out</w:t>
      </w:r>
      <w:r>
        <w:rPr>
          <w:spacing w:val="-1"/>
          <w:w w:val="105"/>
        </w:rPr>
        <w:t> </w:t>
      </w:r>
      <w:r>
        <w:rPr>
          <w:w w:val="105"/>
        </w:rPr>
        <w:t>Cisco</w:t>
      </w:r>
      <w:r>
        <w:rPr>
          <w:spacing w:val="-1"/>
          <w:w w:val="105"/>
        </w:rPr>
        <w:t> </w:t>
      </w:r>
      <w:r>
        <w:rPr>
          <w:w w:val="105"/>
        </w:rPr>
        <w:t>ISE</w:t>
      </w:r>
      <w:r>
        <w:rPr>
          <w:spacing w:val="-1"/>
          <w:w w:val="105"/>
        </w:rPr>
        <w:t> </w:t>
      </w:r>
      <w:r>
        <w:rPr>
          <w:w w:val="105"/>
        </w:rPr>
        <w:t>for</w:t>
      </w:r>
      <w:r>
        <w:rPr>
          <w:spacing w:val="-1"/>
          <w:w w:val="105"/>
        </w:rPr>
        <w:t> </w:t>
      </w:r>
      <w:r>
        <w:rPr>
          <w:w w:val="105"/>
        </w:rPr>
        <w:t>802.1X</w:t>
      </w:r>
      <w:r>
        <w:rPr>
          <w:spacing w:val="-1"/>
          <w:w w:val="105"/>
        </w:rPr>
        <w:t> </w:t>
      </w:r>
      <w:r>
        <w:rPr>
          <w:w w:val="105"/>
        </w:rPr>
        <w:t>across</w:t>
      </w:r>
      <w:r>
        <w:rPr>
          <w:spacing w:val="-1"/>
          <w:w w:val="105"/>
        </w:rPr>
        <w:t> </w:t>
      </w:r>
      <w:r>
        <w:rPr>
          <w:w w:val="105"/>
        </w:rPr>
        <w:t>11</w:t>
      </w:r>
      <w:r>
        <w:rPr>
          <w:spacing w:val="-1"/>
          <w:w w:val="105"/>
        </w:rPr>
        <w:t> </w:t>
      </w:r>
      <w:r>
        <w:rPr>
          <w:w w:val="105"/>
        </w:rPr>
        <w:t>ofﬁces,</w:t>
      </w:r>
      <w:r>
        <w:rPr>
          <w:spacing w:val="-1"/>
          <w:w w:val="105"/>
        </w:rPr>
        <w:t> </w:t>
      </w:r>
      <w:r>
        <w:rPr>
          <w:w w:val="105"/>
        </w:rPr>
        <w:t>replacing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ﬂat-VLAN model with role-based segmentation.</w:t>
      </w:r>
    </w:p>
    <w:p>
      <w:pPr>
        <w:pStyle w:val="BodyText"/>
        <w:spacing w:line="254" w:lineRule="auto" w:before="105"/>
        <w:ind w:left="1189"/>
      </w:pPr>
      <w:r>
        <w:rPr>
          <w:w w:val="105"/>
        </w:rPr>
        <w:t>Wrote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team's</w:t>
      </w:r>
      <w:r>
        <w:rPr>
          <w:spacing w:val="-10"/>
          <w:w w:val="105"/>
        </w:rPr>
        <w:t> </w:t>
      </w:r>
      <w:r>
        <w:rPr>
          <w:w w:val="105"/>
        </w:rPr>
        <w:t>Terraform</w:t>
      </w:r>
      <w:r>
        <w:rPr>
          <w:spacing w:val="-10"/>
          <w:w w:val="105"/>
        </w:rPr>
        <w:t> </w:t>
      </w:r>
      <w:r>
        <w:rPr>
          <w:w w:val="105"/>
        </w:rPr>
        <w:t>modules</w:t>
      </w:r>
      <w:r>
        <w:rPr>
          <w:spacing w:val="-10"/>
          <w:w w:val="105"/>
        </w:rPr>
        <w:t> </w:t>
      </w:r>
      <w:r>
        <w:rPr>
          <w:w w:val="105"/>
        </w:rPr>
        <w:t>for</w:t>
      </w:r>
      <w:r>
        <w:rPr>
          <w:spacing w:val="-10"/>
          <w:w w:val="105"/>
        </w:rPr>
        <w:t> </w:t>
      </w:r>
      <w:r>
        <w:rPr>
          <w:w w:val="105"/>
        </w:rPr>
        <w:t>AWS</w:t>
      </w:r>
      <w:r>
        <w:rPr>
          <w:spacing w:val="-10"/>
          <w:w w:val="105"/>
        </w:rPr>
        <w:t> </w:t>
      </w:r>
      <w:r>
        <w:rPr>
          <w:w w:val="105"/>
        </w:rPr>
        <w:t>Transit</w:t>
      </w:r>
      <w:r>
        <w:rPr>
          <w:spacing w:val="-10"/>
          <w:w w:val="105"/>
        </w:rPr>
        <w:t> </w:t>
      </w:r>
      <w:r>
        <w:rPr>
          <w:w w:val="105"/>
        </w:rPr>
        <w:t>Gateway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Direct</w:t>
      </w:r>
      <w:r>
        <w:rPr>
          <w:spacing w:val="-10"/>
          <w:w w:val="105"/>
        </w:rPr>
        <w:t> </w:t>
      </w:r>
      <w:r>
        <w:rPr>
          <w:w w:val="105"/>
        </w:rPr>
        <w:t>Connect, now used for every new VPC.</w:t>
      </w:r>
    </w:p>
    <w:p>
      <w:pPr>
        <w:pStyle w:val="BodyText"/>
        <w:spacing w:line="254" w:lineRule="auto" w:before="105"/>
        <w:ind w:left="1189"/>
      </w:pPr>
      <w:r>
        <w:rPr>
          <w:w w:val="105"/>
        </w:rPr>
        <w:t>Run</w:t>
      </w:r>
      <w:r>
        <w:rPr>
          <w:spacing w:val="-5"/>
          <w:w w:val="105"/>
        </w:rPr>
        <w:t> </w:t>
      </w:r>
      <w:r>
        <w:rPr>
          <w:w w:val="105"/>
        </w:rPr>
        <w:t>quarterly</w:t>
      </w:r>
      <w:r>
        <w:rPr>
          <w:spacing w:val="-5"/>
          <w:w w:val="105"/>
        </w:rPr>
        <w:t> </w:t>
      </w:r>
      <w:r>
        <w:rPr>
          <w:w w:val="105"/>
        </w:rPr>
        <w:t>DR</w:t>
      </w:r>
      <w:r>
        <w:rPr>
          <w:spacing w:val="-5"/>
          <w:w w:val="105"/>
        </w:rPr>
        <w:t> </w:t>
      </w:r>
      <w:r>
        <w:rPr>
          <w:w w:val="105"/>
        </w:rPr>
        <w:t>failover</w:t>
      </w:r>
      <w:r>
        <w:rPr>
          <w:spacing w:val="-5"/>
          <w:w w:val="105"/>
        </w:rPr>
        <w:t> </w:t>
      </w:r>
      <w:r>
        <w:rPr>
          <w:w w:val="105"/>
        </w:rPr>
        <w:t>tests</w:t>
      </w:r>
      <w:r>
        <w:rPr>
          <w:spacing w:val="-5"/>
          <w:w w:val="105"/>
        </w:rPr>
        <w:t> </w:t>
      </w:r>
      <w:r>
        <w:rPr>
          <w:w w:val="105"/>
        </w:rPr>
        <w:t>across</w:t>
      </w:r>
      <w:r>
        <w:rPr>
          <w:spacing w:val="-5"/>
          <w:w w:val="105"/>
        </w:rPr>
        <w:t> </w:t>
      </w:r>
      <w:r>
        <w:rPr>
          <w:w w:val="105"/>
        </w:rPr>
        <w:t>regions;</w:t>
      </w:r>
      <w:r>
        <w:rPr>
          <w:spacing w:val="-5"/>
          <w:w w:val="105"/>
        </w:rPr>
        <w:t> </w:t>
      </w:r>
      <w:r>
        <w:rPr>
          <w:w w:val="105"/>
        </w:rPr>
        <w:t>last</w:t>
      </w:r>
      <w:r>
        <w:rPr>
          <w:spacing w:val="-5"/>
          <w:w w:val="105"/>
        </w:rPr>
        <w:t> </w:t>
      </w:r>
      <w:r>
        <w:rPr>
          <w:w w:val="105"/>
        </w:rPr>
        <w:t>test</w:t>
      </w:r>
      <w:r>
        <w:rPr>
          <w:spacing w:val="-5"/>
          <w:w w:val="105"/>
        </w:rPr>
        <w:t> </w:t>
      </w:r>
      <w:r>
        <w:rPr>
          <w:w w:val="105"/>
        </w:rPr>
        <w:t>met</w:t>
      </w:r>
      <w:r>
        <w:rPr>
          <w:spacing w:val="-5"/>
          <w:w w:val="105"/>
        </w:rPr>
        <w:t> </w:t>
      </w:r>
      <w:r>
        <w:rPr>
          <w:w w:val="105"/>
        </w:rPr>
        <w:t>RTO</w:t>
      </w:r>
      <w:r>
        <w:rPr>
          <w:spacing w:val="-5"/>
          <w:w w:val="105"/>
        </w:rPr>
        <w:t> </w:t>
      </w:r>
      <w:r>
        <w:rPr>
          <w:w w:val="105"/>
        </w:rPr>
        <w:t>targets</w:t>
      </w:r>
      <w:r>
        <w:rPr>
          <w:spacing w:val="-5"/>
          <w:w w:val="105"/>
        </w:rPr>
        <w:t> </w:t>
      </w:r>
      <w:r>
        <w:rPr>
          <w:w w:val="105"/>
        </w:rPr>
        <w:t>with</w:t>
      </w:r>
      <w:r>
        <w:rPr>
          <w:spacing w:val="-5"/>
          <w:w w:val="105"/>
        </w:rPr>
        <w:t> </w:t>
      </w:r>
      <w:r>
        <w:rPr>
          <w:w w:val="105"/>
        </w:rPr>
        <w:t>no manual intervention.</w:t>
      </w:r>
    </w:p>
    <w:p>
      <w:pPr>
        <w:pStyle w:val="BodyText"/>
        <w:spacing w:before="10"/>
      </w:pPr>
    </w:p>
    <w:p>
      <w:pPr>
        <w:pStyle w:val="BodyText"/>
        <w:spacing w:before="1"/>
        <w:ind w:left="595"/>
      </w:pPr>
      <w:r>
        <w:rPr>
          <w:spacing w:val="-2"/>
          <w:w w:val="105"/>
        </w:rPr>
        <w:t>Network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Engineer</w:t>
      </w:r>
    </w:p>
    <w:p>
      <w:pPr>
        <w:pStyle w:val="BodyText"/>
        <w:spacing w:before="71"/>
        <w:ind w:left="59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ragraph">
                  <wp:posOffset>73711</wp:posOffset>
                </wp:positionV>
                <wp:extent cx="2771775" cy="26670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771775" cy="266700"/>
                        </a:xfrm>
                        <a:prstGeom prst="rect">
                          <a:avLst/>
                        </a:prstGeom>
                        <a:solidFill>
                          <a:srgbClr val="004F00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004F00"/>
                                <w:w w:val="105"/>
                                <w:sz w:val="20"/>
                              </w:rPr>
                              <w:t>Key</w:t>
                            </w:r>
                            <w:r>
                              <w:rPr>
                                <w:b/>
                                <w:smallCaps/>
                                <w:color w:val="004F00"/>
                                <w:spacing w:val="-11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004F00"/>
                                <w:spacing w:val="-2"/>
                                <w:w w:val="105"/>
                                <w:sz w:val="20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5.804078pt;width:218.25pt;height:21pt;mso-position-horizontal-relative:page;mso-position-vertical-relative:paragraph;z-index:15729152" type="#_x0000_t202" id="docshape2" filled="true" fillcolor="#004f00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004F00"/>
                          <w:w w:val="105"/>
                          <w:sz w:val="20"/>
                        </w:rPr>
                        <w:t>Key</w:t>
                      </w:r>
                      <w:r>
                        <w:rPr>
                          <w:b/>
                          <w:smallCaps/>
                          <w:color w:val="004F00"/>
                          <w:spacing w:val="-11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b/>
                          <w:smallCaps/>
                          <w:color w:val="004F00"/>
                          <w:spacing w:val="-2"/>
                          <w:w w:val="105"/>
                          <w:sz w:val="20"/>
                        </w:rPr>
                        <w:t>Skills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w w:val="105"/>
        </w:rPr>
        <w:t>Holcombe</w:t>
      </w:r>
      <w:r>
        <w:rPr>
          <w:spacing w:val="-7"/>
          <w:w w:val="105"/>
        </w:rPr>
        <w:t> </w:t>
      </w:r>
      <w:r>
        <w:rPr>
          <w:w w:val="105"/>
        </w:rPr>
        <w:t>Pierce</w:t>
      </w:r>
      <w:r>
        <w:rPr>
          <w:spacing w:val="-7"/>
          <w:w w:val="105"/>
        </w:rPr>
        <w:t> </w:t>
      </w:r>
      <w:r>
        <w:rPr>
          <w:w w:val="105"/>
        </w:rPr>
        <w:t>Capital,</w:t>
      </w:r>
      <w:r>
        <w:rPr>
          <w:spacing w:val="-7"/>
          <w:w w:val="105"/>
        </w:rPr>
        <w:t> </w:t>
      </w:r>
      <w:r>
        <w:rPr>
          <w:w w:val="105"/>
        </w:rPr>
        <w:t>Denver,</w:t>
      </w:r>
      <w:r>
        <w:rPr>
          <w:spacing w:val="-7"/>
          <w:w w:val="105"/>
        </w:rPr>
        <w:t> </w:t>
      </w:r>
      <w:r>
        <w:rPr>
          <w:w w:val="105"/>
        </w:rPr>
        <w:t>CO</w:t>
      </w:r>
      <w:r>
        <w:rPr>
          <w:spacing w:val="1"/>
          <w:w w:val="105"/>
        </w:rPr>
        <w:t> </w:t>
      </w:r>
      <w:r>
        <w:rPr>
          <w:w w:val="105"/>
        </w:rPr>
        <w:t>|</w:t>
      </w:r>
      <w:r>
        <w:rPr>
          <w:spacing w:val="1"/>
          <w:w w:val="105"/>
        </w:rPr>
        <w:t> </w:t>
      </w:r>
      <w:r>
        <w:rPr>
          <w:w w:val="105"/>
        </w:rPr>
        <w:t>2017</w:t>
      </w:r>
      <w:r>
        <w:rPr>
          <w:spacing w:val="-7"/>
          <w:w w:val="105"/>
        </w:rPr>
        <w:t> </w:t>
      </w:r>
      <w:r>
        <w:rPr>
          <w:w w:val="105"/>
        </w:rPr>
        <w:t>-</w:t>
      </w:r>
      <w:r>
        <w:rPr>
          <w:spacing w:val="-7"/>
          <w:w w:val="105"/>
        </w:rPr>
        <w:t> </w:t>
      </w:r>
      <w:r>
        <w:rPr>
          <w:spacing w:val="-4"/>
          <w:w w:val="105"/>
        </w:rPr>
        <w:t>2020</w:t>
      </w:r>
    </w:p>
    <w:p>
      <w:pPr>
        <w:pStyle w:val="BodyText"/>
        <w:spacing w:after="0"/>
        <w:sectPr>
          <w:type w:val="continuous"/>
          <w:pgSz w:w="11920" w:h="16860"/>
          <w:pgMar w:top="1200" w:bottom="280" w:left="0" w:right="425"/>
          <w:cols w:num="2" w:equalWidth="0">
            <w:col w:w="3741" w:space="425"/>
            <w:col w:w="7329"/>
          </w:cols>
        </w:sectPr>
      </w:pPr>
    </w:p>
    <w:p>
      <w:pPr>
        <w:pStyle w:val="BodyText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1200" w:bottom="280" w:left="0" w:right="425"/>
        </w:sectPr>
      </w:pPr>
    </w:p>
    <w:p>
      <w:pPr>
        <w:pStyle w:val="BodyText"/>
        <w:spacing w:before="88"/>
        <w:rPr>
          <w:sz w:val="18"/>
        </w:rPr>
      </w:pPr>
    </w:p>
    <w:p>
      <w:pPr>
        <w:spacing w:line="225" w:lineRule="auto" w:before="1"/>
        <w:ind w:left="985" w:right="0" w:firstLine="0"/>
        <w:jc w:val="left"/>
        <w:rPr>
          <w:sz w:val="18"/>
        </w:rPr>
      </w:pPr>
      <w:r>
        <w:rPr>
          <w:sz w:val="18"/>
        </w:rPr>
        <w:t>Arista EOS, Cisco NX-OS, IOS-</w:t>
      </w:r>
      <w:r>
        <w:rPr>
          <w:spacing w:val="-6"/>
          <w:sz w:val="18"/>
        </w:rPr>
        <w:t>XR</w:t>
      </w:r>
    </w:p>
    <w:p>
      <w:pPr>
        <w:spacing w:line="242" w:lineRule="auto" w:before="95"/>
        <w:ind w:left="985" w:right="96" w:firstLine="0"/>
        <w:jc w:val="left"/>
        <w:rPr>
          <w:sz w:val="18"/>
        </w:rPr>
      </w:pPr>
      <w:r>
        <w:rPr>
          <w:spacing w:val="-4"/>
          <w:sz w:val="18"/>
        </w:rPr>
        <w:t>EVPN/VXLAN,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MP-BGP,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OSPF, </w:t>
      </w:r>
      <w:r>
        <w:rPr>
          <w:spacing w:val="-2"/>
          <w:sz w:val="18"/>
        </w:rPr>
        <w:t>IS-IS</w:t>
      </w:r>
    </w:p>
    <w:p>
      <w:pPr>
        <w:spacing w:line="242" w:lineRule="auto" w:before="77"/>
        <w:ind w:left="985" w:right="0" w:firstLine="0"/>
        <w:jc w:val="left"/>
        <w:rPr>
          <w:sz w:val="18"/>
        </w:rPr>
      </w:pPr>
      <w:r>
        <w:rPr>
          <w:sz w:val="18"/>
        </w:rPr>
        <w:t>AWS</w:t>
      </w:r>
      <w:r>
        <w:rPr>
          <w:spacing w:val="-9"/>
          <w:sz w:val="18"/>
        </w:rPr>
        <w:t> </w:t>
      </w:r>
      <w:r>
        <w:rPr>
          <w:sz w:val="18"/>
        </w:rPr>
        <w:t>Transit</w:t>
      </w:r>
      <w:r>
        <w:rPr>
          <w:spacing w:val="-9"/>
          <w:sz w:val="18"/>
        </w:rPr>
        <w:t> </w:t>
      </w:r>
      <w:r>
        <w:rPr>
          <w:sz w:val="18"/>
        </w:rPr>
        <w:t>Gateway,</w:t>
      </w:r>
      <w:r>
        <w:rPr>
          <w:spacing w:val="-9"/>
          <w:sz w:val="18"/>
        </w:rPr>
        <w:t> </w:t>
      </w:r>
      <w:r>
        <w:rPr>
          <w:sz w:val="18"/>
        </w:rPr>
        <w:t>Direct Connect, VPC</w:t>
      </w:r>
    </w:p>
    <w:p>
      <w:pPr>
        <w:spacing w:line="348" w:lineRule="auto" w:before="92"/>
        <w:ind w:left="985" w:right="153" w:firstLine="0"/>
        <w:jc w:val="left"/>
        <w:rPr>
          <w:sz w:val="18"/>
        </w:rPr>
      </w:pPr>
      <w:r>
        <w:rPr>
          <w:sz w:val="18"/>
        </w:rPr>
        <w:t>Cisco</w:t>
      </w:r>
      <w:r>
        <w:rPr>
          <w:spacing w:val="-4"/>
          <w:sz w:val="18"/>
        </w:rPr>
        <w:t> </w:t>
      </w:r>
      <w:r>
        <w:rPr>
          <w:sz w:val="18"/>
        </w:rPr>
        <w:t>ISE,</w:t>
      </w:r>
      <w:r>
        <w:rPr>
          <w:spacing w:val="-4"/>
          <w:sz w:val="18"/>
        </w:rPr>
        <w:t> </w:t>
      </w:r>
      <w:r>
        <w:rPr>
          <w:sz w:val="18"/>
        </w:rPr>
        <w:t>802.1X,</w:t>
      </w:r>
      <w:r>
        <w:rPr>
          <w:spacing w:val="-4"/>
          <w:sz w:val="18"/>
        </w:rPr>
        <w:t> </w:t>
      </w:r>
      <w:r>
        <w:rPr>
          <w:sz w:val="18"/>
        </w:rPr>
        <w:t>TrustSec F5 LTM/GTM, NGINX</w:t>
      </w:r>
    </w:p>
    <w:p>
      <w:pPr>
        <w:spacing w:line="192" w:lineRule="exact" w:before="0"/>
        <w:ind w:left="985" w:right="0" w:firstLine="0"/>
        <w:jc w:val="left"/>
        <w:rPr>
          <w:sz w:val="18"/>
        </w:rPr>
      </w:pPr>
      <w:r>
        <w:rPr>
          <w:sz w:val="18"/>
        </w:rPr>
        <w:t>Terraform,</w:t>
      </w:r>
      <w:r>
        <w:rPr>
          <w:spacing w:val="7"/>
          <w:sz w:val="18"/>
        </w:rPr>
        <w:t> </w:t>
      </w:r>
      <w:r>
        <w:rPr>
          <w:sz w:val="18"/>
        </w:rPr>
        <w:t>Ansible,</w:t>
      </w:r>
      <w:r>
        <w:rPr>
          <w:spacing w:val="7"/>
          <w:sz w:val="18"/>
        </w:rPr>
        <w:t> </w:t>
      </w:r>
      <w:r>
        <w:rPr>
          <w:spacing w:val="-2"/>
          <w:sz w:val="18"/>
        </w:rPr>
        <w:t>Python</w:t>
      </w:r>
    </w:p>
    <w:p>
      <w:pPr>
        <w:spacing w:line="242" w:lineRule="auto" w:before="93"/>
        <w:ind w:left="985" w:right="0" w:firstLine="0"/>
        <w:jc w:val="left"/>
        <w:rPr>
          <w:sz w:val="18"/>
        </w:rPr>
      </w:pPr>
      <w:r>
        <w:rPr>
          <w:sz w:val="18"/>
        </w:rPr>
        <w:t>ThousandEyes, Kentik, </w:t>
      </w:r>
      <w:r>
        <w:rPr>
          <w:spacing w:val="-2"/>
          <w:w w:val="105"/>
          <w:sz w:val="18"/>
        </w:rPr>
        <w:t>SolarWinds</w:t>
      </w:r>
    </w:p>
    <w:p>
      <w:pPr>
        <w:spacing w:line="225" w:lineRule="auto" w:before="102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Change management, DR planning,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runbook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authoring</w:t>
      </w:r>
    </w:p>
    <w:p>
      <w:pPr>
        <w:pStyle w:val="BodyText"/>
        <w:spacing w:line="273" w:lineRule="auto" w:before="79"/>
        <w:ind w:left="1580" w:right="23"/>
      </w:pPr>
      <w:r>
        <w:rPr/>
        <w:br w:type="column"/>
      </w:r>
      <w:r>
        <w:rPr>
          <w:w w:val="105"/>
        </w:rPr>
        <w:t>Supported a Cisco Nexus 7K/5K data center serving roughly 1,800 VMs across two sites.</w:t>
      </w:r>
    </w:p>
    <w:p>
      <w:pPr>
        <w:pStyle w:val="BodyText"/>
        <w:spacing w:line="254" w:lineRule="auto" w:before="91"/>
        <w:ind w:left="1580"/>
      </w:pPr>
      <w:r>
        <w:rPr>
          <w:w w:val="105"/>
        </w:rPr>
        <w:t>Tuned</w:t>
      </w:r>
      <w:r>
        <w:rPr>
          <w:spacing w:val="-5"/>
          <w:w w:val="105"/>
        </w:rPr>
        <w:t> </w:t>
      </w:r>
      <w:r>
        <w:rPr>
          <w:w w:val="105"/>
        </w:rPr>
        <w:t>BGP</w:t>
      </w:r>
      <w:r>
        <w:rPr>
          <w:spacing w:val="-5"/>
          <w:w w:val="105"/>
        </w:rPr>
        <w:t> </w:t>
      </w:r>
      <w:r>
        <w:rPr>
          <w:w w:val="105"/>
        </w:rPr>
        <w:t>communities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route-maps</w:t>
      </w:r>
      <w:r>
        <w:rPr>
          <w:spacing w:val="-5"/>
          <w:w w:val="105"/>
        </w:rPr>
        <w:t> </w:t>
      </w:r>
      <w:r>
        <w:rPr>
          <w:w w:val="105"/>
        </w:rPr>
        <w:t>with</w:t>
      </w:r>
      <w:r>
        <w:rPr>
          <w:spacing w:val="-5"/>
          <w:w w:val="105"/>
        </w:rPr>
        <w:t> </w:t>
      </w:r>
      <w:r>
        <w:rPr>
          <w:w w:val="105"/>
        </w:rPr>
        <w:t>two</w:t>
      </w:r>
      <w:r>
        <w:rPr>
          <w:spacing w:val="-5"/>
          <w:w w:val="105"/>
        </w:rPr>
        <w:t> </w:t>
      </w:r>
      <w:r>
        <w:rPr>
          <w:w w:val="105"/>
        </w:rPr>
        <w:t>upstream</w:t>
      </w:r>
      <w:r>
        <w:rPr>
          <w:spacing w:val="-5"/>
          <w:w w:val="105"/>
        </w:rPr>
        <w:t> </w:t>
      </w:r>
      <w:r>
        <w:rPr>
          <w:w w:val="105"/>
        </w:rPr>
        <w:t>ISPs,</w:t>
      </w:r>
      <w:r>
        <w:rPr>
          <w:spacing w:val="-5"/>
          <w:w w:val="105"/>
        </w:rPr>
        <w:t> </w:t>
      </w:r>
      <w:r>
        <w:rPr>
          <w:w w:val="105"/>
        </w:rPr>
        <w:t>reducing</w:t>
      </w:r>
      <w:r>
        <w:rPr>
          <w:spacing w:val="-5"/>
          <w:w w:val="105"/>
        </w:rPr>
        <w:t> </w:t>
      </w:r>
      <w:r>
        <w:rPr>
          <w:w w:val="105"/>
        </w:rPr>
        <w:t>transit cost overages.</w:t>
      </w:r>
    </w:p>
    <w:p>
      <w:pPr>
        <w:pStyle w:val="BodyText"/>
        <w:spacing w:line="254" w:lineRule="auto" w:before="105"/>
        <w:ind w:left="1580"/>
      </w:pPr>
      <w:r>
        <w:rPr>
          <w:w w:val="105"/>
        </w:rPr>
        <w:t>Replaced</w:t>
      </w:r>
      <w:r>
        <w:rPr>
          <w:spacing w:val="-3"/>
          <w:w w:val="105"/>
        </w:rPr>
        <w:t> </w:t>
      </w:r>
      <w:r>
        <w:rPr>
          <w:w w:val="105"/>
        </w:rPr>
        <w:t>an</w:t>
      </w:r>
      <w:r>
        <w:rPr>
          <w:spacing w:val="-3"/>
          <w:w w:val="105"/>
        </w:rPr>
        <w:t> </w:t>
      </w:r>
      <w:r>
        <w:rPr>
          <w:w w:val="105"/>
        </w:rPr>
        <w:t>aging</w:t>
      </w:r>
      <w:r>
        <w:rPr>
          <w:spacing w:val="-3"/>
          <w:w w:val="105"/>
        </w:rPr>
        <w:t> </w:t>
      </w:r>
      <w:r>
        <w:rPr>
          <w:w w:val="105"/>
        </w:rPr>
        <w:t>F5</w:t>
      </w:r>
      <w:r>
        <w:rPr>
          <w:spacing w:val="-3"/>
          <w:w w:val="105"/>
        </w:rPr>
        <w:t> </w:t>
      </w:r>
      <w:r>
        <w:rPr>
          <w:w w:val="105"/>
        </w:rPr>
        <w:t>LTM</w:t>
      </w:r>
      <w:r>
        <w:rPr>
          <w:spacing w:val="-3"/>
          <w:w w:val="105"/>
        </w:rPr>
        <w:t> </w:t>
      </w:r>
      <w:r>
        <w:rPr>
          <w:w w:val="105"/>
        </w:rPr>
        <w:t>pair</w:t>
      </w:r>
      <w:r>
        <w:rPr>
          <w:spacing w:val="-3"/>
          <w:w w:val="105"/>
        </w:rPr>
        <w:t> </w:t>
      </w:r>
      <w:r>
        <w:rPr>
          <w:w w:val="105"/>
        </w:rPr>
        <w:t>with</w:t>
      </w:r>
      <w:r>
        <w:rPr>
          <w:spacing w:val="-3"/>
          <w:w w:val="105"/>
        </w:rPr>
        <w:t> </w:t>
      </w:r>
      <w:r>
        <w:rPr>
          <w:w w:val="105"/>
        </w:rPr>
        <w:t>newer</w:t>
      </w:r>
      <w:r>
        <w:rPr>
          <w:spacing w:val="-3"/>
          <w:w w:val="105"/>
        </w:rPr>
        <w:t> </w:t>
      </w:r>
      <w:r>
        <w:rPr>
          <w:w w:val="105"/>
        </w:rPr>
        <w:t>iSeries</w:t>
      </w:r>
      <w:r>
        <w:rPr>
          <w:spacing w:val="-3"/>
          <w:w w:val="105"/>
        </w:rPr>
        <w:t> </w:t>
      </w:r>
      <w:r>
        <w:rPr>
          <w:w w:val="105"/>
        </w:rPr>
        <w:t>hardware</w:t>
      </w:r>
      <w:r>
        <w:rPr>
          <w:spacing w:val="-3"/>
          <w:w w:val="105"/>
        </w:rPr>
        <w:t> </w:t>
      </w:r>
      <w:r>
        <w:rPr>
          <w:w w:val="105"/>
        </w:rPr>
        <w:t>during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single weekend change.</w:t>
      </w:r>
    </w:p>
    <w:p>
      <w:pPr>
        <w:pStyle w:val="BodyText"/>
        <w:spacing w:before="105"/>
        <w:ind w:left="1580"/>
      </w:pPr>
      <w:r>
        <w:rPr>
          <w:w w:val="105"/>
        </w:rPr>
        <w:t>Built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team's</w:t>
      </w:r>
      <w:r>
        <w:rPr>
          <w:spacing w:val="-6"/>
          <w:w w:val="105"/>
        </w:rPr>
        <w:t> </w:t>
      </w:r>
      <w:r>
        <w:rPr>
          <w:w w:val="105"/>
        </w:rPr>
        <w:t>ﬁrst</w:t>
      </w:r>
      <w:r>
        <w:rPr>
          <w:spacing w:val="-5"/>
          <w:w w:val="105"/>
        </w:rPr>
        <w:t> </w:t>
      </w:r>
      <w:r>
        <w:rPr>
          <w:w w:val="105"/>
        </w:rPr>
        <w:t>Ansible</w:t>
      </w:r>
      <w:r>
        <w:rPr>
          <w:spacing w:val="-6"/>
          <w:w w:val="105"/>
        </w:rPr>
        <w:t> </w:t>
      </w:r>
      <w:r>
        <w:rPr>
          <w:w w:val="105"/>
        </w:rPr>
        <w:t>inventory</w:t>
      </w:r>
      <w:r>
        <w:rPr>
          <w:spacing w:val="-6"/>
          <w:w w:val="105"/>
        </w:rPr>
        <w:t> </w:t>
      </w:r>
      <w:r>
        <w:rPr>
          <w:w w:val="105"/>
        </w:rPr>
        <w:t>for</w:t>
      </w:r>
      <w:r>
        <w:rPr>
          <w:spacing w:val="-5"/>
          <w:w w:val="105"/>
        </w:rPr>
        <w:t> </w:t>
      </w:r>
      <w:r>
        <w:rPr>
          <w:w w:val="105"/>
        </w:rPr>
        <w:t>switch</w:t>
      </w:r>
      <w:r>
        <w:rPr>
          <w:spacing w:val="-6"/>
          <w:w w:val="105"/>
        </w:rPr>
        <w:t> </w:t>
      </w:r>
      <w:r>
        <w:rPr>
          <w:w w:val="105"/>
        </w:rPr>
        <w:t>ﬁrmware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upgrades.</w:t>
      </w:r>
    </w:p>
    <w:p>
      <w:pPr>
        <w:pStyle w:val="BodyText"/>
        <w:spacing w:before="21"/>
      </w:pPr>
    </w:p>
    <w:p>
      <w:pPr>
        <w:pStyle w:val="BodyText"/>
        <w:spacing w:before="1"/>
        <w:ind w:left="985"/>
      </w:pPr>
      <w:r>
        <w:rPr/>
        <w:t>Network</w:t>
      </w:r>
      <w:r>
        <w:rPr>
          <w:spacing w:val="24"/>
        </w:rPr>
        <w:t> </w:t>
      </w:r>
      <w:r>
        <w:rPr/>
        <w:t>Operations</w:t>
      </w:r>
      <w:r>
        <w:rPr>
          <w:spacing w:val="9"/>
        </w:rPr>
        <w:t> </w:t>
      </w:r>
      <w:r>
        <w:rPr>
          <w:spacing w:val="-2"/>
        </w:rPr>
        <w:t>Analyst</w:t>
      </w:r>
    </w:p>
    <w:p>
      <w:pPr>
        <w:pStyle w:val="BodyText"/>
        <w:spacing w:before="71"/>
        <w:ind w:left="985"/>
      </w:pPr>
      <w:r>
        <w:rPr>
          <w:w w:val="105"/>
        </w:rPr>
        <w:t>Holcombe</w:t>
      </w:r>
      <w:r>
        <w:rPr>
          <w:spacing w:val="-7"/>
          <w:w w:val="105"/>
        </w:rPr>
        <w:t> </w:t>
      </w:r>
      <w:r>
        <w:rPr>
          <w:w w:val="105"/>
        </w:rPr>
        <w:t>Pierce</w:t>
      </w:r>
      <w:r>
        <w:rPr>
          <w:spacing w:val="-7"/>
          <w:w w:val="105"/>
        </w:rPr>
        <w:t> </w:t>
      </w:r>
      <w:r>
        <w:rPr>
          <w:w w:val="105"/>
        </w:rPr>
        <w:t>Capital,</w:t>
      </w:r>
      <w:r>
        <w:rPr>
          <w:spacing w:val="-7"/>
          <w:w w:val="105"/>
        </w:rPr>
        <w:t> </w:t>
      </w:r>
      <w:r>
        <w:rPr>
          <w:w w:val="105"/>
        </w:rPr>
        <w:t>Denver,</w:t>
      </w:r>
      <w:r>
        <w:rPr>
          <w:spacing w:val="-7"/>
          <w:w w:val="105"/>
        </w:rPr>
        <w:t> </w:t>
      </w:r>
      <w:r>
        <w:rPr>
          <w:w w:val="105"/>
        </w:rPr>
        <w:t>CO</w:t>
      </w:r>
      <w:r>
        <w:rPr>
          <w:spacing w:val="1"/>
          <w:w w:val="105"/>
        </w:rPr>
        <w:t> </w:t>
      </w:r>
      <w:r>
        <w:rPr>
          <w:w w:val="105"/>
        </w:rPr>
        <w:t>|</w:t>
      </w:r>
      <w:r>
        <w:rPr>
          <w:spacing w:val="1"/>
          <w:w w:val="105"/>
        </w:rPr>
        <w:t> </w:t>
      </w:r>
      <w:r>
        <w:rPr>
          <w:w w:val="105"/>
        </w:rPr>
        <w:t>2015</w:t>
      </w:r>
      <w:r>
        <w:rPr>
          <w:spacing w:val="-7"/>
          <w:w w:val="105"/>
        </w:rPr>
        <w:t> </w:t>
      </w:r>
      <w:r>
        <w:rPr>
          <w:w w:val="105"/>
        </w:rPr>
        <w:t>-</w:t>
      </w:r>
      <w:r>
        <w:rPr>
          <w:spacing w:val="-7"/>
          <w:w w:val="105"/>
        </w:rPr>
        <w:t> </w:t>
      </w:r>
      <w:r>
        <w:rPr>
          <w:spacing w:val="-4"/>
          <w:w w:val="105"/>
        </w:rPr>
        <w:t>2017</w:t>
      </w:r>
    </w:p>
    <w:p>
      <w:pPr>
        <w:pStyle w:val="BodyText"/>
        <w:spacing w:before="22"/>
      </w:pPr>
    </w:p>
    <w:p>
      <w:pPr>
        <w:pStyle w:val="BodyText"/>
        <w:ind w:left="1580"/>
      </w:pPr>
      <w:r>
        <w:rPr>
          <w:w w:val="105"/>
        </w:rPr>
        <w:t>Tier</w:t>
      </w:r>
      <w:r>
        <w:rPr>
          <w:spacing w:val="-2"/>
          <w:w w:val="105"/>
        </w:rPr>
        <w:t> </w:t>
      </w:r>
      <w:r>
        <w:rPr>
          <w:w w:val="105"/>
        </w:rPr>
        <w:t>3</w:t>
      </w:r>
      <w:r>
        <w:rPr>
          <w:spacing w:val="-2"/>
          <w:w w:val="105"/>
        </w:rPr>
        <w:t> </w:t>
      </w:r>
      <w:r>
        <w:rPr>
          <w:w w:val="105"/>
        </w:rPr>
        <w:t>on-call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24x7</w:t>
      </w:r>
      <w:r>
        <w:rPr>
          <w:spacing w:val="-2"/>
          <w:w w:val="105"/>
        </w:rPr>
        <w:t> </w:t>
      </w:r>
      <w:r>
        <w:rPr>
          <w:w w:val="105"/>
        </w:rPr>
        <w:t>trading</w:t>
      </w:r>
      <w:r>
        <w:rPr>
          <w:spacing w:val="-2"/>
          <w:w w:val="105"/>
        </w:rPr>
        <w:t> </w:t>
      </w:r>
      <w:r>
        <w:rPr>
          <w:w w:val="105"/>
        </w:rPr>
        <w:t>ﬂoor,</w:t>
      </w:r>
      <w:r>
        <w:rPr>
          <w:spacing w:val="-2"/>
          <w:w w:val="105"/>
        </w:rPr>
        <w:t> </w:t>
      </w:r>
      <w:r>
        <w:rPr>
          <w:w w:val="105"/>
        </w:rPr>
        <w:t>owning</w:t>
      </w:r>
      <w:r>
        <w:rPr>
          <w:spacing w:val="-1"/>
          <w:w w:val="105"/>
        </w:rPr>
        <w:t> </w:t>
      </w:r>
      <w:r>
        <w:rPr>
          <w:w w:val="105"/>
        </w:rPr>
        <w:t>incident</w:t>
      </w:r>
      <w:r>
        <w:rPr>
          <w:spacing w:val="-2"/>
          <w:w w:val="105"/>
        </w:rPr>
        <w:t> </w:t>
      </w:r>
      <w:r>
        <w:rPr>
          <w:w w:val="105"/>
        </w:rPr>
        <w:t>bridges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post-</w:t>
      </w:r>
      <w:r>
        <w:rPr>
          <w:spacing w:val="-2"/>
          <w:w w:val="105"/>
        </w:rPr>
        <w:t>mortems.</w:t>
      </w:r>
    </w:p>
    <w:p>
      <w:pPr>
        <w:pStyle w:val="BodyText"/>
        <w:spacing w:line="273" w:lineRule="auto" w:before="101"/>
        <w:ind w:left="1580"/>
      </w:pPr>
      <w:r>
        <w:rPr>
          <w:w w:val="105"/>
        </w:rPr>
        <w:t>Maintained</w:t>
      </w:r>
      <w:r>
        <w:rPr>
          <w:spacing w:val="-3"/>
          <w:w w:val="105"/>
        </w:rPr>
        <w:t> </w:t>
      </w:r>
      <w:r>
        <w:rPr>
          <w:w w:val="105"/>
        </w:rPr>
        <w:t>SolarWinds</w:t>
      </w:r>
      <w:r>
        <w:rPr>
          <w:spacing w:val="-3"/>
          <w:w w:val="105"/>
        </w:rPr>
        <w:t> </w:t>
      </w:r>
      <w:r>
        <w:rPr>
          <w:w w:val="105"/>
        </w:rPr>
        <w:t>NPM,</w:t>
      </w:r>
      <w:r>
        <w:rPr>
          <w:spacing w:val="-3"/>
          <w:w w:val="105"/>
        </w:rPr>
        <w:t> </w:t>
      </w:r>
      <w:r>
        <w:rPr>
          <w:w w:val="105"/>
        </w:rPr>
        <w:t>NCM,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NetFlow</w:t>
      </w:r>
      <w:r>
        <w:rPr>
          <w:spacing w:val="-3"/>
          <w:w w:val="105"/>
        </w:rPr>
        <w:t> </w:t>
      </w:r>
      <w:r>
        <w:rPr>
          <w:w w:val="105"/>
        </w:rPr>
        <w:t>collectors</w:t>
      </w:r>
      <w:r>
        <w:rPr>
          <w:spacing w:val="-3"/>
          <w:w w:val="105"/>
        </w:rPr>
        <w:t> </w:t>
      </w:r>
      <w:r>
        <w:rPr>
          <w:w w:val="105"/>
        </w:rPr>
        <w:t>covering</w:t>
      </w:r>
      <w:r>
        <w:rPr>
          <w:spacing w:val="-3"/>
          <w:w w:val="105"/>
        </w:rPr>
        <w:t> </w:t>
      </w:r>
      <w:r>
        <w:rPr>
          <w:w w:val="105"/>
        </w:rPr>
        <w:t>about</w:t>
      </w:r>
      <w:r>
        <w:rPr>
          <w:spacing w:val="-3"/>
          <w:w w:val="105"/>
        </w:rPr>
        <w:t> </w:t>
      </w:r>
      <w:r>
        <w:rPr>
          <w:w w:val="105"/>
        </w:rPr>
        <w:t>320 </w:t>
      </w:r>
      <w:r>
        <w:rPr>
          <w:spacing w:val="-2"/>
          <w:w w:val="105"/>
        </w:rPr>
        <w:t>devices.</w:t>
      </w:r>
    </w:p>
    <w:p>
      <w:pPr>
        <w:pStyle w:val="BodyText"/>
        <w:spacing w:line="254" w:lineRule="auto" w:before="90"/>
        <w:ind w:left="1580"/>
      </w:pPr>
      <w:r>
        <w:rPr>
          <w:w w:val="105"/>
        </w:rPr>
        <w:t>Took the lead on a circuit audit that found 4 dark ﬁber pairs the company was still paying for.</w:t>
      </w:r>
    </w:p>
    <w:p>
      <w:pPr>
        <w:pStyle w:val="BodyText"/>
        <w:spacing w:after="0" w:line="254" w:lineRule="auto"/>
        <w:sectPr>
          <w:type w:val="continuous"/>
          <w:pgSz w:w="11920" w:h="16860"/>
          <w:pgMar w:top="1200" w:bottom="280" w:left="0" w:right="425"/>
          <w:cols w:num="2" w:equalWidth="0">
            <w:col w:w="3597" w:space="179"/>
            <w:col w:w="7719"/>
          </w:cols>
        </w:sectPr>
      </w:pPr>
    </w:p>
    <w:p>
      <w:pPr>
        <w:pStyle w:val="BodyText"/>
        <w:spacing w:before="3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25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7717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10706100">
                                <a:moveTo>
                                  <a:pt x="277177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771775" cy="918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9182100">
                                <a:moveTo>
                                  <a:pt x="2771774" y="9182099"/>
                                </a:moveTo>
                                <a:lnTo>
                                  <a:pt x="0" y="918209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9182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>
                              <a:alpha val="7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999" y="412750"/>
                            <a:ext cx="2009774" cy="2006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488949"/>
                            <a:ext cx="1857374" cy="1854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771774" y="0"/>
                            <a:ext cx="479679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6790" h="1924050">
                                <a:moveTo>
                                  <a:pt x="4796408" y="1924049"/>
                                </a:moveTo>
                                <a:lnTo>
                                  <a:pt x="0" y="1924049"/>
                                </a:lnTo>
                                <a:lnTo>
                                  <a:pt x="0" y="0"/>
                                </a:lnTo>
                                <a:lnTo>
                                  <a:pt x="4796408" y="0"/>
                                </a:lnTo>
                                <a:lnTo>
                                  <a:pt x="4796408" y="1924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38137" y="2771774"/>
                            <a:ext cx="2819400" cy="421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4210050">
                                <a:moveTo>
                                  <a:pt x="47625" y="4040022"/>
                                </a:moveTo>
                                <a:lnTo>
                                  <a:pt x="27165" y="4019550"/>
                                </a:lnTo>
                                <a:lnTo>
                                  <a:pt x="20472" y="4019550"/>
                                </a:lnTo>
                                <a:lnTo>
                                  <a:pt x="0" y="4040022"/>
                                </a:lnTo>
                                <a:lnTo>
                                  <a:pt x="0" y="4043591"/>
                                </a:lnTo>
                                <a:lnTo>
                                  <a:pt x="0" y="4046715"/>
                                </a:lnTo>
                                <a:lnTo>
                                  <a:pt x="20472" y="4067175"/>
                                </a:lnTo>
                                <a:lnTo>
                                  <a:pt x="27165" y="4067175"/>
                                </a:lnTo>
                                <a:lnTo>
                                  <a:pt x="47625" y="4046715"/>
                                </a:lnTo>
                                <a:lnTo>
                                  <a:pt x="47625" y="4040022"/>
                                </a:lnTo>
                                <a:close/>
                              </a:path>
                              <a:path w="2819400" h="4210050">
                                <a:moveTo>
                                  <a:pt x="47625" y="3716172"/>
                                </a:moveTo>
                                <a:lnTo>
                                  <a:pt x="27165" y="3695700"/>
                                </a:lnTo>
                                <a:lnTo>
                                  <a:pt x="20472" y="3695700"/>
                                </a:lnTo>
                                <a:lnTo>
                                  <a:pt x="0" y="3716172"/>
                                </a:lnTo>
                                <a:lnTo>
                                  <a:pt x="0" y="3719741"/>
                                </a:lnTo>
                                <a:lnTo>
                                  <a:pt x="0" y="3722865"/>
                                </a:lnTo>
                                <a:lnTo>
                                  <a:pt x="20472" y="3743325"/>
                                </a:lnTo>
                                <a:lnTo>
                                  <a:pt x="27165" y="3743325"/>
                                </a:lnTo>
                                <a:lnTo>
                                  <a:pt x="47625" y="3722865"/>
                                </a:lnTo>
                                <a:lnTo>
                                  <a:pt x="47625" y="3716172"/>
                                </a:lnTo>
                                <a:close/>
                              </a:path>
                              <a:path w="2819400" h="4210050">
                                <a:moveTo>
                                  <a:pt x="47625" y="3525672"/>
                                </a:moveTo>
                                <a:lnTo>
                                  <a:pt x="27165" y="3505200"/>
                                </a:lnTo>
                                <a:lnTo>
                                  <a:pt x="20472" y="3505200"/>
                                </a:lnTo>
                                <a:lnTo>
                                  <a:pt x="0" y="3525672"/>
                                </a:lnTo>
                                <a:lnTo>
                                  <a:pt x="0" y="3529241"/>
                                </a:lnTo>
                                <a:lnTo>
                                  <a:pt x="0" y="3532365"/>
                                </a:lnTo>
                                <a:lnTo>
                                  <a:pt x="20472" y="3552825"/>
                                </a:lnTo>
                                <a:lnTo>
                                  <a:pt x="27165" y="3552825"/>
                                </a:lnTo>
                                <a:lnTo>
                                  <a:pt x="47625" y="3532365"/>
                                </a:lnTo>
                                <a:lnTo>
                                  <a:pt x="47625" y="3525672"/>
                                </a:lnTo>
                                <a:close/>
                              </a:path>
                              <a:path w="2819400" h="4210050">
                                <a:moveTo>
                                  <a:pt x="47625" y="3344697"/>
                                </a:moveTo>
                                <a:lnTo>
                                  <a:pt x="27165" y="3324225"/>
                                </a:lnTo>
                                <a:lnTo>
                                  <a:pt x="20472" y="3324225"/>
                                </a:lnTo>
                                <a:lnTo>
                                  <a:pt x="0" y="3344697"/>
                                </a:lnTo>
                                <a:lnTo>
                                  <a:pt x="0" y="3348266"/>
                                </a:lnTo>
                                <a:lnTo>
                                  <a:pt x="0" y="3351390"/>
                                </a:lnTo>
                                <a:lnTo>
                                  <a:pt x="20472" y="3371850"/>
                                </a:lnTo>
                                <a:lnTo>
                                  <a:pt x="27165" y="3371850"/>
                                </a:lnTo>
                                <a:lnTo>
                                  <a:pt x="47625" y="3351390"/>
                                </a:lnTo>
                                <a:lnTo>
                                  <a:pt x="47625" y="3344697"/>
                                </a:lnTo>
                                <a:close/>
                              </a:path>
                              <a:path w="2819400" h="4210050">
                                <a:moveTo>
                                  <a:pt x="47625" y="3154197"/>
                                </a:moveTo>
                                <a:lnTo>
                                  <a:pt x="27165" y="3133725"/>
                                </a:lnTo>
                                <a:lnTo>
                                  <a:pt x="20472" y="3133725"/>
                                </a:lnTo>
                                <a:lnTo>
                                  <a:pt x="0" y="3154197"/>
                                </a:lnTo>
                                <a:lnTo>
                                  <a:pt x="0" y="3157766"/>
                                </a:lnTo>
                                <a:lnTo>
                                  <a:pt x="0" y="3160890"/>
                                </a:lnTo>
                                <a:lnTo>
                                  <a:pt x="20472" y="3181350"/>
                                </a:lnTo>
                                <a:lnTo>
                                  <a:pt x="27165" y="3181350"/>
                                </a:lnTo>
                                <a:lnTo>
                                  <a:pt x="47625" y="3160890"/>
                                </a:lnTo>
                                <a:lnTo>
                                  <a:pt x="47625" y="3154197"/>
                                </a:lnTo>
                                <a:close/>
                              </a:path>
                              <a:path w="2819400" h="4210050">
                                <a:moveTo>
                                  <a:pt x="47625" y="2830347"/>
                                </a:moveTo>
                                <a:lnTo>
                                  <a:pt x="27165" y="2809875"/>
                                </a:lnTo>
                                <a:lnTo>
                                  <a:pt x="20472" y="2809875"/>
                                </a:lnTo>
                                <a:lnTo>
                                  <a:pt x="0" y="2830347"/>
                                </a:lnTo>
                                <a:lnTo>
                                  <a:pt x="0" y="2833916"/>
                                </a:lnTo>
                                <a:lnTo>
                                  <a:pt x="0" y="2837040"/>
                                </a:lnTo>
                                <a:lnTo>
                                  <a:pt x="20472" y="2857500"/>
                                </a:lnTo>
                                <a:lnTo>
                                  <a:pt x="27165" y="2857500"/>
                                </a:lnTo>
                                <a:lnTo>
                                  <a:pt x="47625" y="2837040"/>
                                </a:lnTo>
                                <a:lnTo>
                                  <a:pt x="47625" y="2830347"/>
                                </a:lnTo>
                                <a:close/>
                              </a:path>
                              <a:path w="2819400" h="4210050">
                                <a:moveTo>
                                  <a:pt x="47625" y="2516022"/>
                                </a:moveTo>
                                <a:lnTo>
                                  <a:pt x="27165" y="2495550"/>
                                </a:lnTo>
                                <a:lnTo>
                                  <a:pt x="20472" y="2495550"/>
                                </a:lnTo>
                                <a:lnTo>
                                  <a:pt x="0" y="2516022"/>
                                </a:lnTo>
                                <a:lnTo>
                                  <a:pt x="0" y="2519591"/>
                                </a:lnTo>
                                <a:lnTo>
                                  <a:pt x="0" y="2522715"/>
                                </a:lnTo>
                                <a:lnTo>
                                  <a:pt x="20472" y="2543175"/>
                                </a:lnTo>
                                <a:lnTo>
                                  <a:pt x="27165" y="2543175"/>
                                </a:lnTo>
                                <a:lnTo>
                                  <a:pt x="47625" y="2522715"/>
                                </a:lnTo>
                                <a:lnTo>
                                  <a:pt x="47625" y="2516022"/>
                                </a:lnTo>
                                <a:close/>
                              </a:path>
                              <a:path w="2819400" h="4210050">
                                <a:moveTo>
                                  <a:pt x="47625" y="2192172"/>
                                </a:moveTo>
                                <a:lnTo>
                                  <a:pt x="27165" y="2171700"/>
                                </a:lnTo>
                                <a:lnTo>
                                  <a:pt x="20472" y="2171700"/>
                                </a:lnTo>
                                <a:lnTo>
                                  <a:pt x="0" y="2192172"/>
                                </a:lnTo>
                                <a:lnTo>
                                  <a:pt x="0" y="2195741"/>
                                </a:lnTo>
                                <a:lnTo>
                                  <a:pt x="0" y="2198865"/>
                                </a:lnTo>
                                <a:lnTo>
                                  <a:pt x="20472" y="2219325"/>
                                </a:lnTo>
                                <a:lnTo>
                                  <a:pt x="27165" y="2219325"/>
                                </a:lnTo>
                                <a:lnTo>
                                  <a:pt x="47625" y="2198865"/>
                                </a:lnTo>
                                <a:lnTo>
                                  <a:pt x="47625" y="2192172"/>
                                </a:lnTo>
                                <a:close/>
                              </a:path>
                              <a:path w="2819400" h="4210050">
                                <a:moveTo>
                                  <a:pt x="2819400" y="4182897"/>
                                </a:moveTo>
                                <a:lnTo>
                                  <a:pt x="2798940" y="4162425"/>
                                </a:lnTo>
                                <a:lnTo>
                                  <a:pt x="2792247" y="4162425"/>
                                </a:lnTo>
                                <a:lnTo>
                                  <a:pt x="2771775" y="4182897"/>
                                </a:lnTo>
                                <a:lnTo>
                                  <a:pt x="2771775" y="4186466"/>
                                </a:lnTo>
                                <a:lnTo>
                                  <a:pt x="2771775" y="4189590"/>
                                </a:lnTo>
                                <a:lnTo>
                                  <a:pt x="2792247" y="4210050"/>
                                </a:lnTo>
                                <a:lnTo>
                                  <a:pt x="2798940" y="4210050"/>
                                </a:lnTo>
                                <a:lnTo>
                                  <a:pt x="2819400" y="4189590"/>
                                </a:lnTo>
                                <a:lnTo>
                                  <a:pt x="2819400" y="4182897"/>
                                </a:lnTo>
                                <a:close/>
                              </a:path>
                              <a:path w="2819400" h="4210050">
                                <a:moveTo>
                                  <a:pt x="2819400" y="3859047"/>
                                </a:moveTo>
                                <a:lnTo>
                                  <a:pt x="2798940" y="3838575"/>
                                </a:lnTo>
                                <a:lnTo>
                                  <a:pt x="2792247" y="3838575"/>
                                </a:lnTo>
                                <a:lnTo>
                                  <a:pt x="2771775" y="3859047"/>
                                </a:lnTo>
                                <a:lnTo>
                                  <a:pt x="2771775" y="3862616"/>
                                </a:lnTo>
                                <a:lnTo>
                                  <a:pt x="2771775" y="3865740"/>
                                </a:lnTo>
                                <a:lnTo>
                                  <a:pt x="2792247" y="3886200"/>
                                </a:lnTo>
                                <a:lnTo>
                                  <a:pt x="2798940" y="3886200"/>
                                </a:lnTo>
                                <a:lnTo>
                                  <a:pt x="2819400" y="3865740"/>
                                </a:lnTo>
                                <a:lnTo>
                                  <a:pt x="2819400" y="3859047"/>
                                </a:lnTo>
                                <a:close/>
                              </a:path>
                              <a:path w="2819400" h="4210050">
                                <a:moveTo>
                                  <a:pt x="2819400" y="3678072"/>
                                </a:moveTo>
                                <a:lnTo>
                                  <a:pt x="2798940" y="3657600"/>
                                </a:lnTo>
                                <a:lnTo>
                                  <a:pt x="2792247" y="3657600"/>
                                </a:lnTo>
                                <a:lnTo>
                                  <a:pt x="2771775" y="3678072"/>
                                </a:lnTo>
                                <a:lnTo>
                                  <a:pt x="2771775" y="3681641"/>
                                </a:lnTo>
                                <a:lnTo>
                                  <a:pt x="2771775" y="3684765"/>
                                </a:lnTo>
                                <a:lnTo>
                                  <a:pt x="2792247" y="3705225"/>
                                </a:lnTo>
                                <a:lnTo>
                                  <a:pt x="2798940" y="3705225"/>
                                </a:lnTo>
                                <a:lnTo>
                                  <a:pt x="2819400" y="3684765"/>
                                </a:lnTo>
                                <a:lnTo>
                                  <a:pt x="2819400" y="3678072"/>
                                </a:lnTo>
                                <a:close/>
                              </a:path>
                              <a:path w="2819400" h="4210050">
                                <a:moveTo>
                                  <a:pt x="2819400" y="3020847"/>
                                </a:moveTo>
                                <a:lnTo>
                                  <a:pt x="2798940" y="3000375"/>
                                </a:lnTo>
                                <a:lnTo>
                                  <a:pt x="2792247" y="3000375"/>
                                </a:lnTo>
                                <a:lnTo>
                                  <a:pt x="2771775" y="3020847"/>
                                </a:lnTo>
                                <a:lnTo>
                                  <a:pt x="2771775" y="3024416"/>
                                </a:lnTo>
                                <a:lnTo>
                                  <a:pt x="2771775" y="3027540"/>
                                </a:lnTo>
                                <a:lnTo>
                                  <a:pt x="2792247" y="3048000"/>
                                </a:lnTo>
                                <a:lnTo>
                                  <a:pt x="2798940" y="3048000"/>
                                </a:lnTo>
                                <a:lnTo>
                                  <a:pt x="2819400" y="3027540"/>
                                </a:lnTo>
                                <a:lnTo>
                                  <a:pt x="2819400" y="3020847"/>
                                </a:lnTo>
                                <a:close/>
                              </a:path>
                              <a:path w="2819400" h="4210050">
                                <a:moveTo>
                                  <a:pt x="2819400" y="2706522"/>
                                </a:moveTo>
                                <a:lnTo>
                                  <a:pt x="2798940" y="2686050"/>
                                </a:lnTo>
                                <a:lnTo>
                                  <a:pt x="2792247" y="2686050"/>
                                </a:lnTo>
                                <a:lnTo>
                                  <a:pt x="2771775" y="2706522"/>
                                </a:lnTo>
                                <a:lnTo>
                                  <a:pt x="2771775" y="2710091"/>
                                </a:lnTo>
                                <a:lnTo>
                                  <a:pt x="2771775" y="2713215"/>
                                </a:lnTo>
                                <a:lnTo>
                                  <a:pt x="2792247" y="2733675"/>
                                </a:lnTo>
                                <a:lnTo>
                                  <a:pt x="2798940" y="2733675"/>
                                </a:lnTo>
                                <a:lnTo>
                                  <a:pt x="2819400" y="2713215"/>
                                </a:lnTo>
                                <a:lnTo>
                                  <a:pt x="2819400" y="2706522"/>
                                </a:lnTo>
                                <a:close/>
                              </a:path>
                              <a:path w="2819400" h="4210050">
                                <a:moveTo>
                                  <a:pt x="2819400" y="2382672"/>
                                </a:moveTo>
                                <a:lnTo>
                                  <a:pt x="2798940" y="2362200"/>
                                </a:lnTo>
                                <a:lnTo>
                                  <a:pt x="2792247" y="2362200"/>
                                </a:lnTo>
                                <a:lnTo>
                                  <a:pt x="2771775" y="2382672"/>
                                </a:lnTo>
                                <a:lnTo>
                                  <a:pt x="2771775" y="2386241"/>
                                </a:lnTo>
                                <a:lnTo>
                                  <a:pt x="2771775" y="2389365"/>
                                </a:lnTo>
                                <a:lnTo>
                                  <a:pt x="2792247" y="2409825"/>
                                </a:lnTo>
                                <a:lnTo>
                                  <a:pt x="2798940" y="2409825"/>
                                </a:lnTo>
                                <a:lnTo>
                                  <a:pt x="2819400" y="2389365"/>
                                </a:lnTo>
                                <a:lnTo>
                                  <a:pt x="2819400" y="2382672"/>
                                </a:lnTo>
                                <a:close/>
                              </a:path>
                              <a:path w="2819400" h="4210050">
                                <a:moveTo>
                                  <a:pt x="2819400" y="2068347"/>
                                </a:moveTo>
                                <a:lnTo>
                                  <a:pt x="2798940" y="2047875"/>
                                </a:lnTo>
                                <a:lnTo>
                                  <a:pt x="2792247" y="2047875"/>
                                </a:lnTo>
                                <a:lnTo>
                                  <a:pt x="2771775" y="2068347"/>
                                </a:lnTo>
                                <a:lnTo>
                                  <a:pt x="2771775" y="2071916"/>
                                </a:lnTo>
                                <a:lnTo>
                                  <a:pt x="2771775" y="2075040"/>
                                </a:lnTo>
                                <a:lnTo>
                                  <a:pt x="2792247" y="2095500"/>
                                </a:lnTo>
                                <a:lnTo>
                                  <a:pt x="2798940" y="2095500"/>
                                </a:lnTo>
                                <a:lnTo>
                                  <a:pt x="2819400" y="2075040"/>
                                </a:lnTo>
                                <a:lnTo>
                                  <a:pt x="2819400" y="2068347"/>
                                </a:lnTo>
                                <a:close/>
                              </a:path>
                              <a:path w="2819400" h="4210050">
                                <a:moveTo>
                                  <a:pt x="2819400" y="1287297"/>
                                </a:moveTo>
                                <a:lnTo>
                                  <a:pt x="2798940" y="1266825"/>
                                </a:lnTo>
                                <a:lnTo>
                                  <a:pt x="2792247" y="1266825"/>
                                </a:lnTo>
                                <a:lnTo>
                                  <a:pt x="2771775" y="1287297"/>
                                </a:lnTo>
                                <a:lnTo>
                                  <a:pt x="2771775" y="1290866"/>
                                </a:lnTo>
                                <a:lnTo>
                                  <a:pt x="2771775" y="1293990"/>
                                </a:lnTo>
                                <a:lnTo>
                                  <a:pt x="2792247" y="1314450"/>
                                </a:lnTo>
                                <a:lnTo>
                                  <a:pt x="2798940" y="1314450"/>
                                </a:lnTo>
                                <a:lnTo>
                                  <a:pt x="2819400" y="1293990"/>
                                </a:lnTo>
                                <a:lnTo>
                                  <a:pt x="2819400" y="1287297"/>
                                </a:lnTo>
                                <a:close/>
                              </a:path>
                              <a:path w="2819400" h="4210050">
                                <a:moveTo>
                                  <a:pt x="2819400" y="972972"/>
                                </a:moveTo>
                                <a:lnTo>
                                  <a:pt x="2798940" y="952500"/>
                                </a:lnTo>
                                <a:lnTo>
                                  <a:pt x="2792247" y="952500"/>
                                </a:lnTo>
                                <a:lnTo>
                                  <a:pt x="2771775" y="972972"/>
                                </a:lnTo>
                                <a:lnTo>
                                  <a:pt x="2771775" y="976541"/>
                                </a:lnTo>
                                <a:lnTo>
                                  <a:pt x="2771775" y="979665"/>
                                </a:lnTo>
                                <a:lnTo>
                                  <a:pt x="2792247" y="1000125"/>
                                </a:lnTo>
                                <a:lnTo>
                                  <a:pt x="2798940" y="1000125"/>
                                </a:lnTo>
                                <a:lnTo>
                                  <a:pt x="2819400" y="979665"/>
                                </a:lnTo>
                                <a:lnTo>
                                  <a:pt x="2819400" y="972972"/>
                                </a:lnTo>
                                <a:close/>
                              </a:path>
                              <a:path w="2819400" h="4210050">
                                <a:moveTo>
                                  <a:pt x="2819400" y="658647"/>
                                </a:moveTo>
                                <a:lnTo>
                                  <a:pt x="2798940" y="638175"/>
                                </a:lnTo>
                                <a:lnTo>
                                  <a:pt x="2792247" y="638175"/>
                                </a:lnTo>
                                <a:lnTo>
                                  <a:pt x="2771775" y="658647"/>
                                </a:lnTo>
                                <a:lnTo>
                                  <a:pt x="2771775" y="662216"/>
                                </a:lnTo>
                                <a:lnTo>
                                  <a:pt x="2771775" y="665340"/>
                                </a:lnTo>
                                <a:lnTo>
                                  <a:pt x="2792247" y="685800"/>
                                </a:lnTo>
                                <a:lnTo>
                                  <a:pt x="2798940" y="685800"/>
                                </a:lnTo>
                                <a:lnTo>
                                  <a:pt x="2819400" y="665340"/>
                                </a:lnTo>
                                <a:lnTo>
                                  <a:pt x="2819400" y="658647"/>
                                </a:lnTo>
                                <a:close/>
                              </a:path>
                              <a:path w="2819400" h="4210050">
                                <a:moveTo>
                                  <a:pt x="2819400" y="334797"/>
                                </a:moveTo>
                                <a:lnTo>
                                  <a:pt x="2798940" y="314325"/>
                                </a:lnTo>
                                <a:lnTo>
                                  <a:pt x="2792247" y="314325"/>
                                </a:lnTo>
                                <a:lnTo>
                                  <a:pt x="2771775" y="334797"/>
                                </a:lnTo>
                                <a:lnTo>
                                  <a:pt x="2771775" y="338366"/>
                                </a:lnTo>
                                <a:lnTo>
                                  <a:pt x="2771775" y="341490"/>
                                </a:lnTo>
                                <a:lnTo>
                                  <a:pt x="2792247" y="361950"/>
                                </a:lnTo>
                                <a:lnTo>
                                  <a:pt x="2798940" y="361950"/>
                                </a:lnTo>
                                <a:lnTo>
                                  <a:pt x="2819400" y="341490"/>
                                </a:lnTo>
                                <a:lnTo>
                                  <a:pt x="2819400" y="334797"/>
                                </a:lnTo>
                                <a:close/>
                              </a:path>
                              <a:path w="2819400" h="4210050">
                                <a:moveTo>
                                  <a:pt x="2819400" y="20472"/>
                                </a:moveTo>
                                <a:lnTo>
                                  <a:pt x="2798940" y="0"/>
                                </a:lnTo>
                                <a:lnTo>
                                  <a:pt x="2792247" y="0"/>
                                </a:lnTo>
                                <a:lnTo>
                                  <a:pt x="2771775" y="20472"/>
                                </a:lnTo>
                                <a:lnTo>
                                  <a:pt x="2771775" y="24041"/>
                                </a:lnTo>
                                <a:lnTo>
                                  <a:pt x="2771775" y="27165"/>
                                </a:lnTo>
                                <a:lnTo>
                                  <a:pt x="2792247" y="47625"/>
                                </a:lnTo>
                                <a:lnTo>
                                  <a:pt x="2798940" y="47625"/>
                                </a:lnTo>
                                <a:lnTo>
                                  <a:pt x="2819400" y="27165"/>
                                </a:lnTo>
                                <a:lnTo>
                                  <a:pt x="28194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3936" id="docshapegroup3" coordorigin="0,0" coordsize="11919,16860">
                <v:rect style="position:absolute;left:0;top:0;width:4365;height:16860" id="docshape4" filled="true" fillcolor="#d9d9d9" stroked="false">
                  <v:fill type="solid"/>
                </v:rect>
                <v:rect style="position:absolute;left:0;top:0;width:4365;height:14460" id="docshape5" filled="true" fillcolor="#d9d9d9" stroked="false">
                  <v:fill opacity="49086f" type="solid"/>
                </v:rect>
                <v:shape style="position:absolute;left:600;top:650;width:3165;height:3160" type="#_x0000_t75" id="docshape6" stroked="false">
                  <v:imagedata r:id="rId6" o:title=""/>
                </v:shape>
                <v:shape style="position:absolute;left:720;top:770;width:2925;height:2920" type="#_x0000_t75" id="docshape7" stroked="false">
                  <v:imagedata r:id="rId7" o:title=""/>
                </v:shape>
                <v:rect style="position:absolute;left:4365;top:0;width:7554;height:3030" id="docshape8" filled="true" fillcolor="#004f00" stroked="false">
                  <v:fill type="solid"/>
                </v:rect>
                <v:shape style="position:absolute;left:689;top:4365;width:4440;height:6630" id="docshape9" coordorigin="690,4365" coordsize="4440,6630" path="m765,10727l764,10722,760,10713,758,10709,751,10702,747,10700,738,10696,733,10695,722,10695,717,10696,708,10700,704,10702,697,10709,695,10713,691,10722,690,10727,690,10733,690,10738,691,10743,695,10752,697,10756,704,10763,708,10765,717,10769,722,10770,733,10770,738,10769,747,10765,751,10763,758,10756,760,10752,764,10743,765,10738,765,10727xm765,10217l764,10212,760,10203,758,10199,751,10192,747,10190,738,10186,733,10185,722,10185,717,10186,708,10190,704,10192,697,10199,695,10203,691,10212,690,10217,690,10223,690,10228,691,10233,695,10242,697,10246,704,10253,708,10255,717,10259,722,10260,733,10260,738,10259,747,10255,751,10253,758,10246,760,10242,764,10233,765,10228,765,10217xm765,9917l764,9912,760,9903,758,9899,751,9892,747,9890,738,9886,733,9885,722,9885,717,9886,708,9890,704,9892,697,9899,695,9903,691,9912,690,9917,690,9923,690,9928,691,9933,695,9942,697,9946,704,9953,708,9955,717,9959,722,9960,733,9960,738,9959,747,9955,751,9953,758,9946,760,9942,764,9933,765,9928,765,9917xm765,9632l764,9627,760,9618,758,9614,751,9607,747,9605,738,9601,733,9600,722,9600,717,9601,708,9605,704,9607,697,9614,695,9618,691,9627,690,9632,690,9638,690,9643,691,9648,695,9657,697,9661,704,9668,708,9670,717,9674,722,9675,733,9675,738,9674,747,9670,751,9668,758,9661,760,9657,764,9648,765,9643,765,9632xm765,9332l764,9327,760,9318,758,9314,751,9307,747,9305,738,9301,733,9300,722,9300,717,9301,708,9305,704,9307,697,9314,695,9318,691,9327,690,9332,690,9338,690,9343,691,9348,695,9357,697,9361,704,9368,708,9370,717,9374,722,9375,733,9375,738,9374,747,9370,751,9368,758,9361,760,9357,764,9348,765,9343,765,9332xm765,8822l764,8817,760,8808,758,8804,751,8797,747,8795,738,8791,733,8790,722,8790,717,8791,708,8795,704,8797,697,8804,695,8808,691,8817,690,8822,690,8828,690,8833,691,8838,695,8847,697,8851,704,8858,708,8860,717,8864,722,8865,733,8865,738,8864,747,8860,751,8858,758,8851,760,8847,764,8838,765,8833,765,8822xm765,8327l764,8322,760,8313,758,8309,751,8302,747,8300,738,8296,733,8295,722,8295,717,8296,708,8300,704,8302,697,8309,695,8313,691,8322,690,8327,690,8333,690,8338,691,8343,695,8352,697,8356,704,8363,708,8365,717,8369,722,8370,733,8370,738,8369,747,8365,751,8363,758,8356,760,8352,764,8343,765,8338,765,8327xm765,7817l764,7812,760,7803,758,7799,751,7792,747,7790,738,7786,733,7785,722,7785,717,7786,708,7790,704,7792,697,7799,695,7803,691,7812,690,7817,690,7823,690,7828,691,7833,695,7842,697,7846,704,7853,708,7855,717,7859,722,7860,733,7860,738,7859,747,7855,751,7853,758,7846,760,7842,764,7833,765,7828,765,7817xm5130,10952l5129,10947,5125,10938,5123,10934,5116,10927,5112,10925,5103,10921,5098,10920,5087,10920,5082,10921,5073,10925,5069,10927,5062,10934,5060,10938,5056,10947,5055,10952,5055,10958,5055,10963,5056,10968,5060,10977,5062,10981,5069,10988,5073,10990,5082,10994,5087,10995,5098,10995,5103,10994,5112,10990,5116,10988,5123,10981,5125,10977,5129,10968,5130,10963,5130,10952xm5130,10442l5129,10437,5125,10428,5123,10424,5116,10417,5112,10415,5103,10411,5098,10410,5087,10410,5082,10411,5073,10415,5069,10417,5062,10424,5060,10428,5056,10437,5055,10442,5055,10448,5055,10453,5056,10458,5060,10467,5062,10471,5069,10478,5073,10480,5082,10484,5087,10485,5098,10485,5103,10484,5112,10480,5116,10478,5123,10471,5125,10467,5129,10458,5130,10453,5130,10442xm5130,10157l5129,10152,5125,10143,5123,10139,5116,10132,5112,10130,5103,10126,5098,10125,5087,10125,5082,10126,5073,10130,5069,10132,5062,10139,5060,10143,5056,10152,5055,10157,5055,10163,5055,10168,5056,10173,5060,10182,5062,10186,5069,10193,5073,10195,5082,10199,5087,10200,5098,10200,5103,10199,5112,10195,5116,10193,5123,10186,5125,10182,5129,10173,5130,10168,5130,10157xm5130,9122l5129,9117,5125,9108,5123,9104,5116,9097,5112,9095,5103,9091,5098,9090,5087,9090,5082,9091,5073,9095,5069,9097,5062,9104,5060,9108,5056,9117,5055,9122,5055,9128,5055,9133,5056,9138,5060,9147,5062,9151,5069,9158,5073,9160,5082,9164,5087,9165,5098,9165,5103,9164,5112,9160,5116,9158,5123,9151,5125,9147,5129,9138,5130,9133,5130,9122xm5130,8627l5129,8622,5125,8613,5123,8609,5116,8602,5112,8600,5103,8596,5098,8595,5087,8595,5082,8596,5073,8600,5069,8602,5062,8609,5060,8613,5056,8622,5055,8627,5055,8633,5055,8638,5056,8643,5060,8652,5062,8656,5069,8663,5073,8665,5082,8669,5087,8670,5098,8670,5103,8669,5112,8665,5116,8663,5123,8656,5125,8652,5129,8643,5130,8638,5130,8627xm5130,8117l5129,8112,5125,8103,5123,8099,5116,8092,5112,8090,5103,8086,5098,8085,5087,8085,5082,8086,5073,8090,5069,8092,5062,8099,5060,8103,5056,8112,5055,8117,5055,8123,5055,8128,5056,8133,5060,8142,5062,8146,5069,8153,5073,8155,5082,8159,5087,8160,5098,8160,5103,8159,5112,8155,5116,8153,5123,8146,5125,8142,5129,8133,5130,8128,5130,8117xm5130,7622l5129,7617,5125,7608,5123,7604,5116,7597,5112,7595,5103,7591,5098,7590,5087,7590,5082,7591,5073,7595,5069,7597,5062,7604,5060,7608,5056,7617,5055,7622,5055,7628,5055,7633,5056,7638,5060,7647,5062,7651,5069,7658,5073,7660,5082,7664,5087,7665,5098,7665,5103,7664,5112,7660,5116,7658,5123,7651,5125,7647,5129,7638,5130,7633,5130,7622xm5130,6392l5129,6387,5125,6378,5123,6374,5116,6367,5112,6365,5103,6361,5098,6360,5087,6360,5082,6361,5073,6365,5069,6367,5062,6374,5060,6378,5056,6387,5055,6392,5055,6398,5055,6403,5056,6408,5060,6417,5062,6421,5069,6428,5073,6430,5082,6434,5087,6435,5098,6435,5103,6434,5112,6430,5116,6428,5123,6421,5125,6417,5129,6408,5130,6403,5130,6392xm5130,5897l5129,5892,5125,5883,5123,5879,5116,5872,5112,5870,5103,5866,5098,5865,5087,5865,5082,5866,5073,5870,5069,5872,5062,5879,5060,5883,5056,5892,5055,5897,5055,5903,5055,5908,5056,5913,5060,5922,5062,5926,5069,5933,5073,5935,5082,5939,5087,5940,5098,5940,5103,5939,5112,5935,5116,5933,5123,5926,5125,5922,5129,5913,5130,5908,5130,5897xm5130,5402l5129,5397,5125,5388,5123,5384,5116,5377,5112,5375,5103,5371,5098,5370,5087,5370,5082,5371,5073,5375,5069,5377,5062,5384,5060,5388,5056,5397,5055,5402,5055,5408,5055,5413,5056,5418,5060,5427,5062,5431,5069,5438,5073,5440,5082,5444,5087,5445,5098,5445,5103,5444,5112,5440,5116,5438,5123,5431,5125,5427,5129,5418,5130,5413,5130,5402xm5130,4892l5129,4887,5125,4878,5123,4874,5116,4867,5112,4865,5103,4861,5098,4860,5087,4860,5082,4861,5073,4865,5069,4867,5062,4874,5060,4878,5056,4887,5055,4892,5055,4898,5055,4903,5056,4908,5060,4917,5062,4921,5069,4928,5073,4930,5082,4934,5087,4935,5098,4935,5103,4934,5112,4930,5116,4928,5123,4921,5125,4917,5129,4908,5130,4903,5130,4892xm5130,4397l5129,4392,5125,4383,5123,4379,5116,4372,5112,4370,5103,4366,5098,4365,5087,4365,5082,4366,5073,4370,5069,4372,5062,4379,5060,4383,5056,4392,5055,4397,5055,4403,5055,4408,5056,4413,5060,4422,5062,4426,5069,4433,5073,4435,5082,4439,5087,4440,5098,4440,5103,4439,5112,4435,5116,4433,5123,4426,5125,4422,5129,4413,5130,4408,5130,439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Heading2"/>
        <w:ind w:left="4761"/>
      </w:pPr>
      <w:r>
        <w:rPr>
          <w:smallCaps/>
          <w:color w:val="004F00"/>
          <w:spacing w:val="-2"/>
          <w:w w:val="105"/>
        </w:rPr>
        <w:t>Education</w:t>
      </w:r>
    </w:p>
    <w:p>
      <w:pPr>
        <w:pStyle w:val="BodyText"/>
        <w:spacing w:before="182"/>
        <w:ind w:left="4761"/>
      </w:pPr>
      <w:r>
        <w:rPr>
          <w:w w:val="105"/>
        </w:rPr>
        <w:t>B.S.</w:t>
      </w:r>
      <w:r>
        <w:rPr>
          <w:spacing w:val="-11"/>
          <w:w w:val="105"/>
        </w:rPr>
        <w:t> </w:t>
      </w:r>
      <w:r>
        <w:rPr>
          <w:w w:val="105"/>
        </w:rPr>
        <w:t>Information</w:t>
      </w:r>
      <w:r>
        <w:rPr>
          <w:spacing w:val="-11"/>
          <w:w w:val="105"/>
        </w:rPr>
        <w:t> </w:t>
      </w:r>
      <w:r>
        <w:rPr>
          <w:w w:val="105"/>
        </w:rPr>
        <w:t>Systems,</w:t>
      </w:r>
      <w:r>
        <w:rPr>
          <w:spacing w:val="-11"/>
          <w:w w:val="105"/>
        </w:rPr>
        <w:t> </w:t>
      </w:r>
      <w:r>
        <w:rPr>
          <w:w w:val="105"/>
        </w:rPr>
        <w:t>University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Utah,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2015</w:t>
      </w:r>
    </w:p>
    <w:p>
      <w:pPr>
        <w:spacing w:before="71"/>
        <w:ind w:left="4761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pStyle w:val="BodyText"/>
        <w:spacing w:before="22"/>
      </w:pPr>
    </w:p>
    <w:p>
      <w:pPr>
        <w:pStyle w:val="BodyText"/>
        <w:ind w:left="4761"/>
      </w:pPr>
      <w:r>
        <w:rPr>
          <w:w w:val="105"/>
        </w:rPr>
        <w:t>Cisco</w:t>
      </w:r>
      <w:r>
        <w:rPr>
          <w:spacing w:val="-9"/>
          <w:w w:val="105"/>
        </w:rPr>
        <w:t> </w:t>
      </w:r>
      <w:r>
        <w:rPr>
          <w:w w:val="105"/>
        </w:rPr>
        <w:t>CCNP</w:t>
      </w:r>
      <w:r>
        <w:rPr>
          <w:spacing w:val="-12"/>
          <w:w w:val="105"/>
        </w:rPr>
        <w:t> </w:t>
      </w:r>
      <w:r>
        <w:rPr>
          <w:w w:val="105"/>
        </w:rPr>
        <w:t>Enterprise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CCNP</w:t>
      </w:r>
      <w:r>
        <w:rPr>
          <w:spacing w:val="-11"/>
          <w:w w:val="105"/>
        </w:rPr>
        <w:t> </w:t>
      </w:r>
      <w:r>
        <w:rPr>
          <w:w w:val="105"/>
        </w:rPr>
        <w:t>Data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Center</w:t>
      </w:r>
    </w:p>
    <w:p>
      <w:pPr>
        <w:spacing w:before="71"/>
        <w:ind w:left="4761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pStyle w:val="BodyText"/>
        <w:spacing w:before="22"/>
      </w:pPr>
    </w:p>
    <w:p>
      <w:pPr>
        <w:pStyle w:val="BodyText"/>
        <w:ind w:left="4761"/>
      </w:pPr>
      <w:r>
        <w:rPr>
          <w:spacing w:val="-2"/>
          <w:w w:val="105"/>
        </w:rPr>
        <w:t>AWS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Advanced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Networking</w:t>
      </w:r>
      <w:r>
        <w:rPr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Specialty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(2022)</w:t>
      </w:r>
    </w:p>
    <w:p>
      <w:pPr>
        <w:spacing w:before="71"/>
        <w:ind w:left="4761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sectPr>
      <w:type w:val="continuous"/>
      <w:pgSz w:w="11920" w:h="16860"/>
      <w:pgMar w:top="1200" w:bottom="280" w:left="0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9" w:lineRule="exact"/>
      <w:ind w:left="4985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9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79"/>
      <w:ind w:left="4985"/>
      <w:jc w:val="center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elena.vasquez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2026-07-07T15:21:21Z</dcterms:created>
  <dcterms:modified xsi:type="dcterms:W3CDTF">2026-07-07T15:21:21Z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2026-07-07T00:00:00Z</vt:filetime>
  </property>
  <property fmtid="{D5CDD505-2E9C-101B-9397-08002B2CF9AE}" pid="5" name="Producer">
    <vt:lpwstr>Skia/PDF m121</vt:lpwstr>
  </property>
</Properties>
</file>