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206" w:right="14" w:firstLine="0"/>
        <w:jc w:val="center"/>
        <w:rPr>
          <w:b/>
          <w:sz w:val="74"/>
        </w:rPr>
      </w:pPr>
      <w:r>
        <w:rPr>
          <w:color w:val="010101"/>
          <w:spacing w:val="11"/>
          <w:sz w:val="74"/>
        </w:rPr>
        <w:t>Angela</w:t>
      </w:r>
      <w:r>
        <w:rPr>
          <w:color w:val="010101"/>
          <w:spacing w:val="35"/>
          <w:sz w:val="74"/>
        </w:rPr>
        <w:t> </w:t>
      </w:r>
      <w:r>
        <w:rPr>
          <w:b/>
          <w:color w:val="010101"/>
          <w:spacing w:val="9"/>
          <w:sz w:val="74"/>
        </w:rPr>
        <w:t>Adams</w:t>
      </w:r>
    </w:p>
    <w:p>
      <w:pPr>
        <w:spacing w:before="195"/>
        <w:ind w:left="4206" w:right="55" w:firstLine="0"/>
        <w:jc w:val="center"/>
        <w:rPr>
          <w:sz w:val="20"/>
        </w:rPr>
      </w:pPr>
      <w:r>
        <w:rPr>
          <w:color w:val="010101"/>
          <w:sz w:val="20"/>
        </w:rPr>
        <w:t>F L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I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G</w:t>
      </w:r>
      <w:r>
        <w:rPr>
          <w:color w:val="010101"/>
          <w:spacing w:val="3"/>
          <w:sz w:val="20"/>
        </w:rPr>
        <w:t> </w:t>
      </w:r>
      <w:r>
        <w:rPr>
          <w:color w:val="010101"/>
          <w:sz w:val="20"/>
        </w:rPr>
        <w:t>H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T</w:t>
      </w:r>
      <w:r>
        <w:rPr>
          <w:color w:val="010101"/>
          <w:spacing w:val="76"/>
          <w:w w:val="150"/>
          <w:sz w:val="20"/>
        </w:rPr>
        <w:t> </w:t>
      </w:r>
      <w:r>
        <w:rPr>
          <w:color w:val="010101"/>
          <w:sz w:val="20"/>
        </w:rPr>
        <w:t>A</w:t>
      </w:r>
      <w:r>
        <w:rPr>
          <w:color w:val="010101"/>
          <w:spacing w:val="-14"/>
          <w:sz w:val="20"/>
        </w:rPr>
        <w:t> </w:t>
      </w:r>
      <w:r>
        <w:rPr>
          <w:color w:val="010101"/>
          <w:sz w:val="20"/>
        </w:rPr>
        <w:t>T</w:t>
      </w:r>
      <w:r>
        <w:rPr>
          <w:color w:val="010101"/>
          <w:spacing w:val="3"/>
          <w:sz w:val="20"/>
        </w:rPr>
        <w:t> </w:t>
      </w:r>
      <w:r>
        <w:rPr>
          <w:color w:val="010101"/>
          <w:sz w:val="20"/>
        </w:rPr>
        <w:t>T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E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N</w:t>
      </w:r>
      <w:r>
        <w:rPr>
          <w:color w:val="010101"/>
          <w:spacing w:val="3"/>
          <w:sz w:val="20"/>
        </w:rPr>
        <w:t> </w:t>
      </w:r>
      <w:r>
        <w:rPr>
          <w:color w:val="010101"/>
          <w:sz w:val="20"/>
        </w:rPr>
        <w:t>D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A</w:t>
      </w:r>
      <w:r>
        <w:rPr>
          <w:color w:val="010101"/>
          <w:spacing w:val="2"/>
          <w:sz w:val="20"/>
        </w:rPr>
        <w:t> </w:t>
      </w:r>
      <w:r>
        <w:rPr>
          <w:color w:val="010101"/>
          <w:sz w:val="20"/>
        </w:rPr>
        <w:t>N</w:t>
      </w:r>
      <w:r>
        <w:rPr>
          <w:color w:val="010101"/>
          <w:spacing w:val="3"/>
          <w:sz w:val="20"/>
        </w:rPr>
        <w:t> </w:t>
      </w:r>
      <w:r>
        <w:rPr>
          <w:color w:val="010101"/>
          <w:spacing w:val="-10"/>
          <w:sz w:val="20"/>
        </w:rPr>
        <w:t>T</w:t>
      </w:r>
    </w:p>
    <w:p>
      <w:pPr>
        <w:pStyle w:val="BodyText"/>
        <w:spacing w:before="159"/>
        <w:rPr>
          <w:sz w:val="20"/>
        </w:rPr>
      </w:pPr>
    </w:p>
    <w:p>
      <w:pPr>
        <w:spacing w:line="268" w:lineRule="auto" w:before="0"/>
        <w:ind w:left="4206" w:right="0" w:firstLine="0"/>
        <w:jc w:val="center"/>
        <w:rPr>
          <w:sz w:val="18"/>
        </w:rPr>
      </w:pPr>
      <w:r>
        <w:rPr>
          <w:w w:val="105"/>
          <w:sz w:val="18"/>
        </w:rPr>
        <w:t>Recent flight attendant academy graduate with 7 years of customer-facing hospitality experience in hotels and cruise lines. Completed 5.5 weeks of initial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ditching,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evacuation,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FAR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Part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121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standards.</w:t>
      </w:r>
    </w:p>
    <w:p>
      <w:pPr>
        <w:spacing w:before="10"/>
        <w:ind w:left="4206" w:right="3" w:firstLine="0"/>
        <w:jc w:val="center"/>
        <w:rPr>
          <w:sz w:val="18"/>
        </w:rPr>
      </w:pPr>
      <w:r>
        <w:rPr>
          <w:sz w:val="18"/>
        </w:rPr>
        <w:t>Eager</w:t>
      </w:r>
      <w:r>
        <w:rPr>
          <w:spacing w:val="22"/>
          <w:sz w:val="18"/>
        </w:rPr>
        <w:t> </w:t>
      </w:r>
      <w:r>
        <w:rPr>
          <w:sz w:val="18"/>
        </w:rPr>
        <w:t>to</w:t>
      </w:r>
      <w:r>
        <w:rPr>
          <w:spacing w:val="22"/>
          <w:sz w:val="18"/>
        </w:rPr>
        <w:t> </w:t>
      </w:r>
      <w:r>
        <w:rPr>
          <w:sz w:val="18"/>
        </w:rPr>
        <w:t>fly</w:t>
      </w:r>
      <w:r>
        <w:rPr>
          <w:spacing w:val="22"/>
          <w:sz w:val="18"/>
        </w:rPr>
        <w:t> </w:t>
      </w:r>
      <w:r>
        <w:rPr>
          <w:sz w:val="18"/>
        </w:rPr>
        <w:t>reserve</w:t>
      </w:r>
      <w:r>
        <w:rPr>
          <w:spacing w:val="22"/>
          <w:sz w:val="18"/>
        </w:rPr>
        <w:t> </w:t>
      </w:r>
      <w:r>
        <w:rPr>
          <w:sz w:val="18"/>
        </w:rPr>
        <w:t>lines</w:t>
      </w:r>
      <w:r>
        <w:rPr>
          <w:spacing w:val="22"/>
          <w:sz w:val="18"/>
        </w:rPr>
        <w:t> </w:t>
      </w:r>
      <w:r>
        <w:rPr>
          <w:sz w:val="18"/>
        </w:rPr>
        <w:t>out</w:t>
      </w:r>
      <w:r>
        <w:rPr>
          <w:spacing w:val="23"/>
          <w:sz w:val="18"/>
        </w:rPr>
        <w:t> </w:t>
      </w:r>
      <w:r>
        <w:rPr>
          <w:sz w:val="18"/>
        </w:rPr>
        <w:t>of</w:t>
      </w:r>
      <w:r>
        <w:rPr>
          <w:spacing w:val="22"/>
          <w:sz w:val="18"/>
        </w:rPr>
        <w:t> </w:t>
      </w:r>
      <w:r>
        <w:rPr>
          <w:sz w:val="18"/>
        </w:rPr>
        <w:t>CLT</w:t>
      </w:r>
      <w:r>
        <w:rPr>
          <w:spacing w:val="22"/>
          <w:sz w:val="18"/>
        </w:rPr>
        <w:t> </w:t>
      </w:r>
      <w:r>
        <w:rPr>
          <w:sz w:val="18"/>
        </w:rPr>
        <w:t>or</w:t>
      </w:r>
      <w:r>
        <w:rPr>
          <w:spacing w:val="22"/>
          <w:sz w:val="18"/>
        </w:rPr>
        <w:t> </w:t>
      </w:r>
      <w:r>
        <w:rPr>
          <w:spacing w:val="-4"/>
          <w:sz w:val="18"/>
        </w:rPr>
        <w:t>ATL.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2"/>
        <w:rPr>
          <w:sz w:val="26"/>
        </w:rPr>
      </w:pPr>
    </w:p>
    <w:p>
      <w:pPr>
        <w:pStyle w:val="Heading1"/>
        <w:spacing w:before="1"/>
      </w:pPr>
      <w:r>
        <w:rPr>
          <w:color w:val="010101"/>
          <w:spacing w:val="-2"/>
        </w:rPr>
        <w:t>CONTACT</w:t>
      </w:r>
      <w:r>
        <w:rPr>
          <w:color w:val="010101"/>
          <w:spacing w:val="-6"/>
        </w:rPr>
        <w:t> </w:t>
      </w:r>
      <w:r>
        <w:rPr>
          <w:color w:val="010101"/>
          <w:spacing w:val="-4"/>
        </w:rPr>
        <w:t>INFORMATION</w:t>
      </w:r>
    </w:p>
    <w:p>
      <w:pPr>
        <w:spacing w:before="57"/>
        <w:ind w:left="77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10101"/>
          <w:sz w:val="26"/>
        </w:rPr>
        <w:t>PROFESSIONAL</w:t>
      </w:r>
      <w:r>
        <w:rPr>
          <w:b/>
          <w:color w:val="010101"/>
          <w:spacing w:val="-5"/>
          <w:sz w:val="26"/>
        </w:rPr>
        <w:t> </w:t>
      </w:r>
      <w:r>
        <w:rPr>
          <w:b/>
          <w:color w:val="010101"/>
          <w:spacing w:val="-2"/>
          <w:sz w:val="26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Guest</w:t>
      </w:r>
      <w:r>
        <w:rPr>
          <w:spacing w:val="9"/>
          <w:sz w:val="18"/>
        </w:rPr>
        <w:t> </w:t>
      </w:r>
      <w:r>
        <w:rPr>
          <w:sz w:val="18"/>
        </w:rPr>
        <w:t>Services</w:t>
      </w:r>
      <w:r>
        <w:rPr>
          <w:spacing w:val="-3"/>
          <w:sz w:val="18"/>
        </w:rPr>
        <w:t> </w:t>
      </w:r>
      <w:r>
        <w:rPr>
          <w:sz w:val="18"/>
        </w:rPr>
        <w:t>Associate</w:t>
      </w:r>
      <w:r>
        <w:rPr>
          <w:spacing w:val="10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Harborline</w:t>
      </w:r>
      <w:r>
        <w:rPr>
          <w:spacing w:val="9"/>
          <w:sz w:val="18"/>
        </w:rPr>
        <w:t> </w:t>
      </w:r>
      <w:r>
        <w:rPr>
          <w:sz w:val="18"/>
        </w:rPr>
        <w:t>Cruises,</w:t>
      </w:r>
      <w:r>
        <w:rPr>
          <w:spacing w:val="9"/>
          <w:sz w:val="18"/>
        </w:rPr>
        <w:t> </w:t>
      </w:r>
      <w:r>
        <w:rPr>
          <w:sz w:val="18"/>
        </w:rPr>
        <w:t>Charlotte,</w:t>
      </w:r>
      <w:r>
        <w:rPr>
          <w:spacing w:val="10"/>
          <w:sz w:val="18"/>
        </w:rPr>
        <w:t> </w:t>
      </w:r>
      <w:r>
        <w:rPr>
          <w:sz w:val="18"/>
        </w:rPr>
        <w:t>NC</w:t>
      </w:r>
      <w:r>
        <w:rPr>
          <w:spacing w:val="9"/>
          <w:sz w:val="18"/>
        </w:rPr>
        <w:t> </w:t>
      </w:r>
      <w:r>
        <w:rPr>
          <w:sz w:val="18"/>
        </w:rPr>
        <w:t>|</w:t>
      </w:r>
      <w:r>
        <w:rPr>
          <w:spacing w:val="9"/>
          <w:sz w:val="18"/>
        </w:rPr>
        <w:t> </w:t>
      </w:r>
      <w:r>
        <w:rPr>
          <w:sz w:val="18"/>
        </w:rPr>
        <w:t>2022</w:t>
      </w:r>
      <w:r>
        <w:rPr>
          <w:spacing w:val="9"/>
          <w:sz w:val="18"/>
        </w:rPr>
        <w:t> </w:t>
      </w:r>
      <w:r>
        <w:rPr>
          <w:sz w:val="18"/>
        </w:rPr>
        <w:t>–</w:t>
      </w:r>
      <w:r>
        <w:rPr>
          <w:spacing w:val="10"/>
          <w:sz w:val="18"/>
        </w:rPr>
        <w:t> </w:t>
      </w:r>
      <w:r>
        <w:rPr>
          <w:spacing w:val="-4"/>
          <w:sz w:val="18"/>
        </w:rPr>
        <w:t>2024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72"/>
        <w:ind w:left="83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96175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7496175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4A8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79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790700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1573047"/>
                                </a:moveTo>
                                <a:lnTo>
                                  <a:pt x="27165" y="1552575"/>
                                </a:lnTo>
                                <a:lnTo>
                                  <a:pt x="20472" y="1552575"/>
                                </a:lnTo>
                                <a:lnTo>
                                  <a:pt x="0" y="1573047"/>
                                </a:lnTo>
                                <a:lnTo>
                                  <a:pt x="0" y="1576616"/>
                                </a:lnTo>
                                <a:lnTo>
                                  <a:pt x="0" y="1579740"/>
                                </a:lnTo>
                                <a:lnTo>
                                  <a:pt x="20472" y="1600200"/>
                                </a:lnTo>
                                <a:lnTo>
                                  <a:pt x="27165" y="1600200"/>
                                </a:lnTo>
                                <a:lnTo>
                                  <a:pt x="47625" y="1579740"/>
                                </a:lnTo>
                                <a:lnTo>
                                  <a:pt x="47625" y="157304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1192047"/>
                                </a:moveTo>
                                <a:lnTo>
                                  <a:pt x="27165" y="1171575"/>
                                </a:lnTo>
                                <a:lnTo>
                                  <a:pt x="20472" y="1171575"/>
                                </a:lnTo>
                                <a:lnTo>
                                  <a:pt x="0" y="1192047"/>
                                </a:lnTo>
                                <a:lnTo>
                                  <a:pt x="0" y="1195616"/>
                                </a:lnTo>
                                <a:lnTo>
                                  <a:pt x="0" y="1198740"/>
                                </a:lnTo>
                                <a:lnTo>
                                  <a:pt x="20472" y="1219200"/>
                                </a:lnTo>
                                <a:lnTo>
                                  <a:pt x="27165" y="1219200"/>
                                </a:lnTo>
                                <a:lnTo>
                                  <a:pt x="47625" y="1198740"/>
                                </a:lnTo>
                                <a:lnTo>
                                  <a:pt x="47625" y="1192047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17907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4A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286124"/>
                            <a:ext cx="4762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1935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0112" id="docshapegroup1" coordorigin="0,0" coordsize="11415,16860">
                <v:shape style="position:absolute;left:0;top:0;width:4095;height:16860" id="docshape2" coordorigin="0,0" coordsize="4095,16860" path="m4095,0l0,0,0,11805,0,16860,4095,16860,4095,11805,4095,0xe" filled="true" fillcolor="#584a80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5" o:title=""/>
                </v:shape>
                <v:shape style="position:absolute;left:780;top:4935;width:317;height:317" type="#_x0000_t75" id="docshape4" stroked="false">
                  <v:imagedata r:id="rId6" o:title=""/>
                </v:shape>
                <v:shape style="position:absolute;left:800;top:5445;width:275;height:317" type="#_x0000_t75" id="docshape5" stroked="false">
                  <v:imagedata r:id="rId7" o:title=""/>
                </v:shape>
                <v:shape style="position:absolute;left:781;top:5970;width:315;height:317" type="#_x0000_t75" id="docshape6" stroked="false">
                  <v:imagedata r:id="rId8" o:title=""/>
                </v:shape>
                <v:shape style="position:absolute;left:779;top:7365;width:75;height:2820" id="docshape7" coordorigin="780,7365" coordsize="75,2820" path="m855,10142l854,10137,850,10128,848,10124,841,10117,837,10115,828,10111,823,10110,812,10110,807,10111,798,10115,794,10117,787,10124,785,10128,781,10137,780,10142,780,10148,780,10153,781,10158,785,10167,787,10171,794,10178,798,10180,807,10184,812,10185,823,10185,828,10184,837,10180,841,10178,848,10171,850,10167,854,10158,855,10153,855,10142xm855,9842l854,9837,850,9828,848,9824,841,9817,837,9815,828,9811,823,9810,812,9810,807,9811,798,9815,794,9817,787,9824,785,9828,781,9837,780,9842,780,9848,780,9853,781,9858,785,9867,787,9871,794,9878,798,9880,807,9884,812,9885,823,9885,828,9884,837,9880,841,9878,848,9871,850,9867,854,9858,855,9853,855,9842xm855,9542l854,9537,850,9528,848,9524,841,9517,837,9515,828,9511,823,9510,812,9510,807,9511,798,9515,794,9517,787,9524,785,9528,781,9537,780,9542,780,9548,780,9553,781,9558,785,9567,787,9571,794,9578,798,9580,807,9584,812,9585,823,9585,828,9584,837,9580,841,9578,848,9571,850,9567,854,9558,855,9553,855,9542xm855,9242l854,9237,850,9228,848,9224,841,9217,837,9215,828,9211,823,9210,812,9210,807,9211,798,9215,794,9217,787,9224,785,9228,781,9237,780,9242,780,9248,780,9253,781,9258,785,9267,787,9271,794,9278,798,9280,807,9284,812,9285,823,9285,828,9284,837,9280,841,9278,848,9271,850,9267,854,9258,855,9253,855,9242xm855,8717l854,8712,850,8703,848,8699,841,8692,837,8690,828,8686,823,8685,812,8685,807,8686,798,8690,794,8692,787,8699,785,8703,781,8712,780,8717,780,8723,780,8728,781,8733,785,8742,787,8746,794,8753,798,8755,807,8759,812,8760,823,8760,828,8759,837,8755,841,8753,848,8746,850,8742,854,8733,855,8728,855,871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705;width:7320;height:30" id="docshape8" filled="true" fillcolor="#584a80" stroked="false">
                  <v:fill type="solid"/>
                </v:rect>
                <v:shape style="position:absolute;left:4664;top:5175;width:75;height:3810" id="docshape9" coordorigin="4665,5175" coordsize="75,3810" path="m4740,8942l4739,8937,4735,8928,4733,8924,4726,8917,4722,8915,4713,8911,4708,8910,4697,8910,4692,8911,4683,8915,4679,8917,4672,8924,4670,8928,4666,8937,4665,8942,4665,8948,4665,8953,4666,8958,4670,8967,4672,8971,4679,8978,4683,8980,4692,8984,4697,8985,4708,8985,4713,8984,4722,8980,4726,8978,4733,8971,4735,8967,4739,8958,4740,8953,4740,8942xm4740,8432l4739,8427,4735,8418,4733,8414,4726,8407,4722,8405,4713,8401,4708,8400,4697,8400,4692,8401,4683,8405,4679,8407,4672,8414,4670,8418,4666,8427,4665,8432,4665,8438,4665,8443,4666,8448,4670,8457,4672,8461,4679,8468,4683,8470,4692,8474,4697,8475,4708,8475,4713,8474,4722,8470,4726,8468,4733,8461,4735,8457,4739,8448,4740,8443,4740,8432xm4740,7907l4739,7902,4735,7893,4733,7889,4726,7882,4722,7880,4713,7876,4708,7875,4697,7875,4692,7876,4683,7880,4679,7882,4672,7889,4670,7893,4666,7902,4665,7907,4665,7913,4665,7918,4666,7923,4670,7932,4672,7936,4679,7943,4683,7945,4692,7949,4697,7950,4708,7950,4713,7949,4722,7945,4726,7943,4733,7936,4735,7932,4739,7923,4740,7918,4740,7907xm4740,6737l4739,6732,4735,6723,4733,6719,4726,6712,4722,6710,4713,6706,4708,6705,4697,6705,4692,6706,4683,6710,4679,6712,4672,6719,4670,6723,4666,6732,4665,6737,4665,6743,4665,6748,4666,6753,4670,6762,4672,6766,4679,6773,4683,6775,4692,6779,4697,6780,4708,6780,4713,6779,4722,6775,4726,6773,4733,6766,4735,6762,4739,6753,4740,6748,4740,6737xm4740,6227l4739,6222,4735,6213,4733,6209,4726,6202,4722,6200,4713,6196,4708,6195,4697,6195,4692,6196,4683,6200,4679,6202,4672,6209,4670,6213,4666,6222,4665,6227,4665,6233,4665,6238,4666,6243,4670,6252,4672,6256,4679,6263,4683,6265,4692,6269,4697,6270,4708,6270,4713,6269,4722,6265,4726,6263,4733,6256,4735,6252,4739,6243,4740,6238,4740,6227xm4740,5717l4739,5712,4735,5703,4733,5699,4726,5692,4722,5690,4713,5686,4708,5685,4697,5685,4692,5686,4683,5690,4679,5692,4672,5699,4670,5703,4666,5712,4665,5717,4665,5723,4665,5728,4666,5733,4670,5742,4672,5746,4679,5753,4683,5755,4692,5759,4697,5760,4708,5760,4713,5759,4722,5755,4726,5753,4733,5746,4735,5742,4739,5733,4740,5728,4740,5717xm4740,5207l4739,5202,4735,5193,4733,5189,4726,5182,4722,5180,4713,5176,4708,5175,4697,5175,4692,5176,4683,5180,4679,5182,4672,5189,4670,5193,4666,5202,4665,5207,4665,5213,4665,5218,4666,5223,4670,5232,4672,5236,4679,5243,4683,5245,4692,5249,4697,5250,4708,5250,4713,5249,4722,5245,4726,5243,4733,5236,4735,5232,4739,5223,4740,5218,4740,52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(704)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0192</w:t>
      </w:r>
    </w:p>
    <w:p>
      <w:pPr>
        <w:pStyle w:val="BodyText"/>
        <w:spacing w:before="156"/>
      </w:pPr>
    </w:p>
    <w:p>
      <w:pPr>
        <w:pStyle w:val="BodyText"/>
        <w:spacing w:line="664" w:lineRule="auto" w:before="1"/>
        <w:ind w:left="839"/>
      </w:pPr>
      <w:hyperlink r:id="rId9">
        <w:r>
          <w:rPr>
            <w:spacing w:val="-2"/>
            <w:w w:val="105"/>
          </w:rPr>
          <w:t>daniel.okafor@example.com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Charlotte, NC 12345</w:t>
      </w:r>
    </w:p>
    <w:p>
      <w:pPr>
        <w:pStyle w:val="Heading1"/>
        <w:spacing w:before="176"/>
      </w:pPr>
      <w:r>
        <w:rPr>
          <w:color w:val="010101"/>
        </w:rPr>
        <w:t>KEY</w:t>
      </w:r>
      <w:r>
        <w:rPr>
          <w:color w:val="010101"/>
          <w:spacing w:val="-5"/>
        </w:rPr>
        <w:t> </w:t>
      </w:r>
      <w:r>
        <w:rPr>
          <w:color w:val="010101"/>
          <w:spacing w:val="-2"/>
        </w:rPr>
        <w:t>SKILLS</w:t>
      </w:r>
    </w:p>
    <w:p>
      <w:pPr>
        <w:pStyle w:val="BodyText"/>
        <w:spacing w:line="273" w:lineRule="auto" w:before="290"/>
        <w:ind w:left="653" w:right="406"/>
      </w:pPr>
      <w:r>
        <w:rPr>
          <w:w w:val="105"/>
        </w:rPr>
        <w:t>Emergency</w:t>
      </w:r>
      <w:r>
        <w:rPr>
          <w:spacing w:val="-12"/>
          <w:w w:val="105"/>
        </w:rPr>
        <w:t> </w:t>
      </w:r>
      <w:r>
        <w:rPr>
          <w:w w:val="105"/>
        </w:rPr>
        <w:t>evacuation</w:t>
      </w:r>
      <w:r>
        <w:rPr>
          <w:spacing w:val="-12"/>
          <w:w w:val="105"/>
        </w:rPr>
        <w:t> </w:t>
      </w:r>
      <w:r>
        <w:rPr>
          <w:w w:val="105"/>
        </w:rPr>
        <w:t>and ditching procedures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Cabin</w:t>
      </w:r>
      <w:r>
        <w:rPr>
          <w:spacing w:val="-14"/>
          <w:w w:val="105"/>
        </w:rPr>
        <w:t> </w:t>
      </w:r>
      <w:r>
        <w:rPr>
          <w:w w:val="105"/>
        </w:rPr>
        <w:t>service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meal </w:t>
      </w:r>
      <w:r>
        <w:rPr>
          <w:spacing w:val="-2"/>
          <w:w w:val="105"/>
        </w:rPr>
        <w:t>presentation</w:t>
      </w:r>
    </w:p>
    <w:p>
      <w:pPr>
        <w:pStyle w:val="BodyText"/>
        <w:ind w:left="653"/>
      </w:pPr>
      <w:r>
        <w:rPr>
          <w:spacing w:val="-2"/>
          <w:w w:val="105"/>
        </w:rPr>
        <w:t>Conﬂict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de-escalation</w:t>
      </w:r>
    </w:p>
    <w:p>
      <w:pPr>
        <w:pStyle w:val="BodyText"/>
        <w:spacing w:line="273" w:lineRule="auto" w:before="131"/>
        <w:ind w:left="653"/>
      </w:pPr>
      <w:r>
        <w:rPr>
          <w:w w:val="105"/>
        </w:rPr>
        <w:t>Passport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customs</w:t>
      </w:r>
      <w:r>
        <w:rPr>
          <w:spacing w:val="-11"/>
          <w:w w:val="105"/>
        </w:rPr>
        <w:t> </w:t>
      </w:r>
      <w:r>
        <w:rPr>
          <w:w w:val="105"/>
        </w:rPr>
        <w:t>document </w:t>
      </w:r>
      <w:r>
        <w:rPr>
          <w:spacing w:val="-2"/>
          <w:w w:val="105"/>
        </w:rPr>
        <w:t>checks</w:t>
      </w:r>
    </w:p>
    <w:p>
      <w:pPr>
        <w:pStyle w:val="BodyText"/>
        <w:spacing w:line="391" w:lineRule="auto" w:before="91"/>
        <w:ind w:left="653" w:right="581"/>
      </w:pPr>
      <w:r>
        <w:rPr>
          <w:w w:val="105"/>
        </w:rPr>
        <w:t>CPR / AED / ﬁrst aid POS and onboard sales </w:t>
      </w:r>
      <w:r>
        <w:rPr>
          <w:spacing w:val="-2"/>
          <w:w w:val="105"/>
        </w:rPr>
        <w:t>Spanish (conversational)</w:t>
      </w:r>
    </w:p>
    <w:p>
      <w:pPr>
        <w:pStyle w:val="BodyText"/>
        <w:spacing w:before="0"/>
        <w:ind w:left="653"/>
      </w:pPr>
      <w:r>
        <w:rPr>
          <w:spacing w:val="-2"/>
          <w:w w:val="105"/>
        </w:rPr>
        <w:t>Reserve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schedule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availability</w:t>
      </w:r>
    </w:p>
    <w:p>
      <w:pPr>
        <w:pStyle w:val="BodyText"/>
        <w:spacing w:before="107"/>
      </w:pPr>
      <w:r>
        <w:rPr/>
        <w:br w:type="column"/>
      </w:r>
      <w:r>
        <w:rPr/>
      </w:r>
    </w:p>
    <w:p>
      <w:pPr>
        <w:pStyle w:val="BodyText"/>
        <w:spacing w:line="273" w:lineRule="auto" w:before="1"/>
        <w:ind w:left="616"/>
      </w:pPr>
      <w:r>
        <w:rPr>
          <w:w w:val="105"/>
        </w:rPr>
        <w:t>Handled guest check-in and stateroom assignments for sailings carrying up to 2,400 passengers per voyage.</w:t>
      </w:r>
    </w:p>
    <w:p>
      <w:pPr>
        <w:pStyle w:val="BodyText"/>
        <w:spacing w:line="273" w:lineRule="auto"/>
        <w:ind w:left="616"/>
      </w:pPr>
      <w:r>
        <w:rPr>
          <w:w w:val="105"/>
        </w:rPr>
        <w:t>Responded to 40+ guest incidents weekly across lost luggage, medical pages, and dining complaints.</w:t>
      </w:r>
    </w:p>
    <w:p>
      <w:pPr>
        <w:pStyle w:val="BodyText"/>
        <w:spacing w:line="273" w:lineRule="auto" w:before="91"/>
        <w:ind w:left="616"/>
      </w:pPr>
      <w:r>
        <w:rPr>
          <w:w w:val="105"/>
        </w:rPr>
        <w:t>Trained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2"/>
          <w:w w:val="105"/>
        </w:rPr>
        <w:t> </w:t>
      </w:r>
      <w:r>
        <w:rPr>
          <w:w w:val="105"/>
        </w:rPr>
        <w:t>new</w:t>
      </w:r>
      <w:r>
        <w:rPr>
          <w:spacing w:val="-2"/>
          <w:w w:val="105"/>
        </w:rPr>
        <w:t> </w:t>
      </w:r>
      <w:r>
        <w:rPr>
          <w:w w:val="105"/>
        </w:rPr>
        <w:t>associates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PCI-compliant</w:t>
      </w:r>
      <w:r>
        <w:rPr>
          <w:spacing w:val="-2"/>
          <w:w w:val="105"/>
        </w:rPr>
        <w:t> </w:t>
      </w:r>
      <w:r>
        <w:rPr>
          <w:w w:val="105"/>
        </w:rPr>
        <w:t>onboard</w:t>
      </w:r>
      <w:r>
        <w:rPr>
          <w:spacing w:val="-2"/>
          <w:w w:val="105"/>
        </w:rPr>
        <w:t> </w:t>
      </w:r>
      <w:r>
        <w:rPr>
          <w:w w:val="105"/>
        </w:rPr>
        <w:t>purchases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duty-free </w:t>
      </w:r>
      <w:r>
        <w:rPr>
          <w:spacing w:val="-2"/>
          <w:w w:val="105"/>
        </w:rPr>
        <w:t>reconciliation.</w:t>
      </w:r>
    </w:p>
    <w:p>
      <w:pPr>
        <w:pStyle w:val="BodyText"/>
        <w:spacing w:line="273" w:lineRule="auto"/>
        <w:ind w:left="616" w:right="527"/>
      </w:pPr>
      <w:r>
        <w:rPr>
          <w:w w:val="105"/>
        </w:rPr>
        <w:t>Earned 'Above and Beyond' recognition twice for assisting elderly guests during rough-seas medical events.</w:t>
      </w:r>
    </w:p>
    <w:p>
      <w:pPr>
        <w:pStyle w:val="BodyText"/>
        <w:spacing w:before="83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Front</w:t>
      </w:r>
      <w:r>
        <w:rPr>
          <w:spacing w:val="6"/>
          <w:sz w:val="18"/>
        </w:rPr>
        <w:t> </w:t>
      </w:r>
      <w:r>
        <w:rPr>
          <w:sz w:val="18"/>
        </w:rPr>
        <w:t>Desk</w:t>
      </w:r>
      <w:r>
        <w:rPr>
          <w:spacing w:val="-4"/>
          <w:sz w:val="18"/>
        </w:rPr>
        <w:t> </w:t>
      </w:r>
      <w:r>
        <w:rPr>
          <w:sz w:val="18"/>
        </w:rPr>
        <w:t>Agent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7"/>
          <w:sz w:val="18"/>
        </w:rPr>
        <w:t> </w:t>
      </w:r>
      <w:r>
        <w:rPr>
          <w:sz w:val="18"/>
        </w:rPr>
        <w:t>Linden</w:t>
      </w:r>
      <w:r>
        <w:rPr>
          <w:spacing w:val="7"/>
          <w:sz w:val="18"/>
        </w:rPr>
        <w:t> </w:t>
      </w:r>
      <w:r>
        <w:rPr>
          <w:sz w:val="18"/>
        </w:rPr>
        <w:t>Park</w:t>
      </w:r>
      <w:r>
        <w:rPr>
          <w:spacing w:val="6"/>
          <w:sz w:val="18"/>
        </w:rPr>
        <w:t> </w:t>
      </w:r>
      <w:r>
        <w:rPr>
          <w:sz w:val="18"/>
        </w:rPr>
        <w:t>Hotel,</w:t>
      </w:r>
      <w:r>
        <w:rPr>
          <w:spacing w:val="7"/>
          <w:sz w:val="18"/>
        </w:rPr>
        <w:t> </w:t>
      </w:r>
      <w:r>
        <w:rPr>
          <w:sz w:val="18"/>
        </w:rPr>
        <w:t>Asheville,</w:t>
      </w:r>
      <w:r>
        <w:rPr>
          <w:spacing w:val="6"/>
          <w:sz w:val="18"/>
        </w:rPr>
        <w:t> </w:t>
      </w:r>
      <w:r>
        <w:rPr>
          <w:sz w:val="18"/>
        </w:rPr>
        <w:t>NC</w:t>
      </w:r>
      <w:r>
        <w:rPr>
          <w:spacing w:val="7"/>
          <w:sz w:val="18"/>
        </w:rPr>
        <w:t> </w:t>
      </w:r>
      <w:r>
        <w:rPr>
          <w:sz w:val="18"/>
        </w:rPr>
        <w:t>|</w:t>
      </w:r>
      <w:r>
        <w:rPr>
          <w:spacing w:val="7"/>
          <w:sz w:val="18"/>
        </w:rPr>
        <w:t> </w:t>
      </w:r>
      <w:r>
        <w:rPr>
          <w:sz w:val="18"/>
        </w:rPr>
        <w:t>2019</w:t>
      </w:r>
      <w:r>
        <w:rPr>
          <w:spacing w:val="6"/>
          <w:sz w:val="18"/>
        </w:rPr>
        <w:t> </w:t>
      </w:r>
      <w:r>
        <w:rPr>
          <w:sz w:val="18"/>
        </w:rPr>
        <w:t>–</w:t>
      </w:r>
      <w:r>
        <w:rPr>
          <w:spacing w:val="7"/>
          <w:sz w:val="18"/>
        </w:rPr>
        <w:t> </w:t>
      </w:r>
      <w:r>
        <w:rPr>
          <w:spacing w:val="-4"/>
          <w:sz w:val="18"/>
        </w:rPr>
        <w:t>2022</w:t>
      </w:r>
    </w:p>
    <w:p>
      <w:pPr>
        <w:pStyle w:val="BodyText"/>
        <w:spacing w:before="84"/>
        <w:rPr>
          <w:sz w:val="18"/>
        </w:rPr>
      </w:pPr>
    </w:p>
    <w:p>
      <w:pPr>
        <w:pStyle w:val="BodyText"/>
        <w:spacing w:line="273" w:lineRule="auto" w:before="1"/>
        <w:ind w:left="616" w:right="263"/>
      </w:pPr>
      <w:r>
        <w:rPr>
          <w:w w:val="105"/>
        </w:rPr>
        <w:t>Checked in 60-90 guests per shift at a 220-room boutique property with Forbes 4-star service standards.</w:t>
      </w:r>
    </w:p>
    <w:p>
      <w:pPr>
        <w:pStyle w:val="BodyText"/>
        <w:spacing w:line="273" w:lineRule="auto"/>
        <w:ind w:left="616" w:right="263"/>
      </w:pPr>
      <w:r>
        <w:rPr>
          <w:w w:val="105"/>
        </w:rPr>
        <w:t>Resolved billing disputes and room-change requests with full authority up to $250 per case.</w:t>
      </w:r>
    </w:p>
    <w:p>
      <w:pPr>
        <w:pStyle w:val="BodyText"/>
        <w:spacing w:before="91"/>
        <w:ind w:left="616"/>
      </w:pPr>
      <w:r>
        <w:rPr>
          <w:w w:val="105"/>
        </w:rPr>
        <w:t>Backed</w:t>
      </w:r>
      <w:r>
        <w:rPr>
          <w:spacing w:val="-2"/>
          <w:w w:val="105"/>
        </w:rPr>
        <w:t> </w:t>
      </w:r>
      <w:r>
        <w:rPr>
          <w:w w:val="105"/>
        </w:rPr>
        <w:t>up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night</w:t>
      </w:r>
      <w:r>
        <w:rPr>
          <w:spacing w:val="-1"/>
          <w:w w:val="105"/>
        </w:rPr>
        <w:t> </w:t>
      </w:r>
      <w:r>
        <w:rPr>
          <w:w w:val="105"/>
        </w:rPr>
        <w:t>audit</w:t>
      </w:r>
      <w:r>
        <w:rPr>
          <w:spacing w:val="-1"/>
          <w:w w:val="105"/>
        </w:rPr>
        <w:t> </w:t>
      </w:r>
      <w:r>
        <w:rPr>
          <w:w w:val="105"/>
        </w:rPr>
        <w:t>shift</w:t>
      </w:r>
      <w:r>
        <w:rPr>
          <w:spacing w:val="-2"/>
          <w:w w:val="105"/>
        </w:rPr>
        <w:t> </w:t>
      </w:r>
      <w:r>
        <w:rPr>
          <w:w w:val="105"/>
        </w:rPr>
        <w:t>one</w:t>
      </w:r>
      <w:r>
        <w:rPr>
          <w:spacing w:val="-1"/>
          <w:w w:val="105"/>
        </w:rPr>
        <w:t> </w:t>
      </w:r>
      <w:r>
        <w:rPr>
          <w:w w:val="105"/>
        </w:rPr>
        <w:t>week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month,</w:t>
      </w:r>
      <w:r>
        <w:rPr>
          <w:spacing w:val="-1"/>
          <w:w w:val="105"/>
        </w:rPr>
        <w:t> </w:t>
      </w:r>
      <w:r>
        <w:rPr>
          <w:w w:val="105"/>
        </w:rPr>
        <w:t>balancing</w:t>
      </w:r>
      <w:r>
        <w:rPr>
          <w:spacing w:val="-2"/>
          <w:w w:val="105"/>
        </w:rPr>
        <w:t> </w:t>
      </w:r>
      <w:r>
        <w:rPr>
          <w:w w:val="105"/>
        </w:rPr>
        <w:t>folios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penny.</w:t>
      </w:r>
    </w:p>
    <w:p>
      <w:pPr>
        <w:pStyle w:val="BodyText"/>
        <w:spacing w:before="93"/>
      </w:pPr>
    </w:p>
    <w:p>
      <w:pPr>
        <w:pStyle w:val="Heading1"/>
      </w:pPr>
      <w:r>
        <w:rPr>
          <w:color w:val="010101"/>
          <w:spacing w:val="-2"/>
        </w:rPr>
        <w:t>EDUCATION</w:t>
      </w:r>
    </w:p>
    <w:p>
      <w:pPr>
        <w:pStyle w:val="BodyText"/>
        <w:spacing w:before="17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Flight</w:t>
      </w:r>
      <w:r>
        <w:rPr>
          <w:spacing w:val="-1"/>
          <w:sz w:val="18"/>
        </w:rPr>
        <w:t> </w:t>
      </w:r>
      <w:r>
        <w:rPr>
          <w:sz w:val="18"/>
        </w:rPr>
        <w:t>Attendant</w:t>
      </w:r>
      <w:r>
        <w:rPr>
          <w:spacing w:val="11"/>
          <w:sz w:val="18"/>
        </w:rPr>
        <w:t> </w:t>
      </w:r>
      <w:r>
        <w:rPr>
          <w:sz w:val="18"/>
        </w:rPr>
        <w:t>Initial</w:t>
      </w:r>
      <w:r>
        <w:rPr>
          <w:spacing w:val="8"/>
          <w:sz w:val="18"/>
        </w:rPr>
        <w:t> </w:t>
      </w:r>
      <w:r>
        <w:rPr>
          <w:sz w:val="18"/>
        </w:rPr>
        <w:t>Training,</w:t>
      </w:r>
      <w:r>
        <w:rPr>
          <w:spacing w:val="11"/>
          <w:sz w:val="18"/>
        </w:rPr>
        <w:t> </w:t>
      </w:r>
      <w:r>
        <w:rPr>
          <w:sz w:val="18"/>
        </w:rPr>
        <w:t>Cascade</w:t>
      </w:r>
      <w:r>
        <w:rPr>
          <w:spacing w:val="-1"/>
          <w:sz w:val="18"/>
        </w:rPr>
        <w:t> </w:t>
      </w:r>
      <w:r>
        <w:rPr>
          <w:sz w:val="18"/>
        </w:rPr>
        <w:t>Aviation Academy,</w:t>
      </w:r>
      <w:r>
        <w:rPr>
          <w:spacing w:val="11"/>
          <w:sz w:val="18"/>
        </w:rPr>
        <w:t> </w:t>
      </w:r>
      <w:r>
        <w:rPr>
          <w:spacing w:val="-4"/>
          <w:sz w:val="18"/>
        </w:rPr>
        <w:t>2024</w:t>
      </w:r>
    </w:p>
    <w:p>
      <w:pPr>
        <w:pStyle w:val="BodyText"/>
        <w:spacing w:before="66"/>
        <w:rPr>
          <w:sz w:val="18"/>
        </w:rPr>
      </w:pPr>
    </w:p>
    <w:p>
      <w:pPr>
        <w:spacing w:line="573" w:lineRule="auto" w:before="0"/>
        <w:ind w:left="77" w:right="527" w:firstLine="0"/>
        <w:jc w:val="left"/>
        <w:rPr>
          <w:sz w:val="18"/>
        </w:rPr>
      </w:pPr>
      <w:r>
        <w:rPr>
          <w:spacing w:val="-2"/>
          <w:w w:val="105"/>
          <w:sz w:val="18"/>
        </w:rPr>
        <w:t>A.A.S.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Hospitality,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Asheville-Buncombe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Technical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Community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College,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2019 </w:t>
      </w:r>
      <w:r>
        <w:rPr>
          <w:w w:val="105"/>
          <w:sz w:val="18"/>
        </w:rPr>
        <w:t>CPR /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AED / First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Aid (American Red Cross), current</w:t>
      </w:r>
    </w:p>
    <w:sectPr>
      <w:type w:val="continuous"/>
      <w:pgSz w:w="11920" w:h="16860"/>
      <w:pgMar w:top="860" w:bottom="280" w:left="425" w:right="425"/>
      <w:cols w:num="2" w:equalWidth="0">
        <w:col w:w="3091" w:space="834"/>
        <w:col w:w="71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aniel.okafo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2026-07-03T00:34:55Z</dcterms:created>
  <dcterms:modified xsi:type="dcterms:W3CDTF">2026-07-03T00:34:55Z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