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968" w:right="15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875109</wp:posOffset>
                </wp:positionH>
                <wp:positionV relativeFrom="paragraph">
                  <wp:posOffset>281446</wp:posOffset>
                </wp:positionV>
                <wp:extent cx="1197610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9761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A64D78"/>
                                <w:spacing w:val="8"/>
                                <w:sz w:val="139"/>
                              </w:rPr>
                              <w:t>FR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8.90625pt;margin-top:22.161137pt;width:94.3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A64D78"/>
                          <w:spacing w:val="8"/>
                          <w:sz w:val="139"/>
                        </w:rPr>
                        <w:t>FR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Frank</w:t>
      </w:r>
      <w:r>
        <w:rPr>
          <w:b/>
          <w:color w:val="FFFFFF"/>
          <w:spacing w:val="30"/>
          <w:sz w:val="74"/>
        </w:rPr>
        <w:t> </w:t>
      </w:r>
      <w:r>
        <w:rPr>
          <w:color w:val="FFFFFF"/>
          <w:spacing w:val="9"/>
          <w:sz w:val="74"/>
        </w:rPr>
        <w:t>Rogers</w:t>
      </w:r>
    </w:p>
    <w:p>
      <w:pPr>
        <w:pStyle w:val="Heading1"/>
        <w:spacing w:before="207"/>
        <w:ind w:left="3968"/>
        <w:jc w:val="center"/>
      </w:pPr>
      <w:r>
        <w:rPr>
          <w:color w:val="FFFFFF"/>
        </w:rPr>
        <w:t>Marketing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Manager</w:t>
      </w:r>
    </w:p>
    <w:p>
      <w:pPr>
        <w:pStyle w:val="Heading2"/>
        <w:spacing w:line="249" w:lineRule="auto" w:before="155"/>
      </w:pPr>
      <w:r>
        <w:rPr>
          <w:color w:val="FFFFFF"/>
        </w:rPr>
        <w:t>Marketing manager with 7 years in B2B SaaS and DTC, owning full-funnel demand programs, lifecycle email, and brand campaigns.</w:t>
      </w:r>
    </w:p>
    <w:p>
      <w:pPr>
        <w:spacing w:line="249" w:lineRule="auto" w:before="2"/>
        <w:ind w:left="4065" w:right="189" w:firstLine="0"/>
        <w:jc w:val="left"/>
        <w:rPr>
          <w:b/>
          <w:sz w:val="20"/>
        </w:rPr>
      </w:pPr>
      <w:r>
        <w:rPr>
          <w:b/>
          <w:color w:val="FFFFFF"/>
          <w:sz w:val="20"/>
        </w:rPr>
        <w:t>Comfortable running paid budgets in the seven ﬁgures and partnering with sales on pipeline targets. Lead a team of four across content, paid, and ops.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2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1920" w:h="16860"/>
          <w:pgMar w:top="880" w:bottom="280" w:left="566" w:right="141"/>
        </w:sectPr>
      </w:pPr>
    </w:p>
    <w:p>
      <w:pPr>
        <w:spacing w:before="149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Charlotte,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NC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(704)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0142</w:t>
      </w:r>
    </w:p>
    <w:p>
      <w:pPr>
        <w:spacing w:before="70"/>
        <w:ind w:left="1144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A64D78"/>
          <w:spacing w:val="2"/>
          <w:sz w:val="20"/>
        </w:rPr>
        <w:t>PROFESSIONAL</w:t>
      </w:r>
      <w:r>
        <w:rPr>
          <w:b/>
          <w:color w:val="A64D78"/>
          <w:spacing w:val="46"/>
          <w:sz w:val="20"/>
        </w:rPr>
        <w:t> </w:t>
      </w:r>
      <w:r>
        <w:rPr>
          <w:b/>
          <w:color w:val="A64D78"/>
          <w:spacing w:val="-2"/>
          <w:sz w:val="20"/>
        </w:rPr>
        <w:t>EXPERIENCE</w:t>
      </w:r>
    </w:p>
    <w:p>
      <w:pPr>
        <w:pStyle w:val="BodyText"/>
        <w:spacing w:before="145"/>
        <w:rPr>
          <w:b/>
        </w:rPr>
      </w:pPr>
    </w:p>
    <w:p>
      <w:pPr>
        <w:pStyle w:val="BodyText"/>
        <w:ind w:left="921"/>
      </w:pPr>
      <w:r>
        <w:rPr/>
        <w:t>MARKETING</w:t>
      </w:r>
      <w:r>
        <w:rPr>
          <w:spacing w:val="47"/>
        </w:rPr>
        <w:t> </w:t>
      </w:r>
      <w:r>
        <w:rPr/>
        <w:t>MANAGER</w:t>
      </w:r>
      <w:r>
        <w:rPr>
          <w:spacing w:val="40"/>
        </w:rPr>
        <w:t> </w:t>
      </w:r>
      <w:r>
        <w:rPr>
          <w:position w:val="2"/>
        </w:rPr>
        <w:t>|</w:t>
      </w:r>
      <w:r>
        <w:rPr>
          <w:spacing w:val="39"/>
          <w:position w:val="2"/>
        </w:rPr>
        <w:t> </w:t>
      </w:r>
      <w:r>
        <w:rPr/>
        <w:t>HEARTHLINE</w:t>
      </w:r>
      <w:r>
        <w:rPr>
          <w:spacing w:val="30"/>
        </w:rPr>
        <w:t> </w:t>
      </w:r>
      <w:r>
        <w:rPr/>
        <w:t>ANALYTICS,</w:t>
      </w:r>
      <w:r>
        <w:rPr>
          <w:spacing w:val="48"/>
        </w:rPr>
        <w:t> </w:t>
      </w:r>
      <w:r>
        <w:rPr/>
        <w:t>CHARLOTTE,</w:t>
      </w:r>
      <w:r>
        <w:rPr>
          <w:spacing w:val="48"/>
        </w:rPr>
        <w:t> </w:t>
      </w:r>
      <w:r>
        <w:rPr>
          <w:spacing w:val="-5"/>
        </w:rPr>
        <w:t>NC</w:t>
      </w:r>
    </w:p>
    <w:p>
      <w:pPr>
        <w:pStyle w:val="BodyText"/>
        <w:spacing w:before="16"/>
        <w:ind w:left="921"/>
      </w:pPr>
      <w:r>
        <w:rPr/>
        <w:t>2021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566" w:right="141"/>
          <w:cols w:num="2" w:equalWidth="0">
            <w:col w:w="2723" w:space="420"/>
            <w:col w:w="8070"/>
          </w:cols>
        </w:sectPr>
      </w:pPr>
    </w:p>
    <w:p>
      <w:pPr>
        <w:spacing w:line="261" w:lineRule="auto" w:before="193"/>
        <w:ind w:left="921" w:right="0" w:firstLine="0"/>
        <w:jc w:val="left"/>
        <w:rPr>
          <w:sz w:val="18"/>
        </w:rPr>
      </w:pPr>
      <w:r>
        <w:rPr>
          <w:spacing w:val="-2"/>
          <w:sz w:val="18"/>
        </w:rPr>
        <w:t>priya.ramanathan@example. </w:t>
      </w:r>
      <w:r>
        <w:rPr>
          <w:spacing w:val="-4"/>
          <w:w w:val="105"/>
          <w:sz w:val="18"/>
        </w:rPr>
        <w:t>com</w:t>
      </w:r>
    </w:p>
    <w:p>
      <w:pPr>
        <w:pStyle w:val="BodyText"/>
        <w:spacing w:before="174"/>
        <w:rPr>
          <w:sz w:val="18"/>
        </w:rPr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37" w:lineRule="auto" w:before="149" w:after="0"/>
        <w:ind w:left="400" w:right="307" w:hanging="298"/>
        <w:jc w:val="both"/>
        <w:rPr>
          <w:sz w:val="20"/>
        </w:rPr>
      </w:pPr>
      <w:r>
        <w:rPr/>
        <w:br w:type="column"/>
      </w:r>
      <w:r>
        <w:rPr>
          <w:w w:val="105"/>
          <w:sz w:val="20"/>
        </w:rPr>
        <w:t>Built integrated demand engine across paid search, LinkedIn, and webinar nurture; generated $4.7M in sourced pipeline in FY24, up from a $1.9M baseline.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16" w:lineRule="auto" w:before="15" w:after="0"/>
        <w:ind w:left="400" w:right="550" w:hanging="298"/>
        <w:jc w:val="both"/>
        <w:rPr>
          <w:sz w:val="20"/>
        </w:rPr>
      </w:pPr>
      <w:r>
        <w:rPr>
          <w:w w:val="105"/>
          <w:sz w:val="20"/>
        </w:rPr>
        <w:t>Rebuilt the MQL-to-SQL handoff with sales ops, cutting average response time from two days to under four hours.</w:t>
      </w:r>
    </w:p>
    <w:p>
      <w:pPr>
        <w:pStyle w:val="ListParagraph"/>
        <w:spacing w:after="0" w:line="216" w:lineRule="auto"/>
        <w:jc w:val="both"/>
        <w:rPr>
          <w:sz w:val="20"/>
        </w:rPr>
        <w:sectPr>
          <w:type w:val="continuous"/>
          <w:pgSz w:w="11920" w:h="16860"/>
          <w:pgMar w:top="880" w:bottom="280" w:left="566" w:right="141"/>
          <w:cols w:num="2" w:equalWidth="0">
            <w:col w:w="3421" w:space="764"/>
            <w:col w:w="7028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37" w:after="0"/>
        <w:ind w:left="661" w:right="421" w:hanging="298"/>
        <w:jc w:val="left"/>
        <w:rPr>
          <w:position w:val="-4"/>
          <w:sz w:val="31"/>
        </w:rPr>
      </w:pPr>
      <w:r>
        <w:rPr>
          <w:w w:val="105"/>
          <w:sz w:val="18"/>
        </w:rPr>
        <w:t>Demand generation and pipeline marketing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95" w:after="0"/>
        <w:ind w:left="66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Paid media strategy (Google Ads, LinkedIn Ads, Meta,</w:t>
      </w:r>
    </w:p>
    <w:p>
      <w:pPr>
        <w:spacing w:before="26"/>
        <w:ind w:left="661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Reddit)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102" w:after="0"/>
        <w:ind w:left="661" w:right="89" w:hanging="298"/>
        <w:jc w:val="left"/>
        <w:rPr>
          <w:position w:val="-4"/>
          <w:sz w:val="31"/>
        </w:rPr>
      </w:pPr>
      <w:r>
        <w:rPr>
          <w:w w:val="105"/>
          <w:sz w:val="18"/>
        </w:rPr>
        <w:t>Lifecycle email and SMS (Klaviyo, Marketo, HubSpot)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30" w:lineRule="auto" w:before="97" w:after="0"/>
        <w:ind w:left="661" w:right="107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Manage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$1.8M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annual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paid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media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budget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across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Google, LinkedIn, and Reddit; rebalanced spend quarterly based on CAC by </w:t>
      </w:r>
      <w:r>
        <w:rPr>
          <w:spacing w:val="-2"/>
          <w:w w:val="105"/>
          <w:sz w:val="20"/>
        </w:rPr>
        <w:t>segment.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72" w:after="0"/>
        <w:ind w:left="661" w:right="48" w:hanging="298"/>
        <w:jc w:val="left"/>
        <w:rPr>
          <w:position w:val="-2"/>
          <w:sz w:val="31"/>
        </w:rPr>
      </w:pPr>
      <w:r>
        <w:rPr>
          <w:w w:val="105"/>
          <w:sz w:val="20"/>
        </w:rPr>
        <w:t>Hired and coach a team of four (two content, one paid, one ops); two direct reports promoted in 2023.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141"/>
          <w:cols w:num="2" w:equalWidth="0">
            <w:col w:w="3184" w:space="740"/>
            <w:col w:w="7289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94" w:after="0"/>
        <w:ind w:left="661" w:right="140" w:hanging="298"/>
        <w:jc w:val="left"/>
        <w:rPr>
          <w:position w:val="-4"/>
          <w:sz w:val="31"/>
        </w:rPr>
      </w:pPr>
      <w:r>
        <w:rPr>
          <w:w w:val="105"/>
          <w:sz w:val="18"/>
        </w:rPr>
        <w:t>Marketing analytics and attribution (GA4, Looker,</w:t>
      </w:r>
    </w:p>
    <w:p>
      <w:pPr>
        <w:spacing w:before="27"/>
        <w:ind w:left="661" w:right="0" w:firstLine="0"/>
        <w:jc w:val="left"/>
        <w:rPr>
          <w:sz w:val="18"/>
        </w:rPr>
      </w:pPr>
      <w:r>
        <w:rPr>
          <w:w w:val="105"/>
          <w:sz w:val="18"/>
        </w:rPr>
        <w:t>Salesforce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reports)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150" w:lineRule="exact" w:before="51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ABM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alignment</w:t>
      </w:r>
    </w:p>
    <w:p>
      <w:pPr>
        <w:pStyle w:val="BodyText"/>
        <w:spacing w:line="256" w:lineRule="auto" w:before="72"/>
        <w:ind w:left="363" w:right="994"/>
      </w:pPr>
      <w:r>
        <w:rPr/>
        <w:br w:type="column"/>
      </w:r>
      <w:r>
        <w:rPr/>
        <w:t>SENIOR MARKETING SPECIALIST </w:t>
      </w:r>
      <w:r>
        <w:rPr>
          <w:position w:val="2"/>
        </w:rPr>
        <w:t>| </w:t>
      </w:r>
      <w:r>
        <w:rPr/>
        <w:t>BRIGHTSPOKE APPAREL,</w:t>
      </w:r>
      <w:r>
        <w:rPr>
          <w:spacing w:val="40"/>
        </w:rPr>
        <w:t> </w:t>
      </w:r>
      <w:r>
        <w:rPr/>
        <w:t>CHARLOTTE, NC</w:t>
      </w:r>
    </w:p>
    <w:p>
      <w:pPr>
        <w:pStyle w:val="BodyText"/>
        <w:spacing w:before="8"/>
        <w:ind w:left="363"/>
      </w:pPr>
      <w:r>
        <w:rPr/>
        <w:t>2019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566" w:right="141"/>
          <w:cols w:num="2" w:equalWidth="0">
            <w:col w:w="2911" w:space="790"/>
            <w:col w:w="7512"/>
          </w:cols>
        </w:sectPr>
      </w:pP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0" w:after="0"/>
        <w:ind w:left="661" w:right="560" w:hanging="298"/>
        <w:jc w:val="left"/>
        <w:rPr>
          <w:position w:val="-4"/>
          <w:sz w:val="31"/>
        </w:rPr>
      </w:pPr>
      <w:r>
        <w:rPr>
          <w:w w:val="105"/>
          <w:sz w:val="18"/>
        </w:rPr>
        <w:t>Budget management and </w:t>
      </w:r>
      <w:r>
        <w:rPr>
          <w:spacing w:val="-2"/>
          <w:w w:val="105"/>
          <w:sz w:val="18"/>
        </w:rPr>
        <w:t>forecasting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01" w:lineRule="auto" w:before="83" w:after="0"/>
        <w:ind w:left="66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A/B testing and conversion rate </w:t>
      </w:r>
      <w:r>
        <w:rPr>
          <w:spacing w:val="-2"/>
          <w:w w:val="105"/>
          <w:sz w:val="18"/>
        </w:rPr>
        <w:t>optimization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93" w:after="0"/>
        <w:ind w:left="661" w:right="19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Content strategy and editorial </w:t>
      </w:r>
      <w:r>
        <w:rPr>
          <w:spacing w:val="-2"/>
          <w:w w:val="105"/>
          <w:sz w:val="18"/>
        </w:rPr>
        <w:t>planning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43" w:lineRule="exact" w:before="45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Team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leadership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coaching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23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Webinar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event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marketing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94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sz w:val="18"/>
        </w:rPr>
        <w:t>SEO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5"/>
          <w:sz w:val="18"/>
        </w:rPr>
        <w:t> </w:t>
      </w:r>
      <w:r>
        <w:rPr>
          <w:sz w:val="18"/>
        </w:rPr>
        <w:t>SEM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fundamentals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37" w:lineRule="auto" w:before="0" w:after="0"/>
        <w:ind w:left="661" w:right="198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Owned lifecycle email and SMS for a DTC clothing brand with 380K subscribers; grew email revenue share from 18% to 27% of total online sales.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53" w:after="0"/>
        <w:ind w:left="661" w:right="486" w:hanging="298"/>
        <w:jc w:val="left"/>
        <w:rPr>
          <w:position w:val="-2"/>
          <w:sz w:val="31"/>
        </w:rPr>
      </w:pPr>
      <w:r>
        <w:rPr>
          <w:w w:val="105"/>
          <w:sz w:val="20"/>
        </w:rPr>
        <w:t>Launched a post-purchase win-back flow that recovered roughly 1,400 lapsed customers in the first quarter live.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04" w:lineRule="auto" w:before="85" w:after="0"/>
        <w:ind w:left="661" w:right="444" w:hanging="298"/>
        <w:jc w:val="left"/>
        <w:rPr>
          <w:position w:val="-2"/>
          <w:sz w:val="31"/>
        </w:rPr>
      </w:pPr>
      <w:r>
        <w:rPr>
          <w:w w:val="105"/>
          <w:sz w:val="20"/>
        </w:rPr>
        <w:t>Ran A/B tests on subject lines, landing pages, and product page copy weekly; documented findings in a shared playbook.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74" w:after="0"/>
        <w:ind w:left="661" w:right="1048" w:hanging="298"/>
        <w:jc w:val="left"/>
        <w:rPr>
          <w:position w:val="-2"/>
          <w:sz w:val="31"/>
        </w:rPr>
      </w:pPr>
      <w:r>
        <w:rPr>
          <w:w w:val="105"/>
          <w:sz w:val="20"/>
        </w:rPr>
        <w:t>Coordinated with creative agency on three seasonal brand campaigns per year.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141"/>
          <w:cols w:num="2" w:equalWidth="0">
            <w:col w:w="3427" w:space="497"/>
            <w:col w:w="7289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51" w:after="0"/>
        <w:ind w:left="66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Cross-functional stakeholder </w:t>
      </w:r>
      <w:r>
        <w:rPr>
          <w:spacing w:val="-2"/>
          <w:w w:val="105"/>
          <w:sz w:val="18"/>
        </w:rPr>
        <w:t>management</w:t>
      </w:r>
    </w:p>
    <w:p>
      <w:pPr>
        <w:pStyle w:val="BodyText"/>
        <w:spacing w:before="208"/>
        <w:ind w:left="363"/>
      </w:pPr>
      <w:r>
        <w:rPr/>
        <w:br w:type="column"/>
      </w:r>
      <w:r>
        <w:rPr/>
        <w:t>MARKETING</w:t>
      </w:r>
      <w:r>
        <w:rPr>
          <w:spacing w:val="38"/>
        </w:rPr>
        <w:t> </w:t>
      </w:r>
      <w:r>
        <w:rPr/>
        <w:t>COORDINATOR</w:t>
      </w:r>
      <w:r>
        <w:rPr>
          <w:spacing w:val="31"/>
        </w:rPr>
        <w:t> </w:t>
      </w:r>
      <w:r>
        <w:rPr>
          <w:position w:val="2"/>
        </w:rPr>
        <w:t>|</w:t>
      </w:r>
      <w:r>
        <w:rPr>
          <w:spacing w:val="32"/>
          <w:position w:val="2"/>
        </w:rPr>
        <w:t> </w:t>
      </w:r>
      <w:r>
        <w:rPr/>
        <w:t>TENLEY</w:t>
      </w:r>
      <w:r>
        <w:rPr>
          <w:spacing w:val="32"/>
        </w:rPr>
        <w:t> </w:t>
      </w:r>
      <w:r>
        <w:rPr/>
        <w:t>FOODS</w:t>
      </w:r>
      <w:r>
        <w:rPr>
          <w:spacing w:val="39"/>
        </w:rPr>
        <w:t> </w:t>
      </w:r>
      <w:r>
        <w:rPr/>
        <w:t>CO.,</w:t>
      </w:r>
      <w:r>
        <w:rPr>
          <w:spacing w:val="39"/>
        </w:rPr>
        <w:t> </w:t>
      </w:r>
      <w:r>
        <w:rPr/>
        <w:t>RALEIGH,</w:t>
      </w:r>
      <w:r>
        <w:rPr>
          <w:spacing w:val="38"/>
        </w:rPr>
        <w:t> </w:t>
      </w:r>
      <w:r>
        <w:rPr>
          <w:spacing w:val="-5"/>
        </w:rPr>
        <w:t>NC</w:t>
      </w:r>
    </w:p>
    <w:p>
      <w:pPr>
        <w:pStyle w:val="BodyText"/>
        <w:spacing w:before="30"/>
        <w:ind w:left="363"/>
      </w:pPr>
      <w:r>
        <w:rPr/>
        <w:t>2017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566" w:right="141"/>
          <w:cols w:num="2" w:equalWidth="0">
            <w:col w:w="3174" w:space="527"/>
            <w:col w:w="7512"/>
          </w:cols>
        </w:sectPr>
      </w:pP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16" w:lineRule="auto" w:before="173" w:after="0"/>
        <w:ind w:left="4585" w:right="230" w:hanging="298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590799"/>
                            <a:ext cx="2714625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8115300">
                                <a:moveTo>
                                  <a:pt x="2714612" y="7791450"/>
                                </a:moveTo>
                                <a:lnTo>
                                  <a:pt x="247637" y="7791450"/>
                                </a:lnTo>
                                <a:lnTo>
                                  <a:pt x="247637" y="8115287"/>
                                </a:lnTo>
                                <a:lnTo>
                                  <a:pt x="2714612" y="8115287"/>
                                </a:lnTo>
                                <a:lnTo>
                                  <a:pt x="2714612" y="7791450"/>
                                </a:lnTo>
                                <a:close/>
                              </a:path>
                              <a:path w="2714625" h="8115300">
                                <a:moveTo>
                                  <a:pt x="2714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714612" y="9525"/>
                                </a:lnTo>
                                <a:lnTo>
                                  <a:pt x="271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90800">
                                <a:moveTo>
                                  <a:pt x="2476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7637" y="2590800"/>
                                </a:lnTo>
                                <a:lnTo>
                                  <a:pt x="247637" y="0"/>
                                </a:lnTo>
                                <a:close/>
                              </a:path>
                              <a:path w="7568565" h="2590800">
                                <a:moveTo>
                                  <a:pt x="7568171" y="0"/>
                                </a:moveTo>
                                <a:lnTo>
                                  <a:pt x="2714612" y="0"/>
                                </a:lnTo>
                                <a:lnTo>
                                  <a:pt x="27146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7637" y="0"/>
                            <a:ext cx="2466975" cy="103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382250">
                                <a:moveTo>
                                  <a:pt x="2466975" y="2600325"/>
                                </a:moveTo>
                                <a:lnTo>
                                  <a:pt x="0" y="2600325"/>
                                </a:lnTo>
                                <a:lnTo>
                                  <a:pt x="0" y="10382250"/>
                                </a:lnTo>
                                <a:lnTo>
                                  <a:pt x="2466975" y="10382250"/>
                                </a:lnTo>
                                <a:lnTo>
                                  <a:pt x="2466975" y="2600325"/>
                                </a:lnTo>
                                <a:close/>
                              </a:path>
                              <a:path w="2466975" h="1038225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66975" y="259080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0549" y="2807132"/>
                            <a:ext cx="18923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269875">
                                <a:moveTo>
                                  <a:pt x="94431" y="269804"/>
                                </a:moveTo>
                                <a:lnTo>
                                  <a:pt x="79676" y="252361"/>
                                </a:lnTo>
                                <a:lnTo>
                                  <a:pt x="47215" y="208676"/>
                                </a:lnTo>
                                <a:lnTo>
                                  <a:pt x="14754" y="151712"/>
                                </a:lnTo>
                                <a:lnTo>
                                  <a:pt x="0" y="94431"/>
                                </a:lnTo>
                                <a:lnTo>
                                  <a:pt x="7413" y="57651"/>
                                </a:lnTo>
                                <a:lnTo>
                                  <a:pt x="27638" y="27638"/>
                                </a:lnTo>
                                <a:lnTo>
                                  <a:pt x="57651" y="7413"/>
                                </a:lnTo>
                                <a:lnTo>
                                  <a:pt x="94431" y="0"/>
                                </a:lnTo>
                                <a:lnTo>
                                  <a:pt x="131211" y="7413"/>
                                </a:lnTo>
                                <a:lnTo>
                                  <a:pt x="161224" y="27638"/>
                                </a:lnTo>
                                <a:lnTo>
                                  <a:pt x="181449" y="57651"/>
                                </a:lnTo>
                                <a:lnTo>
                                  <a:pt x="182065" y="60705"/>
                                </a:lnTo>
                                <a:lnTo>
                                  <a:pt x="94431" y="60705"/>
                                </a:lnTo>
                                <a:lnTo>
                                  <a:pt x="87821" y="61359"/>
                                </a:lnTo>
                                <a:lnTo>
                                  <a:pt x="60705" y="94431"/>
                                </a:lnTo>
                                <a:lnTo>
                                  <a:pt x="61359" y="101041"/>
                                </a:lnTo>
                                <a:lnTo>
                                  <a:pt x="94431" y="128156"/>
                                </a:lnTo>
                                <a:lnTo>
                                  <a:pt x="180175" y="128156"/>
                                </a:lnTo>
                                <a:lnTo>
                                  <a:pt x="174107" y="151712"/>
                                </a:lnTo>
                                <a:lnTo>
                                  <a:pt x="141647" y="208676"/>
                                </a:lnTo>
                                <a:lnTo>
                                  <a:pt x="109186" y="252361"/>
                                </a:lnTo>
                                <a:lnTo>
                                  <a:pt x="94431" y="269804"/>
                                </a:lnTo>
                                <a:close/>
                              </a:path>
                              <a:path w="189230" h="269875">
                                <a:moveTo>
                                  <a:pt x="180175" y="128156"/>
                                </a:moveTo>
                                <a:lnTo>
                                  <a:pt x="94431" y="128156"/>
                                </a:lnTo>
                                <a:lnTo>
                                  <a:pt x="101041" y="127502"/>
                                </a:lnTo>
                                <a:lnTo>
                                  <a:pt x="107337" y="125589"/>
                                </a:lnTo>
                                <a:lnTo>
                                  <a:pt x="128156" y="94431"/>
                                </a:lnTo>
                                <a:lnTo>
                                  <a:pt x="127502" y="87821"/>
                                </a:lnTo>
                                <a:lnTo>
                                  <a:pt x="94431" y="60705"/>
                                </a:lnTo>
                                <a:lnTo>
                                  <a:pt x="182065" y="60705"/>
                                </a:lnTo>
                                <a:lnTo>
                                  <a:pt x="188862" y="94431"/>
                                </a:lnTo>
                                <a:lnTo>
                                  <a:pt x="180175" y="128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85" y="3248024"/>
                            <a:ext cx="224280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22" y="3657600"/>
                            <a:ext cx="205001" cy="236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800337" y="2752724"/>
                            <a:ext cx="4768215" cy="7334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7334250">
                                <a:moveTo>
                                  <a:pt x="4767834" y="7048500"/>
                                </a:moveTo>
                                <a:lnTo>
                                  <a:pt x="142875" y="7048500"/>
                                </a:lnTo>
                                <a:lnTo>
                                  <a:pt x="135864" y="7048678"/>
                                </a:lnTo>
                                <a:lnTo>
                                  <a:pt x="94754" y="7056856"/>
                                </a:lnTo>
                                <a:lnTo>
                                  <a:pt x="57759" y="7076630"/>
                                </a:lnTo>
                                <a:lnTo>
                                  <a:pt x="28130" y="7106259"/>
                                </a:lnTo>
                                <a:lnTo>
                                  <a:pt x="8356" y="7143255"/>
                                </a:lnTo>
                                <a:lnTo>
                                  <a:pt x="177" y="7184364"/>
                                </a:lnTo>
                                <a:lnTo>
                                  <a:pt x="0" y="7191375"/>
                                </a:lnTo>
                                <a:lnTo>
                                  <a:pt x="177" y="7198398"/>
                                </a:lnTo>
                                <a:lnTo>
                                  <a:pt x="8356" y="7239508"/>
                                </a:lnTo>
                                <a:lnTo>
                                  <a:pt x="28130" y="7276503"/>
                                </a:lnTo>
                                <a:lnTo>
                                  <a:pt x="57759" y="7306132"/>
                                </a:lnTo>
                                <a:lnTo>
                                  <a:pt x="94754" y="7325906"/>
                                </a:lnTo>
                                <a:lnTo>
                                  <a:pt x="135864" y="7334085"/>
                                </a:lnTo>
                                <a:lnTo>
                                  <a:pt x="142875" y="7334250"/>
                                </a:lnTo>
                                <a:lnTo>
                                  <a:pt x="4767834" y="7334250"/>
                                </a:lnTo>
                                <a:lnTo>
                                  <a:pt x="4767834" y="7048500"/>
                                </a:lnTo>
                                <a:close/>
                              </a:path>
                              <a:path w="4768215" h="7334250">
                                <a:moveTo>
                                  <a:pt x="4767834" y="0"/>
                                </a:moveTo>
                                <a:lnTo>
                                  <a:pt x="138112" y="0"/>
                                </a:lnTo>
                                <a:lnTo>
                                  <a:pt x="131330" y="177"/>
                                </a:lnTo>
                                <a:lnTo>
                                  <a:pt x="91592" y="8077"/>
                                </a:lnTo>
                                <a:lnTo>
                                  <a:pt x="55841" y="27190"/>
                                </a:lnTo>
                                <a:lnTo>
                                  <a:pt x="27190" y="55841"/>
                                </a:lnTo>
                                <a:lnTo>
                                  <a:pt x="8077" y="91592"/>
                                </a:lnTo>
                                <a:lnTo>
                                  <a:pt x="177" y="131330"/>
                                </a:lnTo>
                                <a:lnTo>
                                  <a:pt x="0" y="138112"/>
                                </a:lnTo>
                                <a:lnTo>
                                  <a:pt x="177" y="144907"/>
                                </a:lnTo>
                                <a:lnTo>
                                  <a:pt x="8077" y="184645"/>
                                </a:lnTo>
                                <a:lnTo>
                                  <a:pt x="27190" y="220395"/>
                                </a:lnTo>
                                <a:lnTo>
                                  <a:pt x="55841" y="249047"/>
                                </a:lnTo>
                                <a:lnTo>
                                  <a:pt x="91592" y="268160"/>
                                </a:lnTo>
                                <a:lnTo>
                                  <a:pt x="131330" y="276059"/>
                                </a:lnTo>
                                <a:lnTo>
                                  <a:pt x="138112" y="276225"/>
                                </a:lnTo>
                                <a:lnTo>
                                  <a:pt x="4767834" y="276225"/>
                                </a:lnTo>
                                <a:lnTo>
                                  <a:pt x="4767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57199" y="276224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1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80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7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3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4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49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3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5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90080" id="docshapegroup2" coordorigin="0,0" coordsize="11919,16860">
                <v:shape style="position:absolute;left:0;top:4080;width:4275;height:12780" id="docshape3" coordorigin="0,4080" coordsize="4275,12780" path="m4275,16350l390,16350,390,16860,4275,16860,4275,16350xm4275,4080l0,4080,0,4095,4275,4095,4275,4080xe" filled="true" fillcolor="#a64d78" stroked="false">
                  <v:path arrowok="t"/>
                  <v:fill opacity="32899f" type="solid"/>
                </v:shape>
                <v:shape style="position:absolute;left:0;top:0;width:11919;height:4080" id="docshape4" coordorigin="0,0" coordsize="11919,4080" path="m390,0l0,0,0,4080,390,4080,390,0xm11918,0l4275,0,4275,4080,11918,4080,11918,0xe" filled="true" fillcolor="#a64d78" stroked="false">
                  <v:path arrowok="t"/>
                  <v:fill type="solid"/>
                </v:shape>
                <v:shape style="position:absolute;left:389;top:0;width:3885;height:16350" id="docshape5" coordorigin="390,0" coordsize="3885,16350" path="m4275,4095l390,4095,390,16350,4275,16350,4275,4095xm4275,0l390,0,390,4080,4275,4080,4275,0xe" filled="true" fillcolor="#a64d78" stroked="false">
                  <v:path arrowok="t"/>
                  <v:fill opacity="32899f" type="solid"/>
                </v:shape>
                <v:shape style="position:absolute;left:930;top:4420;width:298;height:425" id="docshape6" coordorigin="930,4421" coordsize="298,425" path="m1079,4846l1055,4818,1004,4749,953,4660,930,4569,942,4511,974,4464,1021,4432,1079,4421,1137,4432,1184,4464,1216,4511,1217,4516,1079,4516,1068,4517,1058,4520,1049,4525,1041,4532,1035,4540,1030,4549,1027,4559,1026,4569,1027,4580,1030,4590,1035,4599,1041,4607,1049,4614,1058,4618,1068,4621,1079,4623,1214,4623,1204,4660,1153,4749,1102,4818,1079,4846xm1214,4623l1079,4623,1089,4621,1099,4618,1108,4614,1116,4607,1123,4599,1128,4590,1131,4580,1132,4569,1131,4559,1128,4549,1123,4540,1116,4532,1108,4525,1099,4520,1089,4517,1079,4516,1217,4516,1227,4569,1214,4623xe" filled="true" fillcolor="#a64d78" stroked="false">
                  <v:path arrowok="t"/>
                  <v:fill type="solid"/>
                </v:shape>
                <v:shape style="position:absolute;left:948;top:5115;width:354;height:345" type="#_x0000_t75" id="docshape7" stroked="false">
                  <v:imagedata r:id="rId5" o:title=""/>
                </v:shape>
                <v:shape style="position:absolute;left:963;top:5760;width:323;height:372" type="#_x0000_t75" id="docshape8" stroked="false">
                  <v:imagedata r:id="rId6" o:title=""/>
                </v:shape>
                <v:shape style="position:absolute;left:4409;top:4335;width:7509;height:11550" id="docshape9" coordorigin="4410,4335" coordsize="7509,11550" path="m11918,15435l4635,15435,4624,15435,4613,15436,4602,15437,4591,15439,4580,15442,4570,15445,4559,15448,4549,15452,4539,15457,4529,15462,4519,15467,4510,15473,4501,15479,4492,15486,4484,15493,4476,15501,4468,15509,4461,15517,4454,15526,4448,15535,4442,15544,4437,15554,4432,15564,4427,15574,4423,15584,4420,15595,4417,15605,4414,15616,4412,15627,4411,15638,4410,15649,4410,15660,4410,15671,4411,15682,4412,15693,4414,15704,4417,15715,4420,15725,4423,15736,4427,15746,4432,15756,4437,15766,4442,15776,4448,15785,4454,15794,4461,15803,4468,15811,4476,15819,4484,15827,4492,15834,4501,15841,4510,15847,4519,15853,4529,15858,4539,15863,4549,15868,4559,15872,4570,15875,4580,15878,4591,15881,4602,15883,4613,15884,4624,15885,4635,15885,11918,15885,11918,15435xm11918,4335l4627,4335,4617,4335,4606,4336,4596,4337,4585,4339,4575,4342,4564,4344,4554,4348,4544,4352,4534,4356,4525,4361,4516,4366,4507,4372,4498,4378,4490,4384,4481,4391,4474,4399,4466,4406,4459,4415,4453,4423,4447,4432,4441,4441,4436,4450,4431,4459,4427,4469,4423,4479,4419,4489,4417,4500,4414,4510,4412,4521,4411,4531,4410,4542,4410,4552,4410,4563,4411,4574,4412,4584,4414,4595,4417,4605,4419,4616,4423,4626,4427,4636,4431,4646,4436,4655,4441,4664,4447,4673,4453,4682,4459,4690,4466,4699,4474,4706,4481,4714,4490,4721,4498,4727,4507,4733,4516,4739,4525,4744,4534,4749,4544,4753,4554,4757,4564,4761,4575,4763,4585,4766,4596,4768,4606,4769,4617,4770,4627,4770,11918,4770,11918,4335xe" filled="true" fillcolor="#a64d78" stroked="false">
                  <v:path arrowok="t"/>
                  <v:fill opacity="32899f" type="solid"/>
                </v:shape>
                <v:shape style="position:absolute;left:720;top:435;width:3225;height:3210" id="docshape10" coordorigin="720,435" coordsize="3225,3210" path="m2325,3645l2246,3643,2168,3637,2089,3628,2012,3614,1935,3597,1859,3576,1784,3551,1711,3523,1639,3491,1568,3455,1500,3417,1433,3375,1369,3329,1307,3281,1247,3229,1190,3175,1136,3118,1084,3058,1036,2996,990,2932,948,2865,910,2797,874,2726,842,2654,814,2581,789,2506,768,2430,751,2353,737,2276,728,2197,722,2119,720,2040,720,2001,724,1922,732,1844,744,1766,759,1688,778,1612,801,1537,828,1462,858,1390,891,1318,929,1249,969,1181,1013,1116,1060,1053,1110,992,1163,933,1218,878,1277,825,1338,775,1401,728,1466,684,1534,644,1603,606,1675,573,1747,543,1822,516,1897,493,1973,474,2051,459,2129,447,2207,439,2286,435,2340,435,2379,435,2458,439,2536,447,2614,459,2692,474,2768,493,2843,516,2918,543,2990,573,3062,606,3131,644,3199,684,3264,728,3327,775,3388,825,3447,878,3502,933,3555,992,3605,1053,3652,1116,3696,1181,3736,1249,3774,1318,3807,1390,3837,1462,3864,1537,3887,1612,3906,1688,3921,1766,3933,1844,3941,1922,3945,2001,3945,2040,3945,2079,3941,2158,3933,2236,3921,2314,3906,2392,3887,2468,3864,2543,3837,2618,3807,2690,3774,2762,3736,2831,3696,2899,3652,2964,3605,3027,3555,3088,3502,3147,3447,3202,3388,3255,3327,3305,3264,3352,3199,3396,3131,3436,3062,3474,2990,3507,2918,3537,2843,3564,2768,3587,2692,3606,2614,3621,2536,3633,2458,3641,2379,3645,2325,36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20"/>
        </w:rPr>
        <w:t>Supported field marketing for a regional CPG brand at 60+ grocery events per year.</w:t>
      </w: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16" w:lineRule="auto" w:before="58" w:after="0"/>
        <w:ind w:left="4585" w:right="182" w:hanging="298"/>
        <w:jc w:val="left"/>
        <w:rPr>
          <w:sz w:val="20"/>
        </w:rPr>
      </w:pPr>
      <w:r>
        <w:rPr>
          <w:w w:val="105"/>
          <w:sz w:val="20"/>
        </w:rPr>
        <w:t>Built monthly performance decks for the VP of marketing using data pulled from Shopify, Klaviyo, and Meta Ads.</w:t>
      </w: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16" w:lineRule="auto" w:before="72" w:after="0"/>
        <w:ind w:left="4585" w:right="440" w:hanging="298"/>
        <w:jc w:val="left"/>
        <w:rPr>
          <w:sz w:val="20"/>
        </w:rPr>
      </w:pPr>
      <w:r>
        <w:rPr>
          <w:w w:val="105"/>
          <w:sz w:val="20"/>
        </w:rPr>
        <w:t>Wrote weekly blog and social copy aligned to a quarterly content </w:t>
      </w:r>
      <w:r>
        <w:rPr>
          <w:spacing w:val="-2"/>
          <w:w w:val="105"/>
          <w:sz w:val="20"/>
        </w:rPr>
        <w:t>calendar.</w:t>
      </w:r>
    </w:p>
    <w:p>
      <w:pPr>
        <w:pStyle w:val="BodyText"/>
        <w:spacing w:before="144"/>
      </w:pPr>
    </w:p>
    <w:p>
      <w:pPr>
        <w:spacing w:before="0"/>
        <w:ind w:left="3968" w:right="5368" w:firstLine="0"/>
        <w:jc w:val="center"/>
        <w:rPr>
          <w:b/>
          <w:sz w:val="20"/>
        </w:rPr>
      </w:pPr>
      <w:r>
        <w:rPr>
          <w:b/>
          <w:color w:val="A64D78"/>
          <w:spacing w:val="-2"/>
          <w:sz w:val="20"/>
        </w:rPr>
        <w:t>EDUCATION</w:t>
      </w:r>
    </w:p>
    <w:p>
      <w:pPr>
        <w:spacing w:after="0"/>
        <w:jc w:val="center"/>
        <w:rPr>
          <w:b/>
          <w:sz w:val="20"/>
        </w:rPr>
        <w:sectPr>
          <w:type w:val="continuous"/>
          <w:pgSz w:w="11920" w:h="16860"/>
          <w:pgMar w:top="880" w:bottom="280" w:left="566" w:right="141"/>
        </w:sectPr>
      </w:pPr>
    </w:p>
    <w:p>
      <w:pPr>
        <w:pStyle w:val="BodyText"/>
        <w:spacing w:before="207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247649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23849"/>
                            <a:ext cx="2714625" cy="153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1533525">
                                <a:moveTo>
                                  <a:pt x="2714624" y="1533524"/>
                                </a:moveTo>
                                <a:lnTo>
                                  <a:pt x="0" y="1533524"/>
                                </a:lnTo>
                                <a:lnTo>
                                  <a:pt x="0" y="0"/>
                                </a:lnTo>
                                <a:lnTo>
                                  <a:pt x="2714624" y="0"/>
                                </a:lnTo>
                                <a:lnTo>
                                  <a:pt x="2714624" y="1533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7649" y="323849"/>
                            <a:ext cx="2466975" cy="153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533525">
                                <a:moveTo>
                                  <a:pt x="2466974" y="1533524"/>
                                </a:moveTo>
                                <a:lnTo>
                                  <a:pt x="0" y="15335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1533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15729664" id="docshapegroup11" coordorigin="0,0" coordsize="4275,16860">
                <v:rect style="position:absolute;left:390;top:0;width:3885;height:16860" id="docshape12" filled="true" fillcolor="#a64d78" stroked="false">
                  <v:fill opacity="32899f" type="solid"/>
                </v:rect>
                <v:rect style="position:absolute;left:0;top:510;width:4275;height:2415" id="docshape13" filled="true" fillcolor="#ffffff" stroked="false">
                  <v:fill type="solid"/>
                </v:rect>
                <v:rect style="position:absolute;left:390;top:510;width:3885;height:2415" id="docshape14" filled="true" fillcolor="#a64d78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4360" w:val="left" w:leader="none"/>
          <w:tab w:pos="4362" w:val="left" w:leader="none"/>
        </w:tabs>
        <w:spacing w:line="216" w:lineRule="auto" w:before="0" w:after="0"/>
        <w:ind w:left="4362" w:right="363" w:hanging="298"/>
        <w:jc w:val="left"/>
        <w:rPr>
          <w:position w:val="-2"/>
          <w:sz w:val="31"/>
        </w:rPr>
      </w:pPr>
      <w:r>
        <w:rPr>
          <w:sz w:val="20"/>
        </w:rPr>
        <w:t>Bachelor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Arts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40"/>
          <w:sz w:val="20"/>
        </w:rPr>
        <w:t> </w:t>
      </w:r>
      <w:r>
        <w:rPr>
          <w:sz w:val="20"/>
        </w:rPr>
        <w:t>Marketing,</w:t>
      </w:r>
      <w:r>
        <w:rPr>
          <w:spacing w:val="40"/>
          <w:sz w:val="20"/>
        </w:rPr>
        <w:t> </w:t>
      </w:r>
      <w:r>
        <w:rPr>
          <w:sz w:val="20"/>
        </w:rPr>
        <w:t>University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North</w:t>
      </w:r>
      <w:r>
        <w:rPr>
          <w:spacing w:val="40"/>
          <w:sz w:val="20"/>
        </w:rPr>
        <w:t> </w:t>
      </w:r>
      <w:r>
        <w:rPr>
          <w:sz w:val="20"/>
        </w:rPr>
        <w:t>Carolina</w:t>
      </w:r>
      <w:r>
        <w:rPr>
          <w:spacing w:val="40"/>
          <w:sz w:val="20"/>
        </w:rPr>
        <w:t> </w:t>
      </w:r>
      <w:r>
        <w:rPr>
          <w:sz w:val="20"/>
        </w:rPr>
        <w:t>at</w:t>
      </w:r>
      <w:r>
        <w:rPr>
          <w:spacing w:val="40"/>
          <w:sz w:val="20"/>
        </w:rPr>
        <w:t> </w:t>
      </w:r>
      <w:r>
        <w:rPr>
          <w:sz w:val="20"/>
        </w:rPr>
        <w:t>Chapel Hill, 2017</w:t>
      </w:r>
    </w:p>
    <w:p>
      <w:pPr>
        <w:pStyle w:val="BodyText"/>
        <w:spacing w:before="86"/>
      </w:pPr>
    </w:p>
    <w:p>
      <w:pPr>
        <w:pStyle w:val="ListParagraph"/>
        <w:numPr>
          <w:ilvl w:val="0"/>
          <w:numId w:val="2"/>
        </w:numPr>
        <w:tabs>
          <w:tab w:pos="4361" w:val="left" w:leader="none"/>
        </w:tabs>
        <w:spacing w:line="240" w:lineRule="auto" w:before="1" w:after="0"/>
        <w:ind w:left="4361" w:right="0" w:hanging="296"/>
        <w:jc w:val="left"/>
        <w:rPr>
          <w:position w:val="-2"/>
          <w:sz w:val="31"/>
        </w:rPr>
      </w:pPr>
      <w:r>
        <w:rPr>
          <w:w w:val="105"/>
          <w:sz w:val="20"/>
        </w:rPr>
        <w:t>HubSpot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Inbound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Marketing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Certification,</w:t>
      </w:r>
      <w:r>
        <w:rPr>
          <w:spacing w:val="22"/>
          <w:w w:val="105"/>
          <w:sz w:val="20"/>
        </w:rPr>
        <w:t> </w:t>
      </w:r>
      <w:r>
        <w:rPr>
          <w:spacing w:val="-4"/>
          <w:w w:val="105"/>
          <w:sz w:val="20"/>
        </w:rPr>
        <w:t>2022</w:t>
      </w:r>
    </w:p>
    <w:p>
      <w:pPr>
        <w:pStyle w:val="BodyText"/>
        <w:spacing w:before="28"/>
      </w:pPr>
    </w:p>
    <w:p>
      <w:pPr>
        <w:pStyle w:val="ListParagraph"/>
        <w:numPr>
          <w:ilvl w:val="0"/>
          <w:numId w:val="2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31"/>
        </w:rPr>
      </w:pPr>
      <w:r>
        <w:rPr>
          <w:w w:val="105"/>
          <w:position w:val="1"/>
          <w:sz w:val="20"/>
        </w:rPr>
        <w:t>Google</w:t>
      </w:r>
      <w:r>
        <w:rPr>
          <w:spacing w:val="14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Ads</w:t>
      </w:r>
      <w:r>
        <w:rPr>
          <w:spacing w:val="15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Search</w:t>
      </w:r>
      <w:r>
        <w:rPr>
          <w:spacing w:val="14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Certification,</w:t>
      </w:r>
      <w:r>
        <w:rPr>
          <w:spacing w:val="15"/>
          <w:w w:val="105"/>
          <w:position w:val="1"/>
          <w:sz w:val="20"/>
        </w:rPr>
        <w:t> </w:t>
      </w:r>
      <w:r>
        <w:rPr>
          <w:spacing w:val="-4"/>
          <w:w w:val="105"/>
          <w:position w:val="1"/>
          <w:sz w:val="20"/>
        </w:rPr>
        <w:t>2023</w:t>
      </w:r>
    </w:p>
    <w:sectPr>
      <w:pgSz w:w="11920" w:h="16860"/>
      <w:pgMar w:top="0" w:bottom="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36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4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3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1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0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7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5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41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8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8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9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4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065" w:right="189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2026-07-07T14:59:15Z</dcterms:created>
  <dcterms:modified xsi:type="dcterms:W3CDTF">2026-07-07T14:59:15Z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