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2"/>
        </w:rPr>
        <w:t>Jennifer</w:t>
      </w:r>
      <w:r>
        <w:rPr>
          <w:color w:val="424242"/>
          <w:spacing w:val="33"/>
        </w:rPr>
        <w:t> </w:t>
      </w:r>
      <w:r>
        <w:rPr>
          <w:color w:val="424242"/>
          <w:spacing w:val="9"/>
        </w:rPr>
        <w:t>Davis</w:t>
      </w:r>
    </w:p>
    <w:p>
      <w:pPr>
        <w:pStyle w:val="BodyText"/>
        <w:spacing w:before="154"/>
        <w:ind w:left="2914"/>
        <w:jc w:val="center"/>
      </w:pPr>
      <w:r>
        <w:rPr>
          <w:color w:val="424242"/>
          <w:spacing w:val="-2"/>
          <w:w w:val="105"/>
        </w:rPr>
        <w:t>Janitor</w:t>
      </w:r>
    </w:p>
    <w:p>
      <w:pPr>
        <w:pStyle w:val="BodyText"/>
        <w:spacing w:before="10"/>
      </w:pPr>
    </w:p>
    <w:p>
      <w:pPr>
        <w:spacing w:line="273" w:lineRule="auto" w:before="0"/>
        <w:ind w:left="3930" w:right="1014" w:hanging="1"/>
        <w:jc w:val="center"/>
        <w:rPr>
          <w:sz w:val="16"/>
        </w:rPr>
      </w:pPr>
      <w:r>
        <w:rPr>
          <w:color w:val="424242"/>
          <w:w w:val="105"/>
          <w:sz w:val="16"/>
        </w:rPr>
        <w:t>Janitor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night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supervisor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14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across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schools,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hospitals,</w:t>
      </w:r>
      <w:r>
        <w:rPr>
          <w:color w:val="424242"/>
          <w:spacing w:val="35"/>
          <w:w w:val="105"/>
          <w:sz w:val="16"/>
        </w:rPr>
        <w:t> </w:t>
      </w:r>
      <w:r>
        <w:rPr>
          <w:color w:val="424242"/>
          <w:w w:val="105"/>
          <w:sz w:val="16"/>
        </w:rPr>
        <w:t>and Class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office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towers.</w:t>
      </w:r>
      <w:r>
        <w:rPr>
          <w:color w:val="424242"/>
          <w:spacing w:val="27"/>
          <w:w w:val="105"/>
          <w:sz w:val="16"/>
        </w:rPr>
        <w:t> </w:t>
      </w:r>
      <w:r>
        <w:rPr>
          <w:color w:val="424242"/>
          <w:w w:val="105"/>
          <w:sz w:val="16"/>
        </w:rPr>
        <w:t>Trained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crews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floor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care,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infection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control,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and OSHA safety.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Have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held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keys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alarm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codes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buildings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up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to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250,000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sq ft without an incident.</w:t>
      </w: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153423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80552pt;width:387.45pt;height:21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992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spacing w:line="278" w:lineRule="auto" w:before="1"/>
        <w:ind w:left="123" w:right="34"/>
      </w:pPr>
      <w:r>
        <w:rPr>
          <w:color w:val="FFFFFF"/>
          <w:w w:val="105"/>
        </w:rPr>
        <w:t>Crew scheduling and </w:t>
      </w:r>
      <w:r>
        <w:rPr>
          <w:color w:val="FFFFFF"/>
          <w:spacing w:val="-2"/>
          <w:w w:val="105"/>
        </w:rPr>
        <w:t>supervision</w:t>
      </w:r>
    </w:p>
    <w:p>
      <w:pPr>
        <w:pStyle w:val="BodyText"/>
        <w:spacing w:line="261" w:lineRule="auto" w:before="89"/>
        <w:ind w:left="123" w:right="34"/>
      </w:pPr>
      <w:r>
        <w:rPr>
          <w:color w:val="FFFFFF"/>
          <w:w w:val="105"/>
        </w:rPr>
        <w:t>Floor care: strip, wax, buff, burnish, carpet extraction</w:t>
      </w:r>
    </w:p>
    <w:p>
      <w:pPr>
        <w:pStyle w:val="BodyText"/>
        <w:spacing w:line="278" w:lineRule="auto" w:before="104"/>
        <w:ind w:left="123" w:right="34"/>
      </w:pPr>
      <w:r>
        <w:rPr>
          <w:color w:val="FFFFFF"/>
          <w:w w:val="105"/>
        </w:rPr>
        <w:t>Hospital infection control and terminal cleaning</w:t>
      </w:r>
    </w:p>
    <w:p>
      <w:pPr>
        <w:pStyle w:val="BodyText"/>
        <w:spacing w:line="278" w:lineRule="auto" w:before="75"/>
        <w:ind w:left="123" w:right="34"/>
      </w:pPr>
      <w:r>
        <w:rPr>
          <w:color w:val="FFFFFF"/>
          <w:w w:val="105"/>
        </w:rPr>
        <w:t>OSHA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bloodborne pathogen </w:t>
      </w:r>
      <w:r>
        <w:rPr>
          <w:color w:val="FFFFFF"/>
          <w:spacing w:val="-2"/>
          <w:w w:val="105"/>
        </w:rPr>
        <w:t>compliance</w:t>
      </w:r>
    </w:p>
    <w:p>
      <w:pPr>
        <w:pStyle w:val="BodyText"/>
        <w:spacing w:line="261" w:lineRule="auto" w:before="90"/>
        <w:ind w:left="123" w:right="34"/>
      </w:pPr>
      <w:r>
        <w:rPr>
          <w:color w:val="FFFFFF"/>
          <w:w w:val="105"/>
        </w:rPr>
        <w:t>Chemical inventory and SDS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spacing w:line="261" w:lineRule="auto" w:before="104"/>
        <w:ind w:left="123" w:right="34"/>
      </w:pPr>
      <w:r>
        <w:rPr>
          <w:color w:val="FFFFFF"/>
          <w:w w:val="105"/>
        </w:rPr>
        <w:t>Supply ordering and budget </w:t>
      </w:r>
      <w:r>
        <w:rPr>
          <w:color w:val="FFFFFF"/>
          <w:spacing w:val="-2"/>
          <w:w w:val="105"/>
        </w:rPr>
        <w:t>tracking</w:t>
      </w:r>
    </w:p>
    <w:p>
      <w:pPr>
        <w:pStyle w:val="BodyText"/>
        <w:spacing w:line="278" w:lineRule="auto" w:before="103"/>
        <w:ind w:left="123" w:right="34"/>
      </w:pPr>
      <w:r>
        <w:rPr>
          <w:color w:val="FFFFFF"/>
          <w:w w:val="105"/>
        </w:rPr>
        <w:t>Inspection scorecards and quality audits</w:t>
      </w:r>
    </w:p>
    <w:p>
      <w:pPr>
        <w:pStyle w:val="BodyText"/>
        <w:spacing w:line="261" w:lineRule="auto" w:before="90"/>
        <w:ind w:left="123" w:right="34"/>
      </w:pPr>
      <w:r>
        <w:rPr>
          <w:color w:val="FFFFFF"/>
          <w:w w:val="105"/>
        </w:rPr>
        <w:t>Key, alarm, and access card </w:t>
      </w:r>
      <w:r>
        <w:rPr>
          <w:color w:val="FFFFFF"/>
          <w:spacing w:val="-2"/>
          <w:w w:val="105"/>
        </w:rPr>
        <w:t>responsibility</w:t>
      </w:r>
    </w:p>
    <w:p>
      <w:pPr>
        <w:pStyle w:val="BodyText"/>
        <w:spacing w:line="261" w:lineRule="auto" w:before="104"/>
        <w:ind w:left="123" w:right="34"/>
      </w:pPr>
      <w:r>
        <w:rPr>
          <w:color w:val="FFFFFF"/>
          <w:w w:val="105"/>
        </w:rPr>
        <w:t>Training and coaching new </w:t>
      </w:r>
      <w:r>
        <w:rPr>
          <w:color w:val="FFFFFF"/>
          <w:spacing w:val="-2"/>
          <w:w w:val="105"/>
        </w:rPr>
        <w:t>hires</w:t>
      </w:r>
    </w:p>
    <w:p>
      <w:pPr>
        <w:pStyle w:val="BodyText"/>
        <w:spacing w:line="278" w:lineRule="auto" w:before="104"/>
        <w:ind w:left="123" w:right="34"/>
      </w:pPr>
      <w:r>
        <w:rPr>
          <w:color w:val="FFFFFF"/>
          <w:w w:val="105"/>
        </w:rPr>
        <w:t>Basic HVAC filter changes and minor repairs</w:t>
      </w:r>
    </w:p>
    <w:p>
      <w:pPr>
        <w:pStyle w:val="BodyText"/>
        <w:spacing w:before="74"/>
        <w:ind w:left="123"/>
      </w:pPr>
      <w:r>
        <w:rPr/>
        <w:br w:type="column"/>
      </w:r>
      <w:r>
        <w:rPr>
          <w:w w:val="105"/>
        </w:rPr>
        <w:t>2019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23"/>
      </w:pPr>
      <w:r>
        <w:rPr>
          <w:w w:val="105"/>
        </w:rPr>
        <w:t>Night</w:t>
      </w:r>
      <w:r>
        <w:rPr>
          <w:spacing w:val="10"/>
          <w:w w:val="105"/>
        </w:rPr>
        <w:t> </w:t>
      </w:r>
      <w:r>
        <w:rPr>
          <w:w w:val="105"/>
        </w:rPr>
        <w:t>Custodial</w:t>
      </w:r>
      <w:r>
        <w:rPr>
          <w:spacing w:val="10"/>
          <w:w w:val="105"/>
        </w:rPr>
        <w:t> </w:t>
      </w:r>
      <w:r>
        <w:rPr>
          <w:w w:val="105"/>
        </w:rPr>
        <w:t>Supervisor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Summit</w:t>
      </w:r>
      <w:r>
        <w:rPr>
          <w:spacing w:val="10"/>
          <w:w w:val="105"/>
        </w:rPr>
        <w:t> </w:t>
      </w:r>
      <w:r>
        <w:rPr>
          <w:w w:val="105"/>
        </w:rPr>
        <w:t>Clean</w:t>
      </w:r>
      <w:r>
        <w:rPr>
          <w:spacing w:val="9"/>
          <w:w w:val="105"/>
        </w:rPr>
        <w:t> </w:t>
      </w:r>
      <w:r>
        <w:rPr>
          <w:w w:val="105"/>
        </w:rPr>
        <w:t>Group,</w:t>
      </w:r>
      <w:r>
        <w:rPr>
          <w:spacing w:val="-1"/>
          <w:w w:val="105"/>
        </w:rPr>
        <w:t> </w:t>
      </w:r>
      <w:r>
        <w:rPr>
          <w:w w:val="105"/>
        </w:rPr>
        <w:t>Akron,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39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 an 11-person overnight crew cleaning a 250,000 sq ft office tower from 6pm to 2am, 5 nights a week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39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Walk daily inspections using a 60-point scorecard and review findings with</w:t>
      </w:r>
      <w:r>
        <w:rPr>
          <w:spacing w:val="40"/>
          <w:w w:val="105"/>
        </w:rPr>
        <w:t> </w:t>
      </w:r>
      <w:r>
        <w:rPr>
          <w:w w:val="105"/>
        </w:rPr>
        <w:t>each cleaner the next shift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40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 callback complaints from the property manager from 9 per month to 2</w:t>
      </w:r>
      <w:r>
        <w:rPr>
          <w:spacing w:val="40"/>
          <w:w w:val="105"/>
        </w:rPr>
        <w:t> </w:t>
      </w:r>
      <w:r>
        <w:rPr>
          <w:w w:val="105"/>
        </w:rPr>
        <w:t>per month within the first year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39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Order chemicals, paper, and equipment parts on a $4,200 monthly supply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budget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746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Handle hiring interviews, write-ups, and time-off approvals for the night </w:t>
      </w:r>
      <w:r>
        <w:rPr>
          <w:spacing w:val="-4"/>
          <w:w w:val="105"/>
        </w:rPr>
        <w:t>crew</w:t>
      </w:r>
    </w:p>
    <w:p>
      <w:pPr>
        <w:pStyle w:val="BodyText"/>
        <w:spacing w:before="178"/>
        <w:ind w:left="123"/>
      </w:pPr>
      <w:r>
        <w:rPr>
          <w:w w:val="105"/>
        </w:rPr>
        <w:t>2014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78"/>
        <w:ind w:left="123"/>
      </w:pPr>
      <w:r>
        <w:rPr>
          <w:w w:val="105"/>
        </w:rPr>
        <w:t>Lead</w:t>
      </w:r>
      <w:r>
        <w:rPr>
          <w:spacing w:val="8"/>
          <w:w w:val="105"/>
        </w:rPr>
        <w:t> </w:t>
      </w:r>
      <w:r>
        <w:rPr>
          <w:w w:val="105"/>
        </w:rPr>
        <w:t>Custodian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Maple</w:t>
      </w:r>
      <w:r>
        <w:rPr>
          <w:spacing w:val="9"/>
          <w:w w:val="105"/>
        </w:rPr>
        <w:t> </w:t>
      </w:r>
      <w:r>
        <w:rPr>
          <w:w w:val="105"/>
        </w:rPr>
        <w:t>Ridge</w:t>
      </w:r>
      <w:r>
        <w:rPr>
          <w:spacing w:val="9"/>
          <w:w w:val="105"/>
        </w:rPr>
        <w:t> </w:t>
      </w:r>
      <w:r>
        <w:rPr>
          <w:w w:val="105"/>
        </w:rPr>
        <w:t>School</w:t>
      </w:r>
      <w:r>
        <w:rPr>
          <w:spacing w:val="10"/>
          <w:w w:val="105"/>
        </w:rPr>
        <w:t> </w:t>
      </w:r>
      <w:r>
        <w:rPr>
          <w:w w:val="105"/>
        </w:rPr>
        <w:t>District,</w:t>
      </w:r>
      <w:r>
        <w:rPr>
          <w:spacing w:val="10"/>
          <w:w w:val="105"/>
        </w:rPr>
        <w:t> </w:t>
      </w:r>
      <w:r>
        <w:rPr>
          <w:w w:val="105"/>
        </w:rPr>
        <w:t>Canton,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tabs>
          <w:tab w:pos="904" w:val="left" w:leader="none"/>
        </w:tabs>
        <w:spacing w:line="278" w:lineRule="auto" w:before="153"/>
        <w:ind w:left="904" w:right="39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</w:t>
      </w:r>
      <w:r>
        <w:rPr>
          <w:spacing w:val="28"/>
          <w:w w:val="105"/>
        </w:rPr>
        <w:t> </w:t>
      </w:r>
      <w:r>
        <w:rPr>
          <w:w w:val="105"/>
        </w:rPr>
        <w:t>summer</w:t>
      </w:r>
      <w:r>
        <w:rPr>
          <w:spacing w:val="28"/>
          <w:w w:val="105"/>
        </w:rPr>
        <w:t> </w:t>
      </w:r>
      <w:r>
        <w:rPr>
          <w:w w:val="105"/>
        </w:rPr>
        <w:t>deep-clean</w:t>
      </w:r>
      <w:r>
        <w:rPr>
          <w:spacing w:val="28"/>
          <w:w w:val="105"/>
        </w:rPr>
        <w:t> </w:t>
      </w:r>
      <w:r>
        <w:rPr>
          <w:w w:val="105"/>
        </w:rPr>
        <w:t>of</w:t>
      </w:r>
      <w:r>
        <w:rPr>
          <w:spacing w:val="28"/>
          <w:w w:val="105"/>
        </w:rPr>
        <w:t> </w:t>
      </w:r>
      <w:r>
        <w:rPr>
          <w:w w:val="105"/>
        </w:rPr>
        <w:t>3</w:t>
      </w:r>
      <w:r>
        <w:rPr>
          <w:spacing w:val="28"/>
          <w:w w:val="105"/>
        </w:rPr>
        <w:t> </w:t>
      </w:r>
      <w:r>
        <w:rPr>
          <w:w w:val="105"/>
        </w:rPr>
        <w:t>elementary</w:t>
      </w:r>
      <w:r>
        <w:rPr>
          <w:spacing w:val="28"/>
          <w:w w:val="105"/>
        </w:rPr>
        <w:t> </w:t>
      </w:r>
      <w:r>
        <w:rPr>
          <w:w w:val="105"/>
        </w:rPr>
        <w:t>schools,</w:t>
      </w:r>
      <w:r>
        <w:rPr>
          <w:spacing w:val="28"/>
          <w:w w:val="105"/>
        </w:rPr>
        <w:t> </w:t>
      </w:r>
      <w:r>
        <w:rPr>
          <w:w w:val="105"/>
        </w:rPr>
        <w:t>including</w:t>
      </w:r>
      <w:r>
        <w:rPr>
          <w:spacing w:val="28"/>
          <w:w w:val="105"/>
        </w:rPr>
        <w:t> </w:t>
      </w:r>
      <w:r>
        <w:rPr>
          <w:w w:val="105"/>
        </w:rPr>
        <w:t>strip-and-wax of roughly 95,000 sq ft of tile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74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Set up gym, cafeteria, and auditorium for 40+ after-hours events each school year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74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 6 new custodians on boiler room rounds, fire panel checks, and lockdown procedures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39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Kept MSDS binders and chemical inventory ready for annual district safety audits with zero findings</w:t>
      </w:r>
    </w:p>
    <w:p>
      <w:pPr>
        <w:pStyle w:val="BodyText"/>
        <w:spacing w:before="165"/>
        <w:ind w:left="123"/>
      </w:pPr>
      <w:r>
        <w:rPr>
          <w:w w:val="105"/>
        </w:rPr>
        <w:t>2011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line="261" w:lineRule="auto" w:before="78"/>
        <w:ind w:left="123" w:right="746"/>
      </w:pPr>
      <w:r>
        <w:rPr>
          <w:w w:val="105"/>
        </w:rPr>
        <w:t>Hospital Environmental Services Tech | Lakeside Regional Medical Center, Cleveland, OH</w:t>
      </w:r>
    </w:p>
    <w:p>
      <w:pPr>
        <w:pStyle w:val="BodyText"/>
        <w:tabs>
          <w:tab w:pos="904" w:val="left" w:leader="none"/>
        </w:tabs>
        <w:spacing w:line="261" w:lineRule="auto" w:before="148"/>
        <w:ind w:left="904" w:right="57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Cleaned and turned over patient rooms, ORs, and isolation rooms using hospital infection-control protocols</w:t>
      </w:r>
    </w:p>
    <w:p>
      <w:pPr>
        <w:pStyle w:val="BodyText"/>
        <w:tabs>
          <w:tab w:pos="904" w:val="left" w:leader="none"/>
        </w:tabs>
        <w:spacing w:line="278" w:lineRule="auto" w:before="104"/>
        <w:ind w:left="904" w:right="74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Followed terminal cleaning procedures for C. diff and MRSA rooms with documented sign-off each time</w:t>
      </w:r>
    </w:p>
    <w:p>
      <w:pPr>
        <w:pStyle w:val="BodyText"/>
        <w:tabs>
          <w:tab w:pos="904" w:val="left" w:leader="none"/>
        </w:tabs>
        <w:spacing w:line="278" w:lineRule="auto" w:before="75"/>
        <w:ind w:left="904" w:right="57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Stocked PPE and linen carts on a 4-floor route and tracked usage in the EVS log</w:t>
      </w:r>
    </w:p>
    <w:p>
      <w:pPr>
        <w:pStyle w:val="BodyText"/>
        <w:tabs>
          <w:tab w:pos="904" w:val="left" w:leader="none"/>
        </w:tabs>
        <w:spacing w:line="261" w:lineRule="auto" w:before="90"/>
        <w:ind w:left="904" w:right="860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Earned 'EVS Tech of the Quarter' twice for pulling extra weekend OR </w:t>
      </w:r>
      <w:r>
        <w:rPr>
          <w:spacing w:val="-2"/>
          <w:w w:val="105"/>
        </w:rPr>
        <w:t>turnovers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992" w:right="0"/>
          <w:cols w:num="2" w:equalWidth="0">
            <w:col w:w="2796" w:space="441"/>
            <w:col w:w="7691"/>
          </w:cols>
        </w:sectPr>
      </w:pPr>
    </w:p>
    <w:p>
      <w:pPr>
        <w:pStyle w:val="BodyText"/>
        <w:spacing w:before="179"/>
        <w:ind w:left="3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10382250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23862" y="4838699"/>
                            <a:ext cx="47625" cy="324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248025">
                                <a:moveTo>
                                  <a:pt x="47625" y="3220872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72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72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2868447"/>
                                </a:moveTo>
                                <a:lnTo>
                                  <a:pt x="27165" y="2847975"/>
                                </a:lnTo>
                                <a:lnTo>
                                  <a:pt x="20472" y="2847975"/>
                                </a:lnTo>
                                <a:lnTo>
                                  <a:pt x="0" y="2868447"/>
                                </a:lnTo>
                                <a:lnTo>
                                  <a:pt x="0" y="2872016"/>
                                </a:lnTo>
                                <a:lnTo>
                                  <a:pt x="0" y="2875140"/>
                                </a:lnTo>
                                <a:lnTo>
                                  <a:pt x="20472" y="2895600"/>
                                </a:lnTo>
                                <a:lnTo>
                                  <a:pt x="27165" y="2895600"/>
                                </a:lnTo>
                                <a:lnTo>
                                  <a:pt x="47625" y="2875140"/>
                                </a:lnTo>
                                <a:lnTo>
                                  <a:pt x="47625" y="2868447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1801647"/>
                                </a:moveTo>
                                <a:lnTo>
                                  <a:pt x="27165" y="1781175"/>
                                </a:lnTo>
                                <a:lnTo>
                                  <a:pt x="20472" y="1781175"/>
                                </a:lnTo>
                                <a:lnTo>
                                  <a:pt x="0" y="1801647"/>
                                </a:lnTo>
                                <a:lnTo>
                                  <a:pt x="0" y="1805216"/>
                                </a:lnTo>
                                <a:lnTo>
                                  <a:pt x="0" y="1808340"/>
                                </a:lnTo>
                                <a:lnTo>
                                  <a:pt x="20472" y="1828800"/>
                                </a:lnTo>
                                <a:lnTo>
                                  <a:pt x="27165" y="1828800"/>
                                </a:lnTo>
                                <a:lnTo>
                                  <a:pt x="47625" y="1808340"/>
                                </a:lnTo>
                                <a:lnTo>
                                  <a:pt x="47625" y="1801647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248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571750" cy="4324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91"/>
                                <w:rPr>
                                  <w:sz w:val="8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b/>
                                  <w:sz w:val="8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9"/>
                                </w:rPr>
                                <w:t>JD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4324349"/>
                            <a:ext cx="2571750" cy="257175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53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424242"/>
                                  <w:spacing w:val="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24242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2924174"/>
                            <a:ext cx="2571750" cy="140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245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(330)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0163</w:t>
                              </w:r>
                            </w:p>
                            <w:p>
                              <w:pPr>
                                <w:spacing w:line="240" w:lineRule="auto" w:before="8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90" w:lineRule="auto" w:before="0"/>
                                <w:ind w:left="1245" w:right="2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eddie.tran@example.com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Akron, OH 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2666999"/>
                            <a:ext cx="2571750" cy="257175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539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424242"/>
                                  <w:spacing w:val="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24242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813632" id="docshapegroup2" coordorigin="0,0" coordsize="4050,16860">
                <v:shape style="position:absolute;left:0;top:0;width:4050;height:16860" id="docshape3" coordorigin="0,0" coordsize="4050,16860" path="m4050,7215l0,7215,0,16350,0,16860,4050,16860,4050,16350,4050,7215xm4050,4605l0,4605,0,6810,4050,681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510;top:795;width:3045;height:3045" id="docshape4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825;top:4950;width:255;height:255" type="#_x0000_t75" id="docshape5" stroked="false">
                  <v:imagedata r:id="rId8" o:title=""/>
                </v:shape>
                <v:shape style="position:absolute;left:842;top:5445;width:226;height:261" type="#_x0000_t75" id="docshape6" stroked="false">
                  <v:imagedata r:id="rId9" o:title=""/>
                </v:shape>
                <v:shape style="position:absolute;left:825;top:5955;width:255;height:255" type="#_x0000_t75" id="docshape7" stroked="false">
                  <v:imagedata r:id="rId10" o:title=""/>
                </v:shape>
                <v:shape style="position:absolute;left:824;top:7620;width:75;height:5115" id="docshape8" coordorigin="825,7620" coordsize="75,5115" path="m900,12692l899,12687,895,12678,893,12674,886,12667,882,12665,873,12661,868,12660,857,12660,852,12661,843,12665,839,12667,832,12674,830,12678,826,12687,825,12692,825,12698,825,12703,826,12708,830,12717,832,12721,839,12728,843,12730,852,12734,857,12735,868,12735,873,12734,882,12730,886,12728,893,12721,895,12717,899,12708,900,12703,900,12692xm900,12137l899,12132,895,12123,893,12119,886,12112,882,12110,873,12106,868,12105,857,12105,852,12106,843,12110,839,12112,832,12119,830,12123,826,12132,825,12137,825,12143,825,12148,826,12153,830,12162,832,12166,839,12173,843,12175,852,12179,857,12180,868,12180,873,12179,882,12175,886,12173,893,12166,895,12162,899,12153,900,12148,900,12137xm900,11567l899,11562,895,11553,893,11549,886,11542,882,11540,873,11536,868,11535,857,11535,852,11536,843,11540,839,11542,832,11549,830,11553,826,11562,825,11567,825,11573,825,11578,826,11583,830,11592,832,11596,839,11603,843,11605,852,11609,857,11610,868,11610,873,11609,882,11605,886,11603,893,11596,895,11592,899,11583,900,11578,900,11567xm900,11012l899,11007,895,10998,893,10994,886,10987,882,10985,873,10981,868,10980,857,10980,852,10981,843,10985,839,10987,832,10994,830,10998,826,11007,825,11012,825,11018,825,11023,826,11028,830,11037,832,11041,839,11048,843,11050,852,11054,857,11055,868,11055,873,11054,882,11050,886,11048,893,11041,895,11037,899,11028,900,11023,900,11012xm900,10457l899,10452,895,10443,893,10439,886,10432,882,10430,873,10426,868,10425,857,10425,852,10426,843,10430,839,10432,832,10439,830,10443,826,10452,825,10457,825,10463,825,10468,826,10473,830,10482,832,10486,839,10493,843,10495,852,10499,857,10500,868,10500,873,10499,882,10495,886,10493,893,10486,895,10482,899,10473,900,10468,900,10457xm900,9902l899,9897,895,9888,893,9884,886,9877,882,9875,873,9871,868,9870,857,9870,852,9871,843,9875,839,9877,832,9884,830,9888,826,9897,825,9902,825,9908,825,9913,826,9918,830,9927,832,9931,839,9938,843,9940,852,9944,857,9945,868,9945,873,9944,882,9940,886,9938,893,9931,895,9927,899,9918,900,9913,900,9902xm900,9332l899,9327,895,9318,893,9314,886,9307,882,9305,873,9301,868,9300,857,9300,852,9301,843,9305,839,9307,832,9314,830,9318,826,9327,825,9332,825,9338,825,9343,826,9348,830,9357,832,9361,839,9368,843,9370,852,9374,857,9375,868,9375,873,9374,882,9370,886,9368,893,9361,895,9357,899,9348,900,9343,900,9332xm900,8777l899,8772,895,8763,893,8759,886,8752,882,8750,873,8746,868,8745,857,8745,852,8746,843,8750,839,8752,832,8759,830,8763,826,8772,825,8777,825,8783,825,8788,826,8793,830,8802,832,8806,839,8813,843,8815,852,8819,857,8820,868,8820,873,8819,882,8815,886,8813,893,8806,895,8802,899,8793,900,8788,900,8777xm900,8222l899,8217,895,8208,893,8204,886,8197,882,8195,873,8191,868,8190,857,8190,852,8191,843,8195,839,8197,832,8204,830,8208,826,8217,825,8222,825,8228,825,8233,826,8238,830,8247,832,8251,839,8258,843,8260,852,8264,857,8265,868,8265,873,8264,882,8260,886,8258,893,8251,895,8247,899,8238,900,8233,900,822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v:shape style="position:absolute;left:0;top:0;width:4050;height:681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691"/>
                          <w:rPr>
                            <w:sz w:val="89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b/>
                            <w:sz w:val="8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89"/>
                          </w:rPr>
                          <w:t>JD</w:t>
                        </w:r>
                      </w:p>
                    </w:txbxContent>
                  </v:textbox>
                  <w10:wrap type="none"/>
                </v:shape>
                <v:shape style="position:absolute;left:0;top:6810;width:4050;height:405" type="#_x0000_t202" id="docshape10" filled="true" fillcolor="#f4cccc" stroked="false">
                  <v:textbox inset="0,0,0,0">
                    <w:txbxContent>
                      <w:p>
                        <w:pPr>
                          <w:spacing w:before="63"/>
                          <w:ind w:left="53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424242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424242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424242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605;width:4050;height:2205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14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245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(330)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0163</w:t>
                        </w:r>
                      </w:p>
                      <w:p>
                        <w:pPr>
                          <w:spacing w:line="240" w:lineRule="auto" w:before="8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90" w:lineRule="auto" w:before="0"/>
                          <w:ind w:left="1245" w:right="269" w:firstLine="0"/>
                          <w:jc w:val="left"/>
                          <w:rPr>
                            <w:sz w:val="18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eddie.tran@example.com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Akron, OH 12345</w:t>
                        </w:r>
                      </w:p>
                    </w:txbxContent>
                  </v:textbox>
                  <w10:wrap type="none"/>
                </v:shape>
                <v:shape style="position:absolute;left:0;top:4200;width:4050;height:405" type="#_x0000_t202" id="docshape12" filled="true" fillcolor="#f4cccc" stroked="false">
                  <v:textbox inset="0,0,0,0">
                    <w:txbxContent>
                      <w:p>
                        <w:pPr>
                          <w:spacing w:before="78"/>
                          <w:ind w:left="539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424242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424242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424242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2010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2011</w:t>
      </w:r>
    </w:p>
    <w:p>
      <w:pPr>
        <w:pStyle w:val="BodyText"/>
        <w:spacing w:before="78"/>
        <w:ind w:left="3360"/>
      </w:pPr>
      <w:r>
        <w:rPr/>
        <w:t>Janitor</w:t>
      </w:r>
      <w:r>
        <w:rPr>
          <w:spacing w:val="41"/>
        </w:rPr>
        <w:t> </w:t>
      </w:r>
      <w:r>
        <w:rPr/>
        <w:t>|</w:t>
      </w:r>
      <w:r>
        <w:rPr>
          <w:spacing w:val="41"/>
        </w:rPr>
        <w:t> </w:t>
      </w:r>
      <w:r>
        <w:rPr/>
        <w:t>Buckeye</w:t>
      </w:r>
      <w:r>
        <w:rPr>
          <w:spacing w:val="40"/>
        </w:rPr>
        <w:t> </w:t>
      </w:r>
      <w:r>
        <w:rPr/>
        <w:t>Office</w:t>
      </w:r>
      <w:r>
        <w:rPr>
          <w:spacing w:val="39"/>
        </w:rPr>
        <w:t> </w:t>
      </w:r>
      <w:r>
        <w:rPr/>
        <w:t>Services,</w:t>
      </w:r>
      <w:r>
        <w:rPr>
          <w:spacing w:val="41"/>
        </w:rPr>
        <w:t> </w:t>
      </w:r>
      <w:r>
        <w:rPr/>
        <w:t>Cleveland,</w:t>
      </w:r>
      <w:r>
        <w:rPr>
          <w:spacing w:val="42"/>
        </w:rPr>
        <w:t> </w:t>
      </w:r>
      <w:r>
        <w:rPr>
          <w:spacing w:val="-5"/>
        </w:rPr>
        <w:t>OH</w:t>
      </w: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78" w:lineRule="auto" w:before="153" w:after="0"/>
        <w:ind w:left="4141" w:right="693" w:hanging="304"/>
        <w:jc w:val="left"/>
        <w:rPr>
          <w:sz w:val="18"/>
        </w:rPr>
      </w:pPr>
      <w:r>
        <w:rPr>
          <w:w w:val="105"/>
          <w:sz w:val="18"/>
        </w:rPr>
        <w:t>Cleaned 5 small office accounts on a nightly route, working solo with a punch-clock check-in</w:t>
      </w:r>
    </w:p>
    <w:p>
      <w:pPr>
        <w:pStyle w:val="ListParagraph"/>
        <w:numPr>
          <w:ilvl w:val="0"/>
          <w:numId w:val="1"/>
        </w:numPr>
        <w:tabs>
          <w:tab w:pos="4140" w:val="left" w:leader="none"/>
        </w:tabs>
        <w:spacing w:line="240" w:lineRule="auto" w:before="89" w:after="0"/>
        <w:ind w:left="4140" w:right="0" w:hanging="303"/>
        <w:jc w:val="left"/>
        <w:rPr>
          <w:sz w:val="18"/>
        </w:rPr>
      </w:pPr>
      <w:r>
        <w:rPr>
          <w:w w:val="105"/>
          <w:sz w:val="18"/>
        </w:rPr>
        <w:t>Stripped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waxed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VCT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floors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dental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offices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weekends</w:t>
      </w:r>
    </w:p>
    <w:p>
      <w:pPr>
        <w:pStyle w:val="ListParagraph"/>
        <w:numPr>
          <w:ilvl w:val="0"/>
          <w:numId w:val="1"/>
        </w:numPr>
        <w:tabs>
          <w:tab w:pos="4141" w:val="left" w:leader="none"/>
        </w:tabs>
        <w:spacing w:line="278" w:lineRule="auto" w:before="108" w:after="0"/>
        <w:ind w:left="4141" w:right="328" w:hanging="304"/>
        <w:jc w:val="left"/>
        <w:rPr>
          <w:sz w:val="18"/>
        </w:rPr>
      </w:pPr>
      <w:r>
        <w:rPr>
          <w:w w:val="105"/>
          <w:sz w:val="18"/>
        </w:rPr>
        <w:t>Reported burnt-out lights, plumbing leaks, and door issues to dispatch the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same shift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992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5717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10706100">
                              <a:moveTo>
                                <a:pt x="2571737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571737" y="10706087"/>
                              </a:lnTo>
                              <a:lnTo>
                                <a:pt x="2571737" y="8096250"/>
                              </a:lnTo>
                              <a:lnTo>
                                <a:pt x="2571737" y="2609850"/>
                              </a:lnTo>
                              <a:lnTo>
                                <a:pt x="257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202.5pt;height:843pt;mso-position-horizontal-relative:page;mso-position-vertical-relative:page;z-index:15730176" id="docshape13" coordorigin="0,0" coordsize="4050,16860" path="m4050,0l0,0,0,4110,0,12750,0,16860,4050,16860,4050,12750,4050,4110,405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spacing w:line="240" w:lineRule="auto"/>
        <w:ind w:left="317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4" filled="true" fillcolor="#424242" stroked="false">
                <w10:anchorlock/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60" w:lineRule="auto" w:before="161"/>
        <w:ind w:left="3360" w:right="927"/>
      </w:pPr>
      <w:r>
        <w:rPr>
          <w:w w:val="105"/>
        </w:rPr>
        <w:t>High School Diploma, John F. Kennedy High School, Cleveland, OH, 2009 ISSA Cleaning Management Institute, Custodial Technician Certificate, 2016 OSHA 30-Hour General Industry Card, 2020</w:t>
      </w:r>
    </w:p>
    <w:p>
      <w:pPr>
        <w:pStyle w:val="BodyText"/>
        <w:spacing w:before="8"/>
        <w:ind w:left="3360"/>
      </w:pPr>
      <w:r>
        <w:rPr>
          <w:w w:val="105"/>
        </w:rPr>
        <w:t>AHE</w:t>
      </w:r>
      <w:r>
        <w:rPr>
          <w:spacing w:val="10"/>
          <w:w w:val="105"/>
        </w:rPr>
        <w:t> </w:t>
      </w:r>
      <w:r>
        <w:rPr>
          <w:w w:val="105"/>
        </w:rPr>
        <w:t>Certified</w:t>
      </w:r>
      <w:r>
        <w:rPr>
          <w:spacing w:val="10"/>
          <w:w w:val="105"/>
        </w:rPr>
        <w:t> </w:t>
      </w:r>
      <w:r>
        <w:rPr>
          <w:w w:val="105"/>
        </w:rPr>
        <w:t>Healthcare</w:t>
      </w:r>
      <w:r>
        <w:rPr>
          <w:spacing w:val="11"/>
          <w:w w:val="105"/>
        </w:rPr>
        <w:t> </w:t>
      </w:r>
      <w:r>
        <w:rPr>
          <w:w w:val="105"/>
        </w:rPr>
        <w:t>Environmental</w:t>
      </w:r>
      <w:r>
        <w:rPr>
          <w:spacing w:val="11"/>
          <w:w w:val="105"/>
        </w:rPr>
        <w:t> </w:t>
      </w:r>
      <w:r>
        <w:rPr>
          <w:w w:val="105"/>
        </w:rPr>
        <w:t>Services</w:t>
      </w:r>
      <w:r>
        <w:rPr>
          <w:spacing w:val="7"/>
          <w:w w:val="105"/>
        </w:rPr>
        <w:t> </w:t>
      </w:r>
      <w:r>
        <w:rPr>
          <w:w w:val="105"/>
        </w:rPr>
        <w:t>Technician</w:t>
      </w:r>
      <w:r>
        <w:rPr>
          <w:spacing w:val="11"/>
          <w:w w:val="105"/>
        </w:rPr>
        <w:t> </w:t>
      </w:r>
      <w:r>
        <w:rPr>
          <w:w w:val="105"/>
        </w:rPr>
        <w:t>(CHEST),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2013</w:t>
      </w:r>
    </w:p>
    <w:sectPr>
      <w:pgSz w:w="11920" w:h="16860"/>
      <w:pgMar w:top="0" w:bottom="0" w:left="992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141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1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97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75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54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33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11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0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9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14" w:right="11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9"/>
      <w:ind w:left="4141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eddie.tran@example.com" TargetMode="External"/><Relationship Id="rId12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2026-07-08T12:36:15Z</dcterms:created>
  <dcterms:modified xsi:type="dcterms:W3CDTF">2026-07-08T12:36:15Z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