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8B0000"/>
          <w:spacing w:val="12"/>
          <w:sz w:val="74"/>
        </w:rPr>
        <w:t>Michael</w:t>
      </w:r>
      <w:r>
        <w:rPr>
          <w:b/>
          <w:color w:val="8B0000"/>
          <w:spacing w:val="31"/>
          <w:sz w:val="74"/>
        </w:rPr>
        <w:t> </w:t>
      </w:r>
      <w:r>
        <w:rPr>
          <w:color w:val="8B0000"/>
          <w:spacing w:val="9"/>
          <w:sz w:val="74"/>
        </w:rPr>
        <w:t>Harris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8B0000"/>
          <w:spacing w:val="-2"/>
          <w:sz w:val="22"/>
        </w:rPr>
        <w:t>Model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sz w:val="18"/>
        </w:rPr>
        <w:t>(612)</w:t>
      </w:r>
      <w:r>
        <w:rPr>
          <w:spacing w:val="37"/>
          <w:sz w:val="18"/>
        </w:rPr>
        <w:t> </w:t>
      </w:r>
      <w:r>
        <w:rPr>
          <w:sz w:val="18"/>
        </w:rPr>
        <w:t>555-0149</w:t>
      </w:r>
      <w:r>
        <w:rPr>
          <w:spacing w:val="64"/>
          <w:sz w:val="18"/>
        </w:rPr>
        <w:t> </w:t>
      </w:r>
      <w:r>
        <w:rPr>
          <w:sz w:val="13"/>
        </w:rPr>
        <w:t>•</w:t>
      </w:r>
      <w:r>
        <w:rPr>
          <w:spacing w:val="78"/>
          <w:sz w:val="13"/>
        </w:rPr>
        <w:t> </w:t>
      </w:r>
      <w:r>
        <w:rPr>
          <w:sz w:val="18"/>
        </w:rPr>
        <w:t>Minneapolis,</w:t>
      </w:r>
      <w:r>
        <w:rPr>
          <w:spacing w:val="37"/>
          <w:sz w:val="18"/>
        </w:rPr>
        <w:t> </w:t>
      </w:r>
      <w:r>
        <w:rPr>
          <w:sz w:val="18"/>
        </w:rPr>
        <w:t>MN</w:t>
      </w:r>
      <w:r>
        <w:rPr>
          <w:spacing w:val="38"/>
          <w:sz w:val="18"/>
        </w:rPr>
        <w:t> </w:t>
      </w:r>
      <w:r>
        <w:rPr>
          <w:sz w:val="18"/>
        </w:rPr>
        <w:t>12345</w:t>
      </w:r>
      <w:r>
        <w:rPr>
          <w:spacing w:val="65"/>
          <w:sz w:val="18"/>
        </w:rPr>
        <w:t> </w:t>
      </w:r>
      <w:r>
        <w:rPr>
          <w:sz w:val="13"/>
        </w:rPr>
        <w:t>•</w:t>
      </w:r>
      <w:r>
        <w:rPr>
          <w:spacing w:val="78"/>
          <w:sz w:val="13"/>
        </w:rPr>
        <w:t> </w:t>
      </w:r>
      <w:hyperlink r:id="rId5">
        <w:r>
          <w:rPr>
            <w:spacing w:val="-2"/>
            <w:sz w:val="18"/>
          </w:rPr>
          <w:t>theo.aldermann@example.com</w:t>
        </w:r>
      </w:hyperlink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</w:pPr>
    </w:p>
    <w:p>
      <w:pPr>
        <w:pStyle w:val="BodyText"/>
        <w:spacing w:line="292" w:lineRule="auto" w:before="1"/>
        <w:ind w:left="35" w:right="296"/>
      </w:pPr>
      <w:r>
        <w:rPr>
          <w:w w:val="105"/>
        </w:rPr>
        <w:t>New-face</w:t>
      </w:r>
      <w:r>
        <w:rPr>
          <w:spacing w:val="33"/>
          <w:w w:val="105"/>
        </w:rPr>
        <w:t> </w:t>
      </w:r>
      <w:r>
        <w:rPr>
          <w:w w:val="105"/>
        </w:rPr>
        <w:t>male</w:t>
      </w:r>
      <w:r>
        <w:rPr>
          <w:spacing w:val="33"/>
          <w:w w:val="105"/>
        </w:rPr>
        <w:t> </w:t>
      </w:r>
      <w:r>
        <w:rPr>
          <w:w w:val="105"/>
        </w:rPr>
        <w:t>model</w:t>
      </w:r>
      <w:r>
        <w:rPr>
          <w:spacing w:val="33"/>
          <w:w w:val="105"/>
        </w:rPr>
        <w:t> </w:t>
      </w:r>
      <w:r>
        <w:rPr>
          <w:w w:val="105"/>
        </w:rPr>
        <w:t>recently</w:t>
      </w:r>
      <w:r>
        <w:rPr>
          <w:spacing w:val="33"/>
          <w:w w:val="105"/>
        </w:rPr>
        <w:t> </w:t>
      </w:r>
      <w:r>
        <w:rPr>
          <w:w w:val="105"/>
        </w:rPr>
        <w:t>signed</w:t>
      </w:r>
      <w:r>
        <w:rPr>
          <w:spacing w:val="33"/>
          <w:w w:val="105"/>
        </w:rPr>
        <w:t> </w:t>
      </w:r>
      <w:r>
        <w:rPr>
          <w:w w:val="105"/>
        </w:rPr>
        <w:t>to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3"/>
          <w:w w:val="105"/>
        </w:rPr>
        <w:t> </w:t>
      </w:r>
      <w:r>
        <w:rPr>
          <w:w w:val="105"/>
        </w:rPr>
        <w:t>regional</w:t>
      </w:r>
      <w:r>
        <w:rPr>
          <w:spacing w:val="33"/>
          <w:w w:val="105"/>
        </w:rPr>
        <w:t> </w:t>
      </w:r>
      <w:r>
        <w:rPr>
          <w:w w:val="105"/>
        </w:rPr>
        <w:t>agency,</w:t>
      </w:r>
      <w:r>
        <w:rPr>
          <w:spacing w:val="33"/>
          <w:w w:val="105"/>
        </w:rPr>
        <w:t> </w:t>
      </w:r>
      <w:r>
        <w:rPr>
          <w:w w:val="105"/>
        </w:rPr>
        <w:t>with</w:t>
      </w:r>
      <w:r>
        <w:rPr>
          <w:spacing w:val="33"/>
          <w:w w:val="105"/>
        </w:rPr>
        <w:t> </w:t>
      </w:r>
      <w:r>
        <w:rPr>
          <w:w w:val="105"/>
        </w:rPr>
        <w:t>early</w:t>
      </w:r>
      <w:r>
        <w:rPr>
          <w:spacing w:val="33"/>
          <w:w w:val="105"/>
        </w:rPr>
        <w:t> </w:t>
      </w:r>
      <w:r>
        <w:rPr>
          <w:w w:val="105"/>
        </w:rPr>
        <w:t>commercial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lifestyle</w:t>
      </w:r>
      <w:r>
        <w:rPr>
          <w:spacing w:val="33"/>
          <w:w w:val="105"/>
        </w:rPr>
        <w:t> </w:t>
      </w:r>
      <w:r>
        <w:rPr>
          <w:w w:val="105"/>
        </w:rPr>
        <w:t>credits</w:t>
      </w:r>
      <w:r>
        <w:rPr>
          <w:spacing w:val="33"/>
          <w:w w:val="105"/>
        </w:rPr>
        <w:t> </w:t>
      </w:r>
      <w:r>
        <w:rPr>
          <w:w w:val="105"/>
        </w:rPr>
        <w:t>for</w:t>
      </w:r>
      <w:r>
        <w:rPr>
          <w:spacing w:val="33"/>
          <w:w w:val="105"/>
        </w:rPr>
        <w:t> </w:t>
      </w:r>
      <w:r>
        <w:rPr>
          <w:w w:val="105"/>
        </w:rPr>
        <w:t>Midwest</w:t>
      </w:r>
      <w:r>
        <w:rPr>
          <w:spacing w:val="33"/>
          <w:w w:val="105"/>
        </w:rPr>
        <w:t> </w:t>
      </w:r>
      <w:r>
        <w:rPr>
          <w:w w:val="105"/>
        </w:rPr>
        <w:t>retailers. Comfortable</w:t>
      </w:r>
      <w:r>
        <w:rPr>
          <w:spacing w:val="28"/>
          <w:w w:val="105"/>
        </w:rPr>
        <w:t> </w:t>
      </w:r>
      <w:r>
        <w:rPr>
          <w:w w:val="105"/>
        </w:rPr>
        <w:t>on</w:t>
      </w:r>
      <w:r>
        <w:rPr>
          <w:spacing w:val="28"/>
          <w:w w:val="105"/>
        </w:rPr>
        <w:t> </w:t>
      </w:r>
      <w:r>
        <w:rPr>
          <w:w w:val="105"/>
        </w:rPr>
        <w:t>set,</w:t>
      </w:r>
      <w:r>
        <w:rPr>
          <w:spacing w:val="28"/>
          <w:w w:val="105"/>
        </w:rPr>
        <w:t> </w:t>
      </w:r>
      <w:r>
        <w:rPr>
          <w:w w:val="105"/>
        </w:rPr>
        <w:t>available</w:t>
      </w:r>
      <w:r>
        <w:rPr>
          <w:spacing w:val="28"/>
          <w:w w:val="105"/>
        </w:rPr>
        <w:t> </w:t>
      </w:r>
      <w:r>
        <w:rPr>
          <w:w w:val="105"/>
        </w:rPr>
        <w:t>on</w:t>
      </w:r>
      <w:r>
        <w:rPr>
          <w:spacing w:val="28"/>
          <w:w w:val="105"/>
        </w:rPr>
        <w:t> </w:t>
      </w:r>
      <w:r>
        <w:rPr>
          <w:w w:val="105"/>
        </w:rPr>
        <w:t>short</w:t>
      </w:r>
      <w:r>
        <w:rPr>
          <w:spacing w:val="28"/>
          <w:w w:val="105"/>
        </w:rPr>
        <w:t> </w:t>
      </w:r>
      <w:r>
        <w:rPr>
          <w:w w:val="105"/>
        </w:rPr>
        <w:t>notice,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actively</w:t>
      </w:r>
      <w:r>
        <w:rPr>
          <w:spacing w:val="28"/>
          <w:w w:val="105"/>
        </w:rPr>
        <w:t> </w:t>
      </w:r>
      <w:r>
        <w:rPr>
          <w:w w:val="105"/>
        </w:rPr>
        <w:t>building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tear</w:t>
      </w:r>
      <w:r>
        <w:rPr>
          <w:spacing w:val="28"/>
          <w:w w:val="105"/>
        </w:rPr>
        <w:t> </w:t>
      </w:r>
      <w:r>
        <w:rPr>
          <w:w w:val="105"/>
        </w:rPr>
        <w:t>sheet</w:t>
      </w:r>
      <w:r>
        <w:rPr>
          <w:spacing w:val="28"/>
          <w:w w:val="105"/>
        </w:rPr>
        <w:t> </w:t>
      </w:r>
      <w:r>
        <w:rPr>
          <w:w w:val="105"/>
        </w:rPr>
        <w:t>portfolio</w:t>
      </w:r>
      <w:r>
        <w:rPr>
          <w:spacing w:val="28"/>
          <w:w w:val="105"/>
        </w:rPr>
        <w:t> </w:t>
      </w:r>
      <w:r>
        <w:rPr>
          <w:w w:val="105"/>
        </w:rPr>
        <w:t>while</w:t>
      </w:r>
      <w:r>
        <w:rPr>
          <w:spacing w:val="28"/>
          <w:w w:val="105"/>
        </w:rPr>
        <w:t> </w:t>
      </w:r>
      <w:r>
        <w:rPr>
          <w:w w:val="105"/>
        </w:rPr>
        <w:t>balancing</w:t>
      </w:r>
      <w:r>
        <w:rPr>
          <w:spacing w:val="28"/>
          <w:w w:val="105"/>
        </w:rPr>
        <w:t> </w:t>
      </w:r>
      <w:r>
        <w:rPr>
          <w:w w:val="105"/>
        </w:rPr>
        <w:t>university</w:t>
      </w:r>
      <w:r>
        <w:rPr>
          <w:spacing w:val="28"/>
          <w:w w:val="105"/>
        </w:rPr>
        <w:t> </w:t>
      </w:r>
      <w:r>
        <w:rPr>
          <w:w w:val="105"/>
        </w:rPr>
        <w:t>coursework.</w:t>
      </w:r>
    </w:p>
    <w:p>
      <w:pPr>
        <w:pStyle w:val="BodyText"/>
        <w:spacing w:before="115"/>
      </w:pPr>
    </w:p>
    <w:p>
      <w:pPr>
        <w:pStyle w:val="Heading1"/>
        <w:spacing w:before="0"/>
      </w:pPr>
      <w:r>
        <w:rPr>
          <w:color w:val="8B0000"/>
          <w:sz w:val="29"/>
        </w:rPr>
        <w:t>P</w:t>
      </w:r>
      <w:r>
        <w:rPr>
          <w:color w:val="8B0000"/>
        </w:rPr>
        <w:t>ROFESSIONAL</w:t>
      </w:r>
      <w:r>
        <w:rPr>
          <w:color w:val="8B0000"/>
          <w:spacing w:val="64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/>
      </w:pPr>
      <w:r>
        <w:rPr>
          <w:w w:val="105"/>
        </w:rPr>
        <w:t>New</w:t>
      </w:r>
      <w:r>
        <w:rPr>
          <w:spacing w:val="12"/>
          <w:w w:val="105"/>
        </w:rPr>
        <w:t> </w:t>
      </w:r>
      <w:r>
        <w:rPr>
          <w:w w:val="105"/>
        </w:rPr>
        <w:t>Face</w:t>
      </w:r>
      <w:r>
        <w:rPr>
          <w:spacing w:val="12"/>
          <w:w w:val="105"/>
        </w:rPr>
        <w:t> </w:t>
      </w:r>
      <w:r>
        <w:rPr>
          <w:w w:val="105"/>
        </w:rPr>
        <w:t>Model,</w:t>
      </w:r>
      <w:r>
        <w:rPr>
          <w:spacing w:val="12"/>
          <w:w w:val="105"/>
        </w:rPr>
        <w:t> </w:t>
      </w:r>
      <w:r>
        <w:rPr>
          <w:w w:val="105"/>
        </w:rPr>
        <w:t>Roster</w:t>
      </w:r>
      <w:r>
        <w:rPr>
          <w:spacing w:val="9"/>
          <w:w w:val="105"/>
        </w:rPr>
        <w:t> </w:t>
      </w:r>
      <w:r>
        <w:rPr>
          <w:w w:val="105"/>
        </w:rPr>
        <w:t>Talent</w:t>
      </w:r>
      <w:r>
        <w:rPr>
          <w:spacing w:val="2"/>
          <w:w w:val="105"/>
        </w:rPr>
        <w:t> </w:t>
      </w:r>
      <w:r>
        <w:rPr>
          <w:w w:val="105"/>
        </w:rPr>
        <w:t>Agency,</w:t>
      </w:r>
      <w:r>
        <w:rPr>
          <w:spacing w:val="12"/>
          <w:w w:val="105"/>
        </w:rPr>
        <w:t> </w:t>
      </w:r>
      <w:r>
        <w:rPr>
          <w:w w:val="105"/>
        </w:rPr>
        <w:t>Minneapolis,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MN</w:t>
      </w:r>
      <w:r>
        <w:rPr/>
        <w:tab/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Booked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paid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jobs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8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board,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e-commerce,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in-store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signage,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outerwear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catalog.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Lookbook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lifestyle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stills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Minneapolis-based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athletic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apparel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brand;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two-day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shoot,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buyout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North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American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digital.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Test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shoots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local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photographers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build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editorial-style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portfolio;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images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selected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23"/>
          <w:w w:val="105"/>
          <w:sz w:val="16"/>
        </w:rPr>
        <w:t> </w:t>
      </w:r>
      <w:r>
        <w:rPr>
          <w:spacing w:val="-4"/>
          <w:w w:val="105"/>
          <w:sz w:val="16"/>
        </w:rPr>
        <w:t>book.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Walked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charity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runway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show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benefiting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children's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hospital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estimated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600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attendees.</w:t>
      </w:r>
    </w:p>
    <w:p>
      <w:pPr>
        <w:pStyle w:val="BodyText"/>
        <w:tabs>
          <w:tab w:pos="10820" w:val="right" w:leader="none"/>
        </w:tabs>
        <w:spacing w:before="249"/>
        <w:ind w:left="203"/>
      </w:pPr>
      <w:r>
        <w:rPr/>
        <w:t>Promotional</w:t>
      </w:r>
      <w:r>
        <w:rPr>
          <w:spacing w:val="50"/>
        </w:rPr>
        <w:t> </w:t>
      </w:r>
      <w:r>
        <w:rPr/>
        <w:t>Model</w:t>
      </w:r>
      <w:r>
        <w:rPr>
          <w:spacing w:val="51"/>
        </w:rPr>
        <w:t> </w:t>
      </w:r>
      <w:r>
        <w:rPr/>
        <w:t>&amp;</w:t>
      </w:r>
      <w:r>
        <w:rPr>
          <w:spacing w:val="51"/>
        </w:rPr>
        <w:t> </w:t>
      </w:r>
      <w:r>
        <w:rPr/>
        <w:t>Brand</w:t>
      </w:r>
      <w:r>
        <w:rPr>
          <w:spacing w:val="34"/>
        </w:rPr>
        <w:t> </w:t>
      </w:r>
      <w:r>
        <w:rPr/>
        <w:t>Ambassador,</w:t>
      </w:r>
      <w:r>
        <w:rPr>
          <w:spacing w:val="51"/>
        </w:rPr>
        <w:t> </w:t>
      </w:r>
      <w:r>
        <w:rPr/>
        <w:t>Northstar</w:t>
      </w:r>
      <w:r>
        <w:rPr>
          <w:spacing w:val="51"/>
        </w:rPr>
        <w:t> </w:t>
      </w:r>
      <w:r>
        <w:rPr/>
        <w:t>Event</w:t>
      </w:r>
      <w:r>
        <w:rPr>
          <w:spacing w:val="51"/>
        </w:rPr>
        <w:t> </w:t>
      </w:r>
      <w:r>
        <w:rPr/>
        <w:t>Staffing,</w:t>
      </w:r>
      <w:r>
        <w:rPr>
          <w:spacing w:val="50"/>
        </w:rPr>
        <w:t> </w:t>
      </w:r>
      <w:r>
        <w:rPr/>
        <w:t>Minneapolis,</w:t>
      </w:r>
      <w:r>
        <w:rPr>
          <w:spacing w:val="51"/>
        </w:rPr>
        <w:t> </w:t>
      </w:r>
      <w:r>
        <w:rPr>
          <w:spacing w:val="-5"/>
        </w:rPr>
        <w:t>MN</w:t>
      </w:r>
      <w:r>
        <w:rPr>
          <w:rFonts w:ascii="Times New Roman" w:hAnsi="Times New Roman"/>
        </w:rPr>
        <w:tab/>
      </w:r>
      <w:r>
        <w:rPr>
          <w:spacing w:val="-4"/>
        </w:rPr>
        <w:t>2022 </w:t>
      </w:r>
      <w:r>
        <w:rPr/>
        <w:t>– 2023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Represented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beverage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tech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brands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trade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shows,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sporting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events,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pop-ups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Minnesota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Wisconsin.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Handled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product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demos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sampling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crowds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400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people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shift.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100%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on-time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call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record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31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shifts.</w:t>
      </w:r>
    </w:p>
    <w:p>
      <w:pPr>
        <w:pStyle w:val="BodyText"/>
        <w:spacing w:before="8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130022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38016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8B0000"/>
          <w:spacing w:val="-2"/>
          <w:sz w:val="29"/>
        </w:rPr>
        <w:t>E</w:t>
      </w:r>
      <w:r>
        <w:rPr>
          <w:color w:val="8B0000"/>
          <w:spacing w:val="-2"/>
        </w:rPr>
        <w:t>DUCATION</w:t>
      </w:r>
    </w:p>
    <w:p>
      <w:pPr>
        <w:pStyle w:val="BodyText"/>
        <w:spacing w:before="18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B.A.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Communication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Studies,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University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Minnesota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(in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progress,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expected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2025)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Modeling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Fundamentals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Workshop,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Roster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Talent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Agency,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282323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30217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8B0000"/>
          <w:sz w:val="29"/>
        </w:rPr>
        <w:t>K</w:t>
      </w:r>
      <w:r>
        <w:rPr>
          <w:color w:val="8B0000"/>
        </w:rPr>
        <w:t>EY</w:t>
      </w:r>
      <w:r>
        <w:rPr>
          <w:color w:val="8B0000"/>
          <w:spacing w:val="19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before="7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7" w:after="0"/>
        <w:ind w:left="500" w:right="54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8b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Commercial and lifestyle </w:t>
      </w:r>
      <w:r>
        <w:rPr>
          <w:spacing w:val="-2"/>
          <w:w w:val="105"/>
          <w:sz w:val="16"/>
        </w:rPr>
        <w:t>posing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55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Runway</w:t>
      </w:r>
      <w:r>
        <w:rPr>
          <w:spacing w:val="5"/>
          <w:w w:val="105"/>
          <w:sz w:val="16"/>
        </w:rPr>
        <w:t> </w:t>
      </w:r>
      <w:r>
        <w:rPr>
          <w:spacing w:val="-2"/>
          <w:w w:val="105"/>
          <w:sz w:val="16"/>
        </w:rPr>
        <w:t>basics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10" w:after="0"/>
        <w:ind w:left="500" w:right="181" w:hanging="298"/>
        <w:jc w:val="left"/>
        <w:rPr>
          <w:sz w:val="16"/>
        </w:rPr>
      </w:pPr>
      <w:r>
        <w:rPr>
          <w:w w:val="105"/>
          <w:sz w:val="16"/>
        </w:rPr>
        <w:t>Snowboarding, soccer, weight training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6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Polaroids and digital test </w:t>
      </w:r>
      <w:r>
        <w:rPr>
          <w:spacing w:val="-2"/>
          <w:w w:val="105"/>
          <w:sz w:val="16"/>
        </w:rPr>
        <w:t>shoots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5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Self-tape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submissions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Public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speaking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brand</w:t>
      </w:r>
      <w:r>
        <w:rPr>
          <w:spacing w:val="28"/>
          <w:w w:val="105"/>
          <w:sz w:val="16"/>
        </w:rPr>
        <w:t> </w:t>
      </w:r>
      <w:r>
        <w:rPr>
          <w:spacing w:val="-2"/>
          <w:w w:val="105"/>
          <w:sz w:val="16"/>
        </w:rPr>
        <w:t>activations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Valid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passport,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flexible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schedule</w:t>
      </w:r>
    </w:p>
    <w:sectPr>
      <w:type w:val="continuous"/>
      <w:pgSz w:w="11920" w:h="16860"/>
      <w:pgMar w:top="0" w:bottom="280" w:left="708" w:right="283"/>
      <w:cols w:num="2" w:equalWidth="0">
        <w:col w:w="2472" w:space="1161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eo.alderman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2026-07-07T15:15:31Z</dcterms:created>
  <dcterms:modified xsi:type="dcterms:W3CDTF">2026-07-07T15:15:31Z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