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10382237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10382237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6350,11625,16858,11918,16858,11918,16350,11918,4110,11918,0xe" filled="true" fillcolor="#21a699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21A699"/>
          <w:sz w:val="74"/>
        </w:rPr>
        <w:t>Anna</w:t>
      </w:r>
      <w:r>
        <w:rPr>
          <w:color w:val="21A699"/>
          <w:spacing w:val="-4"/>
          <w:sz w:val="74"/>
        </w:rPr>
        <w:t> </w:t>
      </w:r>
      <w:r>
        <w:rPr>
          <w:color w:val="21A699"/>
          <w:spacing w:val="-2"/>
          <w:sz w:val="74"/>
        </w:rPr>
        <w:t>Roberts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Photographer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Providence,</w:t>
      </w:r>
      <w:r>
        <w:rPr>
          <w:spacing w:val="1"/>
          <w:sz w:val="22"/>
        </w:rPr>
        <w:t> </w:t>
      </w:r>
      <w:r>
        <w:rPr>
          <w:sz w:val="22"/>
        </w:rPr>
        <w:t>RI</w:t>
      </w:r>
      <w:r>
        <w:rPr>
          <w:spacing w:val="2"/>
          <w:sz w:val="22"/>
        </w:rPr>
        <w:t> </w:t>
      </w:r>
      <w:r>
        <w:rPr>
          <w:sz w:val="22"/>
        </w:rPr>
        <w:t>12345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r>
        <w:rPr>
          <w:sz w:val="22"/>
        </w:rPr>
        <w:t>(401)</w:t>
      </w:r>
      <w:r>
        <w:rPr>
          <w:spacing w:val="1"/>
          <w:sz w:val="22"/>
        </w:rPr>
        <w:t> </w:t>
      </w:r>
      <w:r>
        <w:rPr>
          <w:sz w:val="22"/>
        </w:rPr>
        <w:t>555-2914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hyperlink r:id="rId5">
        <w:r>
          <w:rPr>
            <w:spacing w:val="-2"/>
            <w:sz w:val="22"/>
          </w:rPr>
          <w:t>devon.hayashi@example.com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519" w:firstLine="0"/>
        <w:jc w:val="left"/>
        <w:rPr>
          <w:sz w:val="15"/>
        </w:rPr>
      </w:pPr>
      <w:r>
        <w:rPr>
          <w:sz w:val="15"/>
        </w:rPr>
        <w:t>Emerging</w:t>
      </w:r>
      <w:r>
        <w:rPr>
          <w:spacing w:val="-7"/>
          <w:sz w:val="15"/>
        </w:rPr>
        <w:t> </w:t>
      </w:r>
      <w:r>
        <w:rPr>
          <w:sz w:val="15"/>
        </w:rPr>
        <w:t>photographer</w:t>
      </w:r>
      <w:r>
        <w:rPr>
          <w:spacing w:val="-7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2</w:t>
      </w:r>
      <w:r>
        <w:rPr>
          <w:spacing w:val="-7"/>
          <w:sz w:val="15"/>
        </w:rPr>
        <w:t> </w:t>
      </w:r>
      <w:r>
        <w:rPr>
          <w:sz w:val="15"/>
        </w:rPr>
        <w:t>years</w:t>
      </w:r>
      <w:r>
        <w:rPr>
          <w:spacing w:val="-7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paid</w:t>
      </w:r>
      <w:r>
        <w:rPr>
          <w:spacing w:val="-7"/>
          <w:sz w:val="15"/>
        </w:rPr>
        <w:t> </w:t>
      </w:r>
      <w:r>
        <w:rPr>
          <w:sz w:val="15"/>
        </w:rPr>
        <w:t>assisting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a</w:t>
      </w:r>
      <w:r>
        <w:rPr>
          <w:spacing w:val="-7"/>
          <w:sz w:val="15"/>
        </w:rPr>
        <w:t> </w:t>
      </w:r>
      <w:r>
        <w:rPr>
          <w:sz w:val="15"/>
        </w:rPr>
        <w:t>growing</w:t>
      </w:r>
      <w:r>
        <w:rPr>
          <w:spacing w:val="-7"/>
          <w:sz w:val="15"/>
        </w:rPr>
        <w:t> </w:t>
      </w:r>
      <w:r>
        <w:rPr>
          <w:sz w:val="15"/>
        </w:rPr>
        <w:t>freelance</w:t>
      </w:r>
      <w:r>
        <w:rPr>
          <w:spacing w:val="-7"/>
          <w:sz w:val="15"/>
        </w:rPr>
        <w:t> </w:t>
      </w:r>
      <w:r>
        <w:rPr>
          <w:sz w:val="15"/>
        </w:rPr>
        <w:t>portrait</w:t>
      </w:r>
      <w:r>
        <w:rPr>
          <w:spacing w:val="-7"/>
          <w:sz w:val="15"/>
        </w:rPr>
        <w:t> </w:t>
      </w:r>
      <w:r>
        <w:rPr>
          <w:sz w:val="15"/>
        </w:rPr>
        <w:t>practice.</w:t>
      </w:r>
      <w:r>
        <w:rPr>
          <w:spacing w:val="-7"/>
          <w:sz w:val="15"/>
        </w:rPr>
        <w:t> </w:t>
      </w:r>
      <w:r>
        <w:rPr>
          <w:sz w:val="15"/>
        </w:rPr>
        <w:t>Strong</w:t>
      </w:r>
      <w:r>
        <w:rPr>
          <w:spacing w:val="-7"/>
          <w:sz w:val="15"/>
        </w:rPr>
        <w:t> </w:t>
      </w:r>
      <w:r>
        <w:rPr>
          <w:sz w:val="15"/>
        </w:rPr>
        <w:t>on</w:t>
      </w:r>
      <w:r>
        <w:rPr>
          <w:spacing w:val="-7"/>
          <w:sz w:val="15"/>
        </w:rPr>
        <w:t> </w:t>
      </w:r>
      <w:r>
        <w:rPr>
          <w:sz w:val="15"/>
        </w:rPr>
        <w:t>natural-light</w:t>
      </w:r>
      <w:r>
        <w:rPr>
          <w:spacing w:val="-7"/>
          <w:sz w:val="15"/>
        </w:rPr>
        <w:t> </w:t>
      </w:r>
      <w:r>
        <w:rPr>
          <w:sz w:val="15"/>
        </w:rPr>
        <w:t>portraits,</w:t>
      </w:r>
      <w:r>
        <w:rPr>
          <w:spacing w:val="-7"/>
          <w:sz w:val="15"/>
        </w:rPr>
        <w:t> </w:t>
      </w:r>
      <w:r>
        <w:rPr>
          <w:sz w:val="15"/>
        </w:rPr>
        <w:t>event</w:t>
      </w:r>
      <w:r>
        <w:rPr>
          <w:spacing w:val="-7"/>
          <w:sz w:val="15"/>
        </w:rPr>
        <w:t> </w:t>
      </w:r>
      <w:r>
        <w:rPr>
          <w:sz w:val="15"/>
        </w:rPr>
        <w:t>coverage,</w:t>
      </w:r>
      <w:r>
        <w:rPr>
          <w:spacing w:val="-7"/>
          <w:sz w:val="15"/>
        </w:rPr>
        <w:t> </w:t>
      </w:r>
      <w:r>
        <w:rPr>
          <w:sz w:val="15"/>
        </w:rPr>
        <w:t>and same-day</w:t>
      </w:r>
      <w:r>
        <w:rPr>
          <w:spacing w:val="-3"/>
          <w:sz w:val="15"/>
        </w:rPr>
        <w:t> </w:t>
      </w:r>
      <w:r>
        <w:rPr>
          <w:sz w:val="15"/>
        </w:rPr>
        <w:t>turnarounds</w:t>
      </w:r>
      <w:r>
        <w:rPr>
          <w:spacing w:val="-3"/>
          <w:sz w:val="15"/>
        </w:rPr>
        <w:t> </w:t>
      </w:r>
      <w:r>
        <w:rPr>
          <w:sz w:val="15"/>
        </w:rPr>
        <w:t>for</w:t>
      </w:r>
      <w:r>
        <w:rPr>
          <w:spacing w:val="-3"/>
          <w:sz w:val="15"/>
        </w:rPr>
        <w:t> </w:t>
      </w:r>
      <w:r>
        <w:rPr>
          <w:sz w:val="15"/>
        </w:rPr>
        <w:t>small</w:t>
      </w:r>
      <w:r>
        <w:rPr>
          <w:spacing w:val="-3"/>
          <w:sz w:val="15"/>
        </w:rPr>
        <w:t> </w:t>
      </w:r>
      <w:r>
        <w:rPr>
          <w:sz w:val="15"/>
        </w:rPr>
        <w:t>businesses.</w:t>
      </w:r>
      <w:r>
        <w:rPr>
          <w:spacing w:val="-3"/>
          <w:sz w:val="15"/>
        </w:rPr>
        <w:t> </w:t>
      </w:r>
      <w:r>
        <w:rPr>
          <w:sz w:val="15"/>
        </w:rPr>
        <w:t>Looking</w:t>
      </w:r>
      <w:r>
        <w:rPr>
          <w:spacing w:val="-3"/>
          <w:sz w:val="15"/>
        </w:rPr>
        <w:t> </w:t>
      </w:r>
      <w:r>
        <w:rPr>
          <w:sz w:val="15"/>
        </w:rPr>
        <w:t>for</w:t>
      </w:r>
      <w:r>
        <w:rPr>
          <w:spacing w:val="-3"/>
          <w:sz w:val="15"/>
        </w:rPr>
        <w:t> </w:t>
      </w:r>
      <w:r>
        <w:rPr>
          <w:sz w:val="15"/>
        </w:rPr>
        <w:t>a</w:t>
      </w:r>
      <w:r>
        <w:rPr>
          <w:spacing w:val="-3"/>
          <w:sz w:val="15"/>
        </w:rPr>
        <w:t> </w:t>
      </w:r>
      <w:r>
        <w:rPr>
          <w:sz w:val="15"/>
        </w:rPr>
        <w:t>staff</w:t>
      </w:r>
      <w:r>
        <w:rPr>
          <w:spacing w:val="-3"/>
          <w:sz w:val="15"/>
        </w:rPr>
        <w:t> </w:t>
      </w:r>
      <w:r>
        <w:rPr>
          <w:sz w:val="15"/>
        </w:rPr>
        <w:t>or</w:t>
      </w:r>
      <w:r>
        <w:rPr>
          <w:spacing w:val="-3"/>
          <w:sz w:val="15"/>
        </w:rPr>
        <w:t> </w:t>
      </w:r>
      <w:r>
        <w:rPr>
          <w:sz w:val="15"/>
        </w:rPr>
        <w:t>studio</w:t>
      </w:r>
      <w:r>
        <w:rPr>
          <w:spacing w:val="-3"/>
          <w:sz w:val="15"/>
        </w:rPr>
        <w:t> </w:t>
      </w:r>
      <w:r>
        <w:rPr>
          <w:sz w:val="15"/>
        </w:rPr>
        <w:t>assistant</w:t>
      </w:r>
      <w:r>
        <w:rPr>
          <w:spacing w:val="-3"/>
          <w:sz w:val="15"/>
        </w:rPr>
        <w:t> </w:t>
      </w:r>
      <w:r>
        <w:rPr>
          <w:sz w:val="15"/>
        </w:rPr>
        <w:t>role</w:t>
      </w:r>
      <w:r>
        <w:rPr>
          <w:spacing w:val="-3"/>
          <w:sz w:val="15"/>
        </w:rPr>
        <w:t> </w:t>
      </w:r>
      <w:r>
        <w:rPr>
          <w:sz w:val="15"/>
        </w:rPr>
        <w:t>to</w:t>
      </w:r>
      <w:r>
        <w:rPr>
          <w:spacing w:val="-3"/>
          <w:sz w:val="15"/>
        </w:rPr>
        <w:t> </w:t>
      </w:r>
      <w:r>
        <w:rPr>
          <w:sz w:val="15"/>
        </w:rPr>
        <w:t>keep</w:t>
      </w:r>
      <w:r>
        <w:rPr>
          <w:spacing w:val="-3"/>
          <w:sz w:val="15"/>
        </w:rPr>
        <w:t> </w:t>
      </w:r>
      <w:r>
        <w:rPr>
          <w:sz w:val="15"/>
        </w:rPr>
        <w:t>building</w:t>
      </w:r>
      <w:r>
        <w:rPr>
          <w:spacing w:val="-3"/>
          <w:sz w:val="15"/>
        </w:rPr>
        <w:t> </w:t>
      </w:r>
      <w:r>
        <w:rPr>
          <w:sz w:val="15"/>
        </w:rPr>
        <w:t>under</w:t>
      </w:r>
      <w:r>
        <w:rPr>
          <w:spacing w:val="-3"/>
          <w:sz w:val="15"/>
        </w:rPr>
        <w:t> </w:t>
      </w:r>
      <w:r>
        <w:rPr>
          <w:sz w:val="15"/>
        </w:rPr>
        <w:t>a</w:t>
      </w:r>
      <w:r>
        <w:rPr>
          <w:spacing w:val="-3"/>
          <w:sz w:val="15"/>
        </w:rPr>
        <w:t> </w:t>
      </w:r>
      <w:r>
        <w:rPr>
          <w:sz w:val="15"/>
        </w:rPr>
        <w:t>lead</w:t>
      </w:r>
      <w:r>
        <w:rPr>
          <w:spacing w:val="-3"/>
          <w:sz w:val="15"/>
        </w:rPr>
        <w:t> </w:t>
      </w:r>
      <w:r>
        <w:rPr>
          <w:sz w:val="15"/>
        </w:rPr>
        <w:t>shooter.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21A699"/>
          <w:sz w:val="22"/>
        </w:rPr>
        <w:t>Professional</w:t>
      </w:r>
      <w:r>
        <w:rPr>
          <w:color w:val="21A699"/>
          <w:spacing w:val="1"/>
          <w:sz w:val="22"/>
        </w:rPr>
        <w:t> </w:t>
      </w:r>
      <w:r>
        <w:rPr>
          <w:color w:val="21A699"/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Photo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Assistant</w:t>
      </w:r>
      <w:r>
        <w:rPr>
          <w:b/>
          <w:spacing w:val="15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8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Birchline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Studio,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Providence,</w:t>
      </w:r>
      <w:r>
        <w:rPr>
          <w:b/>
          <w:spacing w:val="-5"/>
          <w:w w:val="105"/>
          <w:sz w:val="18"/>
        </w:rPr>
        <w:t> RI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2023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8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222" w:hanging="298"/>
        <w:jc w:val="left"/>
        <w:rPr>
          <w:sz w:val="18"/>
        </w:rPr>
      </w:pPr>
      <w:r>
        <w:rPr>
          <w:w w:val="105"/>
          <w:sz w:val="18"/>
        </w:rPr>
        <w:t>Assist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photographer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80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shoots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e-commerce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days,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headshot sessions, and small editorial features.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73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Run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tethered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capture,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props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styling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racks,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handle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ﬁrst-pass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culling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Photo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Mechanic.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lighting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kit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cheat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sheet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assistants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1120" w:hanging="298"/>
        <w:jc w:val="left"/>
        <w:rPr>
          <w:sz w:val="18"/>
        </w:rPr>
      </w:pPr>
      <w:r>
        <w:rPr>
          <w:w w:val="105"/>
          <w:sz w:val="18"/>
        </w:rPr>
        <w:t>Stepped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second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shooter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weddings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primary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needed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coverage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during </w:t>
      </w:r>
      <w:r>
        <w:rPr>
          <w:spacing w:val="-2"/>
          <w:w w:val="105"/>
          <w:sz w:val="18"/>
        </w:rPr>
        <w:t>ceremonies.</w:t>
      </w:r>
    </w:p>
    <w:p>
      <w:pPr>
        <w:pStyle w:val="BodyText"/>
        <w:spacing w:before="174"/>
      </w:pPr>
    </w:p>
    <w:p>
      <w:pPr>
        <w:tabs>
          <w:tab w:pos="9124" w:val="left" w:leader="none"/>
        </w:tabs>
        <w:spacing w:before="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Freelance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Portrait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Photographer</w:t>
      </w:r>
      <w:r>
        <w:rPr>
          <w:b/>
          <w:spacing w:val="45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8"/>
          <w:sz w:val="20"/>
        </w:rPr>
        <w:t> </w:t>
      </w:r>
      <w:r>
        <w:rPr>
          <w:b/>
          <w:sz w:val="18"/>
        </w:rPr>
        <w:t>Self-employed,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Providence,</w:t>
      </w:r>
      <w:r>
        <w:rPr>
          <w:b/>
          <w:spacing w:val="16"/>
          <w:sz w:val="18"/>
        </w:rPr>
        <w:t> </w:t>
      </w:r>
      <w:r>
        <w:rPr>
          <w:b/>
          <w:spacing w:val="-5"/>
          <w:sz w:val="18"/>
        </w:rPr>
        <w:t>RI</w:t>
      </w:r>
      <w:r>
        <w:rPr>
          <w:b/>
          <w:sz w:val="18"/>
        </w:rPr>
        <w:tab/>
      </w:r>
      <w:r>
        <w:rPr>
          <w:b/>
          <w:position w:val="3"/>
          <w:sz w:val="18"/>
        </w:rPr>
        <w:t>2022</w:t>
      </w:r>
      <w:r>
        <w:rPr>
          <w:b/>
          <w:spacing w:val="7"/>
          <w:position w:val="3"/>
          <w:sz w:val="18"/>
        </w:rPr>
        <w:t> </w:t>
      </w:r>
      <w:r>
        <w:rPr>
          <w:b/>
          <w:position w:val="3"/>
          <w:sz w:val="18"/>
        </w:rPr>
        <w:t>–</w:t>
      </w:r>
      <w:r>
        <w:rPr>
          <w:b/>
          <w:spacing w:val="7"/>
          <w:position w:val="3"/>
          <w:sz w:val="18"/>
        </w:rPr>
        <w:t> </w:t>
      </w:r>
      <w:r>
        <w:rPr>
          <w:b/>
          <w:spacing w:val="-2"/>
          <w:position w:val="3"/>
          <w:sz w:val="18"/>
        </w:rPr>
        <w:t>Present</w:t>
      </w:r>
    </w:p>
    <w:p>
      <w:pPr>
        <w:pStyle w:val="BodyText"/>
        <w:spacing w:before="17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347" w:hanging="298"/>
        <w:jc w:val="left"/>
        <w:rPr>
          <w:sz w:val="18"/>
        </w:rPr>
      </w:pPr>
      <w:r>
        <w:rPr>
          <w:w w:val="105"/>
          <w:sz w:val="18"/>
        </w:rPr>
        <w:t>Booked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35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portrait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sessions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2024,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mostly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portraits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small-business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branding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sourced through Instagram.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Average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client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invoice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$420,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delivery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galleries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turned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around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5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business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days.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Maintain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Pixieset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gallery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simple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Squarespace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site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drives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roughly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half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new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inquiries.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Education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113461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33987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BFA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Photography,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Rhode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Island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Design,</w:t>
      </w:r>
      <w:r>
        <w:rPr>
          <w:b/>
          <w:spacing w:val="9"/>
          <w:sz w:val="18"/>
        </w:rPr>
        <w:t> </w:t>
      </w:r>
      <w:r>
        <w:rPr>
          <w:b/>
          <w:spacing w:val="-4"/>
          <w:sz w:val="18"/>
        </w:rPr>
        <w:t>2022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Certiﬁcate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Studio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Lighting,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New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England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Photography,</w:t>
      </w:r>
      <w:r>
        <w:rPr>
          <w:b/>
          <w:spacing w:val="13"/>
          <w:sz w:val="18"/>
        </w:rPr>
        <w:t> </w:t>
      </w:r>
      <w:r>
        <w:rPr>
          <w:b/>
          <w:spacing w:val="-4"/>
          <w:sz w:val="18"/>
        </w:rPr>
        <w:t>2021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21A699"/>
          <w:sz w:val="22"/>
        </w:rPr>
        <w:t>Key</w:t>
      </w:r>
      <w:r>
        <w:rPr>
          <w:color w:val="21A699"/>
          <w:spacing w:val="1"/>
          <w:sz w:val="22"/>
        </w:rPr>
        <w:t> </w:t>
      </w:r>
      <w:r>
        <w:rPr>
          <w:color w:val="21A699"/>
          <w:spacing w:val="-2"/>
          <w:sz w:val="22"/>
        </w:rPr>
        <w:t>Skills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113745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56341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z w:val="18"/>
        </w:rPr>
        <w:t>Natural-light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portraiture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Studio</w:t>
      </w:r>
      <w:r>
        <w:rPr>
          <w:spacing w:val="11"/>
          <w:sz w:val="18"/>
        </w:rPr>
        <w:t> </w:t>
      </w:r>
      <w:r>
        <w:rPr>
          <w:sz w:val="18"/>
        </w:rPr>
        <w:t>strobe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continuous</w:t>
      </w:r>
      <w:r>
        <w:rPr>
          <w:spacing w:val="12"/>
          <w:sz w:val="18"/>
        </w:rPr>
        <w:t> </w:t>
      </w:r>
      <w:r>
        <w:rPr>
          <w:sz w:val="18"/>
        </w:rPr>
        <w:t>lighting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setups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Tethered</w:t>
      </w:r>
      <w:r>
        <w:rPr>
          <w:spacing w:val="7"/>
          <w:sz w:val="18"/>
        </w:rPr>
        <w:t> </w:t>
      </w:r>
      <w:r>
        <w:rPr>
          <w:sz w:val="18"/>
        </w:rPr>
        <w:t>capture</w:t>
      </w:r>
      <w:r>
        <w:rPr>
          <w:spacing w:val="8"/>
          <w:sz w:val="18"/>
        </w:rPr>
        <w:t> </w:t>
      </w:r>
      <w:r>
        <w:rPr>
          <w:sz w:val="18"/>
        </w:rPr>
        <w:t>with</w:t>
      </w:r>
      <w:r>
        <w:rPr>
          <w:spacing w:val="7"/>
          <w:sz w:val="18"/>
        </w:rPr>
        <w:t> </w:t>
      </w:r>
      <w:r>
        <w:rPr>
          <w:sz w:val="18"/>
        </w:rPr>
        <w:t>Capture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One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Adobe</w:t>
      </w:r>
      <w:r>
        <w:rPr>
          <w:spacing w:val="12"/>
          <w:sz w:val="18"/>
        </w:rPr>
        <w:t> </w:t>
      </w:r>
      <w:r>
        <w:rPr>
          <w:sz w:val="18"/>
        </w:rPr>
        <w:t>Lightroom</w:t>
      </w:r>
      <w:r>
        <w:rPr>
          <w:spacing w:val="13"/>
          <w:sz w:val="18"/>
        </w:rPr>
        <w:t> </w:t>
      </w:r>
      <w:r>
        <w:rPr>
          <w:sz w:val="18"/>
        </w:rPr>
        <w:t>Classic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Photoshop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Photo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Mechanic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culling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ingest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workﬂows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Headshot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branding</w:t>
      </w:r>
      <w:r>
        <w:rPr>
          <w:spacing w:val="14"/>
          <w:sz w:val="18"/>
        </w:rPr>
        <w:t> </w:t>
      </w:r>
      <w:r>
        <w:rPr>
          <w:sz w:val="18"/>
        </w:rPr>
        <w:t>session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direction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On-location</w:t>
      </w:r>
      <w:r>
        <w:rPr>
          <w:spacing w:val="13"/>
          <w:sz w:val="18"/>
        </w:rPr>
        <w:t> </w:t>
      </w:r>
      <w:r>
        <w:rPr>
          <w:sz w:val="18"/>
        </w:rPr>
        <w:t>event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wedding</w:t>
      </w:r>
      <w:r>
        <w:rPr>
          <w:spacing w:val="13"/>
          <w:sz w:val="18"/>
        </w:rPr>
        <w:t> </w:t>
      </w:r>
      <w:r>
        <w:rPr>
          <w:sz w:val="18"/>
        </w:rPr>
        <w:t>second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shooting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Color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correction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skin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retouching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Client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gallery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delivery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via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Pixieset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Squarespace</w:t>
      </w:r>
      <w:r>
        <w:rPr>
          <w:spacing w:val="17"/>
          <w:sz w:val="18"/>
        </w:rPr>
        <w:t> </w:t>
      </w:r>
      <w:r>
        <w:rPr>
          <w:sz w:val="18"/>
        </w:rPr>
        <w:t>portfolio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maintenance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Instagram</w:t>
      </w:r>
      <w:r>
        <w:rPr>
          <w:spacing w:val="12"/>
          <w:sz w:val="18"/>
        </w:rPr>
        <w:t> </w:t>
      </w:r>
      <w:r>
        <w:rPr>
          <w:sz w:val="18"/>
        </w:rPr>
        <w:t>content</w:t>
      </w:r>
      <w:r>
        <w:rPr>
          <w:spacing w:val="12"/>
          <w:sz w:val="18"/>
        </w:rPr>
        <w:t> </w:t>
      </w:r>
      <w:r>
        <w:rPr>
          <w:sz w:val="18"/>
        </w:rPr>
        <w:t>scheduling</w:t>
      </w:r>
      <w:r>
        <w:rPr>
          <w:spacing w:val="12"/>
          <w:sz w:val="18"/>
        </w:rPr>
        <w:t> </w:t>
      </w:r>
      <w:r>
        <w:rPr>
          <w:sz w:val="18"/>
        </w:rPr>
        <w:t>for</w:t>
      </w:r>
      <w:r>
        <w:rPr>
          <w:spacing w:val="13"/>
          <w:sz w:val="18"/>
        </w:rPr>
        <w:t> </w:t>
      </w:r>
      <w:r>
        <w:rPr>
          <w:sz w:val="18"/>
        </w:rPr>
        <w:t>client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acquisition</w:t>
      </w:r>
    </w:p>
    <w:p>
      <w:pPr>
        <w:pStyle w:val="ListParagraph"/>
        <w:spacing w:after="0" w:line="351" w:lineRule="exact"/>
        <w:jc w:val="left"/>
        <w:rPr>
          <w:sz w:val="18"/>
        </w:rPr>
        <w:sectPr>
          <w:type w:val="continuous"/>
          <w:pgSz w:w="11920" w:h="16860"/>
          <w:pgMar w:top="0" w:bottom="0" w:left="566" w:right="85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485762"/>
                              </a:lnTo>
                              <a:lnTo>
                                <a:pt x="0" y="2609850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2609850"/>
                              </a:lnTo>
                              <a:lnTo>
                                <a:pt x="186309" y="485762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6" coordorigin="11625,0" coordsize="294,16858" path="m11918,0l11625,0,11625,510,11625,765,11625,4110,11625,16858,11918,16858,11918,4110,11918,765,11918,510,11918,0xe" filled="true" fillcolor="#21a699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240" w:lineRule="auto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Invoice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contract</w:t>
      </w:r>
      <w:r>
        <w:rPr>
          <w:spacing w:val="13"/>
          <w:sz w:val="18"/>
        </w:rPr>
        <w:t> </w:t>
      </w:r>
      <w:r>
        <w:rPr>
          <w:sz w:val="18"/>
        </w:rPr>
        <w:t>management</w:t>
      </w:r>
      <w:r>
        <w:rPr>
          <w:spacing w:val="13"/>
          <w:sz w:val="18"/>
        </w:rPr>
        <w:t> </w:t>
      </w:r>
      <w:r>
        <w:rPr>
          <w:sz w:val="18"/>
        </w:rPr>
        <w:t>for</w:t>
      </w:r>
      <w:r>
        <w:rPr>
          <w:spacing w:val="13"/>
          <w:sz w:val="18"/>
        </w:rPr>
        <w:t> </w:t>
      </w:r>
      <w:r>
        <w:rPr>
          <w:sz w:val="18"/>
        </w:rPr>
        <w:t>freelance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bookings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hayashi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2026-07-09T19:32:45Z</dcterms:created>
  <dcterms:modified xsi:type="dcterms:W3CDTF">2026-07-09T19:32:45Z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