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00008B"/>
          <w:sz w:val="83"/>
        </w:rPr>
        <w:t>Ronald</w:t>
      </w:r>
      <w:r>
        <w:rPr>
          <w:color w:val="00008B"/>
          <w:spacing w:val="-3"/>
          <w:sz w:val="83"/>
        </w:rPr>
        <w:t> </w:t>
      </w:r>
      <w:r>
        <w:rPr>
          <w:color w:val="646464"/>
          <w:spacing w:val="-4"/>
          <w:sz w:val="83"/>
        </w:rPr>
        <w:t>Hill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color w:val="00008B"/>
          <w:sz w:val="20"/>
        </w:rPr>
        <w:t>Project</w:t>
      </w:r>
      <w:r>
        <w:rPr>
          <w:color w:val="00008B"/>
          <w:spacing w:val="7"/>
          <w:sz w:val="20"/>
        </w:rPr>
        <w:t> </w:t>
      </w:r>
      <w:r>
        <w:rPr>
          <w:color w:val="00008B"/>
          <w:spacing w:val="-2"/>
          <w:sz w:val="20"/>
        </w:rPr>
        <w:t>Coordinator</w:t>
      </w:r>
    </w:p>
    <w:p>
      <w:pPr>
        <w:pStyle w:val="BodyText"/>
        <w:spacing w:before="125"/>
        <w:ind w:left="0"/>
        <w:rPr>
          <w:sz w:val="20"/>
        </w:rPr>
      </w:pPr>
    </w:p>
    <w:p>
      <w:pPr>
        <w:spacing w:line="292" w:lineRule="auto" w:before="0"/>
        <w:ind w:left="3833" w:right="0" w:firstLine="0"/>
        <w:jc w:val="center"/>
        <w:rPr>
          <w:sz w:val="20"/>
        </w:rPr>
      </w:pPr>
      <w:r>
        <w:rPr>
          <w:color w:val="FFFFFF"/>
          <w:sz w:val="20"/>
        </w:rPr>
        <w:t>Recent business graduate with internship and campus-project experience coordinating schedules, vendors, and status updates. Comfortable with Asana, Excel, and the basics of agile ceremonies, looking to step into a full-time Project Coordinator role on a marketing or IT team.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00008B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00008B"/>
          <w:spacing w:val="-2"/>
          <w:sz w:val="24"/>
        </w:rPr>
        <w:t>PROFESSIONAL</w:t>
      </w:r>
      <w:r>
        <w:rPr>
          <w:color w:val="00008B"/>
          <w:spacing w:val="4"/>
          <w:sz w:val="24"/>
        </w:rPr>
        <w:t> </w:t>
      </w:r>
      <w:r>
        <w:rPr>
          <w:color w:val="00008B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Project</w:t>
      </w:r>
      <w:r>
        <w:rPr>
          <w:spacing w:val="6"/>
          <w:sz w:val="20"/>
        </w:rPr>
        <w:t> </w:t>
      </w:r>
      <w:r>
        <w:rPr>
          <w:sz w:val="20"/>
        </w:rPr>
        <w:t>Management</w:t>
      </w:r>
      <w:r>
        <w:rPr>
          <w:spacing w:val="7"/>
          <w:sz w:val="20"/>
        </w:rPr>
        <w:t> </w:t>
      </w:r>
      <w:r>
        <w:rPr>
          <w:sz w:val="20"/>
        </w:rPr>
        <w:t>Intern</w:t>
      </w:r>
      <w:r>
        <w:rPr>
          <w:spacing w:val="7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Cordell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Pickett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Marketing,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Tempe,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9"/>
        <w:ind w:left="108"/>
      </w:pPr>
      <w:r>
        <w:rPr>
          <w:color w:val="134E5C"/>
        </w:rPr>
        <w:t>Summer</w:t>
      </w:r>
      <w:r>
        <w:rPr>
          <w:color w:val="134E5C"/>
          <w:spacing w:val="5"/>
        </w:rPr>
        <w:t> </w:t>
      </w:r>
      <w:r>
        <w:rPr>
          <w:color w:val="134E5C"/>
          <w:spacing w:val="-4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(480)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0173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hyperlink r:id="rId5">
        <w:r>
          <w:rPr>
            <w:color w:val="134E5C"/>
            <w:spacing w:val="-2"/>
            <w:sz w:val="20"/>
          </w:rPr>
          <w:t>m.whitﬁeld@example.c</w:t>
        </w:r>
      </w:hyperlink>
      <w:r>
        <w:rPr>
          <w:color w:val="134E5C"/>
          <w:spacing w:val="-2"/>
          <w:sz w:val="20"/>
        </w:rPr>
        <w:t> </w:t>
      </w:r>
      <w:r>
        <w:rPr>
          <w:color w:val="134E5C"/>
          <w:spacing w:val="-6"/>
          <w:sz w:val="20"/>
        </w:rPr>
        <w:t>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Tempe,</w:t>
      </w:r>
      <w:r>
        <w:rPr>
          <w:color w:val="134E5C"/>
          <w:spacing w:val="-14"/>
          <w:sz w:val="20"/>
        </w:rPr>
        <w:t> </w:t>
      </w:r>
      <w:r>
        <w:rPr>
          <w:color w:val="134E5C"/>
          <w:sz w:val="20"/>
        </w:rPr>
        <w:t>AZ</w:t>
      </w:r>
      <w:r>
        <w:rPr>
          <w:color w:val="134E5C"/>
          <w:spacing w:val="-6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57"/>
        <w:ind w:left="0"/>
        <w:rPr>
          <w:sz w:val="20"/>
        </w:rPr>
      </w:pPr>
    </w:p>
    <w:p>
      <w:pPr>
        <w:pStyle w:val="Heading1"/>
        <w:spacing w:line="248" w:lineRule="exact"/>
      </w:pPr>
      <w:r>
        <w:rPr>
          <w:color w:val="00008B"/>
        </w:rPr>
        <w:t>KEY</w:t>
      </w:r>
      <w:r>
        <w:rPr>
          <w:color w:val="00008B"/>
          <w:spacing w:val="-6"/>
        </w:rPr>
        <w:t> </w:t>
      </w:r>
      <w:r>
        <w:rPr>
          <w:color w:val="00008B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0" w:after="0"/>
        <w:ind w:left="406" w:right="154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Shadowed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two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senior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PMs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across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6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client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campaigns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spanning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paid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social, </w:t>
      </w:r>
      <w:r>
        <w:rPr>
          <w:color w:val="134E5C"/>
          <w:w w:val="105"/>
          <w:sz w:val="18"/>
        </w:rPr>
        <w:t>email, and webinar production.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69" w:hanging="298"/>
        <w:jc w:val="left"/>
        <w:rPr>
          <w:sz w:val="18"/>
        </w:rPr>
      </w:pPr>
      <w:r>
        <w:rPr>
          <w:color w:val="134E5C"/>
          <w:w w:val="105"/>
          <w:sz w:val="18"/>
        </w:rPr>
        <w:t>Took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circulated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meeting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notes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30+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internal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client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meetings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using a shared Notion template.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595" w:hanging="298"/>
        <w:jc w:val="left"/>
        <w:rPr>
          <w:sz w:val="18"/>
        </w:rPr>
      </w:pPr>
      <w:r>
        <w:rPr>
          <w:color w:val="134E5C"/>
          <w:w w:val="105"/>
          <w:sz w:val="18"/>
        </w:rPr>
        <w:t>Built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simple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risk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tracker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Excel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adopted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ongoing </w:t>
      </w:r>
      <w:r>
        <w:rPr>
          <w:color w:val="134E5C"/>
          <w:spacing w:val="-2"/>
          <w:w w:val="105"/>
          <w:sz w:val="18"/>
        </w:rPr>
        <w:t>campaigns.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79" w:after="0"/>
        <w:ind w:left="406" w:right="257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Helped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close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out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one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campaign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deliverable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two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days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ahead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of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agreed </w:t>
      </w:r>
      <w:r>
        <w:rPr>
          <w:color w:val="134E5C"/>
          <w:spacing w:val="-2"/>
          <w:w w:val="105"/>
          <w:sz w:val="18"/>
        </w:rPr>
        <w:t>deadline.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86" w:space="1485"/>
            <w:col w:w="6841"/>
          </w:cols>
        </w:sectPr>
      </w:pPr>
    </w:p>
    <w:p>
      <w:pPr>
        <w:pStyle w:val="BodyText"/>
        <w:spacing w:before="37"/>
        <w:ind w:left="0"/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0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Asana</w:t>
      </w:r>
    </w:p>
    <w:p>
      <w:pPr>
        <w:spacing w:line="201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Operations</w:t>
      </w:r>
      <w:r>
        <w:rPr>
          <w:spacing w:val="-10"/>
          <w:sz w:val="20"/>
        </w:rPr>
        <w:t> </w:t>
      </w:r>
      <w:r>
        <w:rPr>
          <w:sz w:val="20"/>
        </w:rPr>
        <w:t>Assistant</w:t>
      </w:r>
      <w:r>
        <w:rPr>
          <w:spacing w:val="2"/>
          <w:sz w:val="20"/>
        </w:rPr>
        <w:t> </w:t>
      </w:r>
      <w:r>
        <w:rPr>
          <w:sz w:val="20"/>
        </w:rPr>
        <w:t>(Part-Time)</w:t>
      </w:r>
      <w:r>
        <w:rPr>
          <w:spacing w:val="3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Sun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Devil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Student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Union,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Tempe,</w:t>
      </w:r>
      <w:r>
        <w:rPr>
          <w:color w:val="134E5C"/>
          <w:spacing w:val="3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8"/>
        <w:ind w:left="294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159" w:space="2672"/>
            <w:col w:w="7381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position w:val="1"/>
          <w:sz w:val="18"/>
        </w:rPr>
        <w:t>Trello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Notion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Microsoft</w:t>
      </w:r>
      <w:r>
        <w:rPr>
          <w:color w:val="134E5C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Excel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Meeting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notes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action </w:t>
      </w:r>
      <w:r>
        <w:rPr>
          <w:color w:val="134E5C"/>
          <w:spacing w:val="-2"/>
          <w:w w:val="105"/>
          <w:sz w:val="18"/>
        </w:rPr>
        <w:t>tracking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Calendar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38" w:after="0"/>
        <w:ind w:left="591" w:right="209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Coordinated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room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bookings,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AV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setup,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volunteer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stafﬁng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around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40 student-led events per semester.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1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Maintained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events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calendar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sent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reminder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emails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organizers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7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 2 days before each event.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268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Resolved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schedule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conﬂicts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between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student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groups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admin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meetings without escalating to my supervisor.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740" w:space="1445"/>
            <w:col w:w="7027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7372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7372350">
                                <a:moveTo>
                                  <a:pt x="2466974" y="7372349"/>
                                </a:moveTo>
                                <a:lnTo>
                                  <a:pt x="0" y="73723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7372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672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161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6" o:title=""/>
                </v:shape>
                <v:shape style="position:absolute;left:585;top:5325;width:317;height:317" type="#_x0000_t75" id="docshape5" stroked="false">
                  <v:imagedata r:id="rId7" o:title=""/>
                </v:shape>
                <v:shape style="position:absolute;left:605;top:5865;width:275;height:317" type="#_x0000_t75" id="docshape6" stroked="false">
                  <v:imagedata r:id="rId8" o:title=""/>
                </v:shape>
                <v:shape style="position:absolute;left:585;top:6411;width:317;height:274" type="#_x0000_t75" id="docshape7" stroked="false">
                  <v:imagedata r:id="rId9" o:title=""/>
                </v:shape>
                <v:rect style="position:absolute;left:3405;top:2280;width:8514;height:1560" id="docshape8" filled="true" fillcolor="#00008b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Basic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agile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vocabulary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Vendor</w:t>
      </w:r>
      <w:r>
        <w:rPr>
          <w:color w:val="134E5C"/>
          <w:spacing w:val="2"/>
          <w:sz w:val="18"/>
        </w:rPr>
        <w:t> </w:t>
      </w:r>
      <w:r>
        <w:rPr>
          <w:color w:val="134E5C"/>
          <w:spacing w:val="-2"/>
          <w:sz w:val="18"/>
        </w:rPr>
        <w:t>communication</w:t>
      </w:r>
    </w:p>
    <w:p>
      <w:pPr>
        <w:pStyle w:val="Heading1"/>
        <w:spacing w:before="37"/>
        <w:ind w:left="294"/>
      </w:pPr>
      <w:r>
        <w:rPr/>
        <w:br w:type="column"/>
      </w:r>
      <w:r>
        <w:rPr>
          <w:color w:val="00008B"/>
          <w:spacing w:val="-2"/>
        </w:rPr>
        <w:t>EDUCATION</w:t>
      </w:r>
    </w:p>
    <w:p>
      <w:pPr>
        <w:spacing w:line="408" w:lineRule="auto" w:before="166"/>
        <w:ind w:left="294" w:right="1507" w:firstLine="0"/>
        <w:jc w:val="left"/>
        <w:rPr>
          <w:sz w:val="20"/>
        </w:rPr>
      </w:pPr>
      <w:r>
        <w:rPr>
          <w:sz w:val="20"/>
        </w:rPr>
        <w:t>B.S. in Business Management,</w:t>
      </w:r>
      <w:r>
        <w:rPr>
          <w:spacing w:val="-4"/>
          <w:sz w:val="20"/>
        </w:rPr>
        <w:t> </w:t>
      </w:r>
      <w:r>
        <w:rPr>
          <w:sz w:val="20"/>
        </w:rPr>
        <w:t>Arizona State University, 2024 Google Project Management Certiﬁcate, Coursera, 2024</w:t>
      </w:r>
    </w:p>
    <w:sectPr>
      <w:type w:val="continuous"/>
      <w:pgSz w:w="11920" w:h="16860"/>
      <w:pgMar w:top="780" w:bottom="280" w:left="283" w:right="425"/>
      <w:cols w:num="2" w:equalWidth="0">
        <w:col w:w="2543" w:space="1288"/>
        <w:col w:w="73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24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6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09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51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94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36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&#64257;eld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2026-07-16T20:45:48Z</dcterms:created>
  <dcterms:modified xsi:type="dcterms:W3CDTF">2026-07-16T20:45:48Z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