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126" w:right="28" w:firstLine="0"/>
        <w:jc w:val="center"/>
        <w:rPr>
          <w:sz w:val="74"/>
        </w:rPr>
      </w:pPr>
      <w:r>
        <w:rPr>
          <w:b/>
          <w:color w:val="731B46"/>
          <w:sz w:val="74"/>
        </w:rPr>
        <w:t>Brandon</w:t>
      </w:r>
      <w:r>
        <w:rPr>
          <w:b/>
          <w:color w:val="731B46"/>
          <w:spacing w:val="-7"/>
          <w:sz w:val="74"/>
        </w:rPr>
        <w:t> </w:t>
      </w:r>
      <w:r>
        <w:rPr>
          <w:color w:val="731B46"/>
          <w:spacing w:val="-2"/>
          <w:sz w:val="74"/>
        </w:rPr>
        <w:t>Edwards</w:t>
      </w:r>
    </w:p>
    <w:p>
      <w:pPr>
        <w:spacing w:before="87"/>
        <w:ind w:left="4126" w:right="29" w:firstLine="0"/>
        <w:jc w:val="center"/>
        <w:rPr>
          <w:sz w:val="22"/>
        </w:rPr>
      </w:pPr>
      <w:r>
        <w:rPr>
          <w:color w:val="731B46"/>
          <w:sz w:val="22"/>
        </w:rPr>
        <w:t>Substitute</w:t>
      </w:r>
      <w:r>
        <w:rPr>
          <w:color w:val="731B46"/>
          <w:spacing w:val="-4"/>
          <w:sz w:val="22"/>
        </w:rPr>
        <w:t> </w:t>
      </w:r>
      <w:r>
        <w:rPr>
          <w:color w:val="731B46"/>
          <w:spacing w:val="-2"/>
          <w:sz w:val="22"/>
        </w:rPr>
        <w:t>Teacher</w:t>
      </w:r>
    </w:p>
    <w:p>
      <w:pPr>
        <w:pStyle w:val="BodyText"/>
        <w:spacing w:before="42"/>
      </w:pPr>
    </w:p>
    <w:p>
      <w:pPr>
        <w:pStyle w:val="BodyText"/>
        <w:spacing w:line="290" w:lineRule="auto"/>
        <w:ind w:left="4126" w:right="26"/>
        <w:jc w:val="center"/>
      </w:pPr>
      <w:r>
        <w:rPr>
          <w:w w:val="105"/>
        </w:rPr>
        <w:t>Certiﬁed</w:t>
      </w:r>
      <w:r>
        <w:rPr>
          <w:spacing w:val="-3"/>
          <w:w w:val="105"/>
        </w:rPr>
        <w:t> </w:t>
      </w:r>
      <w:r>
        <w:rPr>
          <w:w w:val="105"/>
        </w:rPr>
        <w:t>substitute</w:t>
      </w:r>
      <w:r>
        <w:rPr>
          <w:spacing w:val="-3"/>
          <w:w w:val="105"/>
        </w:rPr>
        <w:t> </w:t>
      </w:r>
      <w:r>
        <w:rPr>
          <w:w w:val="105"/>
        </w:rPr>
        <w:t>teacher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4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3"/>
          <w:w w:val="105"/>
        </w:rPr>
        <w:t> </w:t>
      </w:r>
      <w:r>
        <w:rPr>
          <w:w w:val="105"/>
        </w:rPr>
        <w:t>covering</w:t>
      </w:r>
      <w:r>
        <w:rPr>
          <w:spacing w:val="-3"/>
          <w:w w:val="105"/>
        </w:rPr>
        <w:t> </w:t>
      </w:r>
      <w:r>
        <w:rPr>
          <w:w w:val="105"/>
        </w:rPr>
        <w:t>K-8</w:t>
      </w:r>
      <w:r>
        <w:rPr>
          <w:spacing w:val="-3"/>
          <w:w w:val="105"/>
        </w:rPr>
        <w:t> </w:t>
      </w:r>
      <w:r>
        <w:rPr>
          <w:w w:val="105"/>
        </w:rPr>
        <w:t>classrooms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district networks.</w:t>
      </w:r>
      <w:r>
        <w:rPr>
          <w:spacing w:val="-14"/>
          <w:w w:val="105"/>
        </w:rPr>
        <w:t> </w:t>
      </w:r>
      <w:r>
        <w:rPr>
          <w:w w:val="105"/>
        </w:rPr>
        <w:t>Skilled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following</w:t>
      </w:r>
      <w:r>
        <w:rPr>
          <w:spacing w:val="-13"/>
          <w:w w:val="105"/>
        </w:rPr>
        <w:t> </w:t>
      </w:r>
      <w:r>
        <w:rPr>
          <w:w w:val="105"/>
        </w:rPr>
        <w:t>detailed</w:t>
      </w:r>
      <w:r>
        <w:rPr>
          <w:spacing w:val="-13"/>
          <w:w w:val="105"/>
        </w:rPr>
        <w:t> </w:t>
      </w:r>
      <w:r>
        <w:rPr>
          <w:w w:val="105"/>
        </w:rPr>
        <w:t>lesson</w:t>
      </w:r>
      <w:r>
        <w:rPr>
          <w:spacing w:val="-13"/>
          <w:w w:val="105"/>
        </w:rPr>
        <w:t> </w:t>
      </w:r>
      <w:r>
        <w:rPr>
          <w:w w:val="105"/>
        </w:rPr>
        <w:t>plans,</w:t>
      </w:r>
      <w:r>
        <w:rPr>
          <w:spacing w:val="-13"/>
          <w:w w:val="105"/>
        </w:rPr>
        <w:t> </w:t>
      </w:r>
      <w:r>
        <w:rPr>
          <w:w w:val="105"/>
        </w:rPr>
        <w:t>holding</w:t>
      </w:r>
      <w:r>
        <w:rPr>
          <w:spacing w:val="-14"/>
          <w:w w:val="105"/>
        </w:rPr>
        <w:t> </w:t>
      </w:r>
      <w:r>
        <w:rPr>
          <w:w w:val="105"/>
        </w:rPr>
        <w:t>routines</w:t>
      </w:r>
      <w:r>
        <w:rPr>
          <w:spacing w:val="-13"/>
          <w:w w:val="105"/>
        </w:rPr>
        <w:t> </w:t>
      </w:r>
      <w:r>
        <w:rPr>
          <w:w w:val="105"/>
        </w:rPr>
        <w:t>steady,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stepping into</w:t>
      </w:r>
      <w:r>
        <w:rPr>
          <w:spacing w:val="-3"/>
          <w:w w:val="105"/>
        </w:rPr>
        <w:t> </w:t>
      </w:r>
      <w:r>
        <w:rPr>
          <w:w w:val="105"/>
        </w:rPr>
        <w:t>long-term</w:t>
      </w:r>
      <w:r>
        <w:rPr>
          <w:spacing w:val="-3"/>
          <w:w w:val="105"/>
        </w:rPr>
        <w:t> </w:t>
      </w:r>
      <w:r>
        <w:rPr>
          <w:w w:val="105"/>
        </w:rPr>
        <w:t>assignments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short</w:t>
      </w:r>
      <w:r>
        <w:rPr>
          <w:spacing w:val="-3"/>
          <w:w w:val="105"/>
        </w:rPr>
        <w:t> </w:t>
      </w:r>
      <w:r>
        <w:rPr>
          <w:w w:val="105"/>
        </w:rPr>
        <w:t>notice.</w:t>
      </w:r>
      <w:r>
        <w:rPr>
          <w:spacing w:val="-3"/>
          <w:w w:val="105"/>
        </w:rPr>
        <w:t> </w:t>
      </w:r>
      <w:r>
        <w:rPr>
          <w:w w:val="105"/>
        </w:rPr>
        <w:t>Known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ofﬁce</w:t>
      </w:r>
      <w:r>
        <w:rPr>
          <w:spacing w:val="-3"/>
          <w:w w:val="105"/>
        </w:rPr>
        <w:t> </w:t>
      </w:r>
      <w:r>
        <w:rPr>
          <w:w w:val="105"/>
        </w:rPr>
        <w:t>staff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reliable</w:t>
      </w:r>
      <w:r>
        <w:rPr>
          <w:spacing w:val="-3"/>
          <w:w w:val="105"/>
        </w:rPr>
        <w:t> </w:t>
      </w:r>
      <w:r>
        <w:rPr>
          <w:w w:val="105"/>
        </w:rPr>
        <w:t>callback who keeps classrooms on track when the regular teacher is out.</w:t>
      </w: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147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6438899"/>
                            <a:ext cx="4762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43100">
                                <a:moveTo>
                                  <a:pt x="47625" y="1915934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34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34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943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238499"/>
                            <a:ext cx="47625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86150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3106572"/>
                                </a:moveTo>
                                <a:lnTo>
                                  <a:pt x="27165" y="3086100"/>
                                </a:lnTo>
                                <a:lnTo>
                                  <a:pt x="20472" y="3086100"/>
                                </a:lnTo>
                                <a:lnTo>
                                  <a:pt x="0" y="3106572"/>
                                </a:lnTo>
                                <a:lnTo>
                                  <a:pt x="0" y="3110141"/>
                                </a:lnTo>
                                <a:lnTo>
                                  <a:pt x="0" y="3113265"/>
                                </a:lnTo>
                                <a:lnTo>
                                  <a:pt x="20472" y="3133725"/>
                                </a:lnTo>
                                <a:lnTo>
                                  <a:pt x="27165" y="3133725"/>
                                </a:lnTo>
                                <a:lnTo>
                                  <a:pt x="47625" y="3113265"/>
                                </a:lnTo>
                                <a:lnTo>
                                  <a:pt x="47625" y="310657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744622"/>
                                </a:moveTo>
                                <a:lnTo>
                                  <a:pt x="27165" y="2724150"/>
                                </a:lnTo>
                                <a:lnTo>
                                  <a:pt x="20472" y="2724150"/>
                                </a:lnTo>
                                <a:lnTo>
                                  <a:pt x="0" y="2744622"/>
                                </a:lnTo>
                                <a:lnTo>
                                  <a:pt x="0" y="2748191"/>
                                </a:lnTo>
                                <a:lnTo>
                                  <a:pt x="0" y="2751315"/>
                                </a:lnTo>
                                <a:lnTo>
                                  <a:pt x="20472" y="2771775"/>
                                </a:lnTo>
                                <a:lnTo>
                                  <a:pt x="27165" y="2771775"/>
                                </a:lnTo>
                                <a:lnTo>
                                  <a:pt x="47625" y="2751315"/>
                                </a:lnTo>
                                <a:lnTo>
                                  <a:pt x="47625" y="27446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369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100;width:275;height:317" type="#_x0000_t75" id="docshape7" stroked="false">
                  <v:imagedata r:id="rId8" o:title=""/>
                </v:shape>
                <v:shape style="position:absolute;left:706;top:5535;width:315;height:317" type="#_x0000_t75" id="docshape8" stroked="false">
                  <v:imagedata r:id="rId9" o:title=""/>
                </v:shape>
                <v:shape style="position:absolute;left:524;top:10140;width:75;height:3060" id="docshape9" coordorigin="525,10140" coordsize="75,3060" path="m600,13157l599,13152,595,13143,593,13139,586,13132,582,13130,573,13126,568,13125,557,13125,552,13126,543,13130,539,13132,532,13139,530,13143,526,13152,525,13157,525,13163,525,13168,526,13173,530,13182,532,13186,539,13193,543,13195,552,13199,557,13200,568,13200,573,13199,582,13195,586,13193,593,13186,595,13182,599,13173,600,13168,600,13157xm600,12827l599,12822,595,12813,593,12809,586,12802,582,12800,573,12796,568,12795,557,12795,552,12796,543,12800,539,12802,532,12809,530,12813,526,12822,525,12827,525,12833,525,12838,526,12843,530,12852,532,12856,539,12863,543,12865,552,12869,557,12870,568,12870,573,12869,582,12865,586,12863,593,12856,595,12852,599,12843,600,12838,600,12827xm600,12272l599,12267,595,12258,593,12254,586,12247,582,12245,573,12241,568,12240,557,12240,552,12241,543,12245,539,12247,532,12254,530,12258,526,12267,525,12272,525,12278,525,12283,526,12288,530,12297,532,12301,539,12308,543,12310,552,12314,557,12315,568,12315,573,12314,582,12310,586,12308,593,12301,595,12297,599,12288,600,12283,600,12272xm600,11702l599,11697,595,11688,593,11684,586,11677,582,11675,573,11671,568,11670,557,11670,552,11671,543,11675,539,11677,532,11684,530,11688,526,11697,525,11702,525,11708,525,11713,526,11718,530,11727,532,11731,539,11738,543,11740,552,11744,557,11745,568,11745,573,11744,582,11740,586,11738,593,11731,595,11727,599,11718,600,11713,600,11702xm600,11387l599,11382,595,11373,593,11369,586,11362,582,11360,573,11356,568,11355,557,11355,552,11356,543,11360,539,11362,532,11369,530,11373,526,11382,525,11387,525,11393,525,11398,526,11403,530,11412,532,11416,539,11423,543,11425,552,11429,557,11430,568,11430,573,11429,582,11425,586,11423,593,11416,595,11412,599,11403,600,11398,600,11387xm600,10817l599,10812,595,10803,593,10799,586,10792,582,10790,573,10786,568,10785,557,10785,552,10786,543,10790,539,10792,532,10799,530,10803,526,10812,525,10817,525,10823,525,10828,526,10833,530,10842,532,10846,539,10853,543,10855,552,10859,557,10860,568,10860,573,10859,582,10855,586,10853,593,10846,595,10842,599,10833,600,10828,600,10817xm600,10487l599,10482,595,10473,593,10469,586,10462,582,10460,573,10456,568,10455,557,10455,552,10456,543,10460,539,10462,532,10469,530,10473,526,10482,525,10487,525,10493,525,10498,526,10503,530,10512,532,10516,539,10523,543,10525,552,10529,557,10530,568,10530,573,10529,582,10525,586,10523,593,10516,595,10512,599,10503,600,10498,600,10487xm600,10172l599,10167,595,10158,593,10154,586,10147,582,10145,573,10141,568,10140,557,10140,552,10141,543,10145,539,10147,532,10154,530,10158,526,10167,525,10172,525,10178,525,10183,526,10188,530,10197,532,10201,539,10208,543,10210,552,10214,557,10215,568,10215,573,10214,582,10210,586,10208,593,10201,595,10197,599,10188,600,10183,600,10172xe" filled="true" fillcolor="#000000" stroked="false">
                  <v:path arrowok="t"/>
                  <v:fill type="solid"/>
                </v:shape>
                <v:rect style="position:absolute;left:4095;top:3540;width:7425;height:15" id="docshape10" filled="true" fillcolor="#731b46" stroked="false">
                  <v:fill type="solid"/>
                </v:rect>
                <v:shape style="position:absolute;left:4964;top:5100;width:75;height:5490" id="docshape11" coordorigin="4965,5100" coordsize="75,5490" path="m5040,10547l5039,10542,5035,10533,5033,10529,5026,10522,5022,10520,5013,10516,5008,10515,4997,10515,4992,10516,4983,10520,4979,10522,4972,10529,4970,10533,4966,10542,4965,10547,4965,10553,4965,10558,4966,10563,4970,10572,4972,10576,4979,10583,4983,10585,4992,10589,4997,10590,5008,10590,5013,10589,5022,10585,5026,10583,5033,10576,5035,10572,5039,10563,5040,10558,5040,10547xm5040,9992l5039,9987,5035,9978,5033,9974,5026,9967,5022,9965,5013,9961,5008,9960,4997,9960,4992,9961,4983,9965,4979,9967,4972,9974,4970,9978,4966,9987,4965,9992,4965,9998,4965,10003,4966,10008,4970,10017,4972,10021,4979,10028,4983,10030,4992,10034,4997,10035,5008,10035,5013,10034,5022,10030,5026,10028,5033,10021,5035,10017,5039,10008,5040,10003,5040,9992xm5040,9422l5039,9417,5035,9408,5033,9404,5026,9397,5022,9395,5013,9391,5008,9390,4997,9390,4992,9391,4983,9395,4979,9397,4972,9404,4970,9408,4966,9417,4965,9422,4965,9428,4965,9433,4966,9438,4970,9447,4972,9451,4979,9458,4983,9460,4992,9464,4997,9465,5008,9465,5013,9464,5022,9460,5026,9458,5033,9451,5035,9447,5039,9438,5040,9433,5040,9422xm5040,8867l5039,8862,5035,8853,5033,8849,5026,8842,5022,8840,5013,8836,5008,8835,4997,8835,4992,8836,4983,8840,4979,8842,4972,8849,4970,8853,4966,8862,4965,8867,4965,8873,4965,8878,4966,8883,4970,8892,4972,8896,4979,8903,4983,8905,4992,8909,4997,8910,5008,8910,5013,8909,5022,8905,5026,8903,5033,8896,5035,8892,5039,8883,5040,8878,5040,8867xm5040,7517l5039,7512,5035,7503,5033,7499,5026,7492,5022,7490,5013,7486,5008,7485,4997,7485,4992,7486,4983,7490,4979,7492,4972,7499,4970,7503,4966,7512,4965,7517,4965,7523,4965,7528,4966,7533,4970,7542,4972,7546,4979,7553,4983,7555,4992,7559,4997,7560,5008,7560,5013,7559,5022,7555,5026,7553,5033,7546,5035,7542,5039,7533,5040,7528,5040,7517xm5040,6722l5039,6717,5035,6708,5033,6704,5026,6697,5022,6695,5013,6691,5008,6690,4997,6690,4992,6691,4983,6695,4979,6697,4972,6704,4970,6708,4966,6717,4965,6722,4965,6728,4965,6733,4966,6738,4970,6747,4972,6751,4979,6758,4983,6760,4992,6764,4997,6765,5008,6765,5013,6764,5022,6760,5026,6758,5033,6751,5035,6747,5039,6738,5040,6733,5040,6722xm5040,5927l5039,5922,5035,5913,5033,5909,5026,5902,5022,5900,5013,5896,5008,5895,4997,5895,4992,5896,4983,5900,4979,5902,4972,5909,4970,5913,4966,5922,4965,5927,4965,5933,4965,5938,4966,5943,4970,5952,4972,5956,4979,5963,4983,5965,4992,5969,4997,5970,5008,5970,5013,5969,5022,5965,5026,5963,5033,5956,5035,5952,5039,5943,5040,5938,5040,5927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731B46"/>
          <w:spacing w:val="-2"/>
          <w:w w:val="105"/>
        </w:rPr>
        <w:t>Contact</w:t>
      </w:r>
      <w:r>
        <w:rPr>
          <w:smallCaps/>
          <w:color w:val="731B46"/>
          <w:spacing w:val="-7"/>
          <w:w w:val="105"/>
        </w:rPr>
        <w:t> </w:t>
      </w:r>
      <w:r>
        <w:rPr>
          <w:smallCaps/>
          <w:color w:val="731B46"/>
          <w:spacing w:val="-2"/>
          <w:w w:val="105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(401)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0182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10">
        <w:r>
          <w:rPr>
            <w:color w:val="1F1F1F"/>
            <w:spacing w:val="-2"/>
            <w:sz w:val="20"/>
          </w:rPr>
          <w:t>m.tavarez@example.com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Providence, RI 12345</w:t>
      </w:r>
    </w:p>
    <w:p>
      <w:pPr>
        <w:pStyle w:val="BodyText"/>
        <w:spacing w:before="190"/>
        <w:rPr>
          <w:sz w:val="20"/>
        </w:rPr>
      </w:pPr>
    </w:p>
    <w:p>
      <w:pPr>
        <w:pStyle w:val="Heading1"/>
        <w:spacing w:before="0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78" w:lineRule="auto"/>
        <w:ind w:left="380"/>
      </w:pPr>
      <w:r>
        <w:rPr>
          <w:spacing w:val="-2"/>
          <w:w w:val="105"/>
        </w:rPr>
        <w:t>B.A.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History,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Rhode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Island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College, </w:t>
      </w:r>
      <w:r>
        <w:rPr>
          <w:spacing w:val="-4"/>
          <w:w w:val="105"/>
        </w:rPr>
        <w:t>2019</w:t>
      </w:r>
    </w:p>
    <w:p>
      <w:pPr>
        <w:pStyle w:val="BodyText"/>
        <w:spacing w:before="48"/>
      </w:pPr>
    </w:p>
    <w:p>
      <w:pPr>
        <w:pStyle w:val="BodyText"/>
        <w:spacing w:line="268" w:lineRule="auto"/>
        <w:ind w:left="380" w:right="194"/>
      </w:pPr>
      <w:r>
        <w:rPr>
          <w:w w:val="105"/>
        </w:rPr>
        <w:t>RI Substitute Teacher Permit </w:t>
      </w:r>
      <w:r>
        <w:rPr>
          <w:spacing w:val="-2"/>
          <w:w w:val="105"/>
        </w:rPr>
        <w:t>(Certiﬁcate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Eligibility),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renewed </w:t>
      </w:r>
      <w:r>
        <w:rPr>
          <w:spacing w:val="-4"/>
          <w:w w:val="105"/>
        </w:rPr>
        <w:t>2024</w:t>
      </w:r>
    </w:p>
    <w:p>
      <w:pPr>
        <w:pStyle w:val="BodyText"/>
        <w:spacing w:before="57"/>
      </w:pPr>
    </w:p>
    <w:p>
      <w:pPr>
        <w:pStyle w:val="BodyText"/>
        <w:spacing w:line="261" w:lineRule="auto"/>
        <w:ind w:left="380"/>
      </w:pPr>
      <w:r>
        <w:rPr>
          <w:spacing w:val="-2"/>
          <w:w w:val="105"/>
        </w:rPr>
        <w:t>First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Aid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CPR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(American </w:t>
      </w:r>
      <w:r>
        <w:rPr>
          <w:w w:val="105"/>
        </w:rPr>
        <w:t>Red Cross), current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</w:pPr>
      <w:r>
        <w:rPr>
          <w:smallCaps/>
          <w:color w:val="731B46"/>
          <w:w w:val="105"/>
        </w:rPr>
        <w:t>Key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ind w:left="678"/>
      </w:pPr>
      <w:r>
        <w:rPr/>
        <w:t>Classroom</w:t>
      </w:r>
      <w:r>
        <w:rPr>
          <w:spacing w:val="23"/>
        </w:rPr>
        <w:t> </w:t>
      </w:r>
      <w:r>
        <w:rPr/>
        <w:t>management</w:t>
      </w:r>
      <w:r>
        <w:rPr>
          <w:spacing w:val="23"/>
        </w:rPr>
        <w:t> </w:t>
      </w:r>
      <w:r>
        <w:rPr/>
        <w:t>(K-</w:t>
      </w:r>
      <w:r>
        <w:rPr>
          <w:spacing w:val="-5"/>
        </w:rPr>
        <w:t>8)</w:t>
      </w:r>
    </w:p>
    <w:p>
      <w:pPr>
        <w:pStyle w:val="BodyText"/>
        <w:spacing w:before="123"/>
        <w:ind w:left="678"/>
      </w:pPr>
      <w:r>
        <w:rPr>
          <w:spacing w:val="-2"/>
          <w:w w:val="105"/>
        </w:rPr>
        <w:t>Lesson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plan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execution</w:t>
      </w:r>
    </w:p>
    <w:p>
      <w:pPr>
        <w:pStyle w:val="BodyText"/>
        <w:spacing w:line="278" w:lineRule="auto" w:before="108"/>
        <w:ind w:left="678"/>
      </w:pPr>
      <w:r>
        <w:rPr>
          <w:spacing w:val="-2"/>
          <w:w w:val="105"/>
        </w:rPr>
        <w:t>Google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Classroom,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Seesaw, ClassDojo</w:t>
      </w:r>
    </w:p>
    <w:p>
      <w:pPr>
        <w:pStyle w:val="BodyText"/>
        <w:spacing w:before="90"/>
        <w:ind w:left="678"/>
      </w:pPr>
      <w:r>
        <w:rPr/>
        <w:t>PowerSchool,</w:t>
      </w:r>
      <w:r>
        <w:rPr>
          <w:spacing w:val="5"/>
        </w:rPr>
        <w:t> </w:t>
      </w:r>
      <w:r>
        <w:rPr/>
        <w:t>Aspen</w:t>
      </w:r>
      <w:r>
        <w:rPr>
          <w:spacing w:val="20"/>
        </w:rPr>
        <w:t> </w:t>
      </w:r>
      <w:r>
        <w:rPr>
          <w:spacing w:val="-2"/>
        </w:rPr>
        <w:t>attendance</w:t>
      </w:r>
    </w:p>
    <w:p>
      <w:pPr>
        <w:pStyle w:val="BodyText"/>
        <w:spacing w:line="278" w:lineRule="auto" w:before="108"/>
        <w:ind w:left="678"/>
      </w:pPr>
      <w:r>
        <w:rPr>
          <w:spacing w:val="-2"/>
          <w:w w:val="105"/>
        </w:rPr>
        <w:t>IEP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504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accommodations awareness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De-escalation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restorative language</w:t>
      </w:r>
    </w:p>
    <w:p>
      <w:pPr>
        <w:pStyle w:val="BodyText"/>
        <w:spacing w:line="381" w:lineRule="auto" w:before="104"/>
        <w:ind w:left="678" w:right="194"/>
      </w:pPr>
      <w:r>
        <w:rPr>
          <w:w w:val="105"/>
        </w:rPr>
        <w:t>Bilingual: English and Spanish </w:t>
      </w:r>
      <w:r>
        <w:rPr>
          <w:spacing w:val="-2"/>
          <w:w w:val="105"/>
        </w:rPr>
        <w:t>Long-term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assignment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coverage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731B46"/>
          <w:spacing w:val="-2"/>
          <w:w w:val="105"/>
        </w:rPr>
        <w:t>Professional</w:t>
      </w:r>
      <w:r>
        <w:rPr>
          <w:smallCaps/>
          <w:color w:val="731B46"/>
          <w:spacing w:val="6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Substitute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Teacher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(Day-to-Day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Long-Term)</w:t>
      </w:r>
      <w:r>
        <w:rPr>
          <w:b/>
          <w:spacing w:val="10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2022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0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Cranston</w:t>
      </w:r>
      <w:r>
        <w:rPr>
          <w:spacing w:val="15"/>
        </w:rPr>
        <w:t> </w:t>
      </w:r>
      <w:r>
        <w:rPr/>
        <w:t>Public</w:t>
      </w:r>
      <w:r>
        <w:rPr>
          <w:spacing w:val="15"/>
        </w:rPr>
        <w:t> </w:t>
      </w:r>
      <w:r>
        <w:rPr/>
        <w:t>Schools,</w:t>
      </w:r>
      <w:r>
        <w:rPr>
          <w:spacing w:val="15"/>
        </w:rPr>
        <w:t> </w:t>
      </w:r>
      <w:r>
        <w:rPr/>
        <w:t>Providence,</w:t>
      </w:r>
      <w:r>
        <w:rPr>
          <w:spacing w:val="15"/>
        </w:rPr>
        <w:t> </w:t>
      </w:r>
      <w:r>
        <w:rPr>
          <w:spacing w:val="-5"/>
        </w:rPr>
        <w:t>RI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517"/>
      </w:pPr>
      <w:r>
        <w:rPr>
          <w:w w:val="105"/>
        </w:rPr>
        <w:t>Accepted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3"/>
          <w:w w:val="105"/>
        </w:rPr>
        <w:t> </w:t>
      </w:r>
      <w:r>
        <w:rPr>
          <w:w w:val="105"/>
        </w:rPr>
        <w:t>average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142</w:t>
      </w:r>
      <w:r>
        <w:rPr>
          <w:spacing w:val="-13"/>
          <w:w w:val="105"/>
        </w:rPr>
        <w:t> </w:t>
      </w:r>
      <w:r>
        <w:rPr>
          <w:w w:val="105"/>
        </w:rPr>
        <w:t>sub</w:t>
      </w:r>
      <w:r>
        <w:rPr>
          <w:spacing w:val="-13"/>
          <w:w w:val="105"/>
        </w:rPr>
        <w:t> </w:t>
      </w:r>
      <w:r>
        <w:rPr>
          <w:w w:val="105"/>
        </w:rPr>
        <w:t>assignments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year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9 elementary and middle schools, with a 94% return-request rate from </w:t>
      </w:r>
      <w:r>
        <w:rPr>
          <w:spacing w:val="-2"/>
          <w:w w:val="105"/>
        </w:rPr>
        <w:t>teachers.</w:t>
      </w:r>
    </w:p>
    <w:p>
      <w:pPr>
        <w:pStyle w:val="BodyText"/>
        <w:spacing w:line="278" w:lineRule="auto" w:before="75"/>
        <w:ind w:left="1050" w:right="517"/>
      </w:pPr>
      <w:r>
        <w:rPr>
          <w:w w:val="105"/>
        </w:rPr>
        <w:t>Completed a 7-week long-term placement covering 4th grade ELA, delivering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ﬁgurative</w:t>
      </w:r>
      <w:r>
        <w:rPr>
          <w:spacing w:val="-13"/>
          <w:w w:val="105"/>
        </w:rPr>
        <w:t> </w:t>
      </w:r>
      <w:r>
        <w:rPr>
          <w:w w:val="105"/>
        </w:rPr>
        <w:t>language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submitting</w:t>
      </w:r>
      <w:r>
        <w:rPr>
          <w:spacing w:val="-14"/>
          <w:w w:val="105"/>
        </w:rPr>
        <w:t> </w:t>
      </w:r>
      <w:r>
        <w:rPr>
          <w:w w:val="105"/>
        </w:rPr>
        <w:t>graded</w:t>
      </w:r>
      <w:r>
        <w:rPr>
          <w:spacing w:val="-13"/>
          <w:w w:val="105"/>
        </w:rPr>
        <w:t> </w:t>
      </w:r>
      <w:r>
        <w:rPr>
          <w:w w:val="105"/>
        </w:rPr>
        <w:t>work</w:t>
      </w:r>
      <w:r>
        <w:rPr>
          <w:spacing w:val="-13"/>
          <w:w w:val="105"/>
        </w:rPr>
        <w:t> </w:t>
      </w:r>
      <w:r>
        <w:rPr>
          <w:w w:val="105"/>
        </w:rPr>
        <w:t>to the returning teacher.</w:t>
      </w:r>
    </w:p>
    <w:p>
      <w:pPr>
        <w:pStyle w:val="BodyText"/>
        <w:spacing w:line="268" w:lineRule="auto" w:before="75"/>
        <w:ind w:left="1050" w:right="517"/>
      </w:pPr>
      <w:r>
        <w:rPr>
          <w:w w:val="105"/>
        </w:rPr>
        <w:t>Followed</w:t>
      </w:r>
      <w:r>
        <w:rPr>
          <w:spacing w:val="-14"/>
          <w:w w:val="105"/>
        </w:rPr>
        <w:t> </w:t>
      </w:r>
      <w:r>
        <w:rPr>
          <w:w w:val="105"/>
        </w:rPr>
        <w:t>left-behind</w:t>
      </w:r>
      <w:r>
        <w:rPr>
          <w:spacing w:val="-13"/>
          <w:w w:val="105"/>
        </w:rPr>
        <w:t> </w:t>
      </w:r>
      <w:r>
        <w:rPr>
          <w:w w:val="105"/>
        </w:rPr>
        <w:t>lesson</w:t>
      </w:r>
      <w:r>
        <w:rPr>
          <w:spacing w:val="-13"/>
          <w:w w:val="105"/>
        </w:rPr>
        <w:t> </w:t>
      </w:r>
      <w:r>
        <w:rPr>
          <w:w w:val="105"/>
        </w:rPr>
        <w:t>plans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math,</w:t>
      </w:r>
      <w:r>
        <w:rPr>
          <w:spacing w:val="-13"/>
          <w:w w:val="105"/>
        </w:rPr>
        <w:t> </w:t>
      </w:r>
      <w:r>
        <w:rPr>
          <w:w w:val="105"/>
        </w:rPr>
        <w:t>ELA,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blocks; ﬂagged unclear instructions to the front ofﬁce before the bell when </w:t>
      </w:r>
      <w:r>
        <w:rPr>
          <w:spacing w:val="-2"/>
          <w:w w:val="105"/>
        </w:rPr>
        <w:t>needed.</w:t>
      </w:r>
    </w:p>
    <w:p>
      <w:pPr>
        <w:pStyle w:val="BodyText"/>
        <w:spacing w:line="278" w:lineRule="auto" w:before="99"/>
        <w:ind w:left="1050" w:right="517"/>
      </w:pPr>
      <w:r>
        <w:rPr>
          <w:w w:val="105"/>
        </w:rPr>
        <w:t>Used</w:t>
      </w:r>
      <w:r>
        <w:rPr>
          <w:spacing w:val="-14"/>
          <w:w w:val="105"/>
        </w:rPr>
        <w:t> </w:t>
      </w:r>
      <w:r>
        <w:rPr>
          <w:w w:val="105"/>
        </w:rPr>
        <w:t>class</w:t>
      </w:r>
      <w:r>
        <w:rPr>
          <w:spacing w:val="-13"/>
          <w:w w:val="105"/>
        </w:rPr>
        <w:t> </w:t>
      </w:r>
      <w:r>
        <w:rPr>
          <w:w w:val="105"/>
        </w:rPr>
        <w:t>Dojo,</w:t>
      </w:r>
      <w:r>
        <w:rPr>
          <w:spacing w:val="-13"/>
          <w:w w:val="105"/>
        </w:rPr>
        <w:t> </w:t>
      </w:r>
      <w:r>
        <w:rPr>
          <w:w w:val="105"/>
        </w:rPr>
        <w:t>Google</w:t>
      </w:r>
      <w:r>
        <w:rPr>
          <w:spacing w:val="-13"/>
          <w:w w:val="105"/>
        </w:rPr>
        <w:t> </w:t>
      </w:r>
      <w:r>
        <w:rPr>
          <w:w w:val="105"/>
        </w:rPr>
        <w:t>Classroom,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Seesaw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track</w:t>
      </w:r>
      <w:r>
        <w:rPr>
          <w:spacing w:val="-13"/>
          <w:w w:val="105"/>
        </w:rPr>
        <w:t> </w:t>
      </w:r>
      <w:r>
        <w:rPr>
          <w:w w:val="105"/>
        </w:rPr>
        <w:t>behavior points and post assignment updates for parents.</w:t>
      </w:r>
    </w:p>
    <w:p>
      <w:pPr>
        <w:spacing w:before="195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Substitute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Teacher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2020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2022</w:t>
      </w:r>
    </w:p>
    <w:p>
      <w:pPr>
        <w:pStyle w:val="BodyText"/>
        <w:spacing w:before="33"/>
        <w:ind w:left="362"/>
      </w:pPr>
      <w:r>
        <w:rPr/>
        <w:t>Beacon</w:t>
      </w:r>
      <w:r>
        <w:rPr>
          <w:spacing w:val="11"/>
        </w:rPr>
        <w:t> </w:t>
      </w:r>
      <w:r>
        <w:rPr/>
        <w:t>Hill</w:t>
      </w:r>
      <w:r>
        <w:rPr>
          <w:spacing w:val="12"/>
        </w:rPr>
        <w:t> </w:t>
      </w:r>
      <w:r>
        <w:rPr/>
        <w:t>Charter</w:t>
      </w:r>
      <w:r>
        <w:rPr>
          <w:spacing w:val="-1"/>
        </w:rPr>
        <w:t> </w:t>
      </w:r>
      <w:r>
        <w:rPr/>
        <w:t>Academy,</w:t>
      </w:r>
      <w:r>
        <w:rPr>
          <w:spacing w:val="12"/>
        </w:rPr>
        <w:t> </w:t>
      </w:r>
      <w:r>
        <w:rPr/>
        <w:t>Pawtucket,</w:t>
      </w:r>
      <w:r>
        <w:rPr>
          <w:spacing w:val="12"/>
        </w:rPr>
        <w:t> </w:t>
      </w:r>
      <w:r>
        <w:rPr>
          <w:spacing w:val="-5"/>
        </w:rPr>
        <w:t>RI</w:t>
      </w:r>
    </w:p>
    <w:p>
      <w:pPr>
        <w:pStyle w:val="BodyText"/>
        <w:spacing w:before="21"/>
      </w:pPr>
    </w:p>
    <w:p>
      <w:pPr>
        <w:pStyle w:val="BodyText"/>
        <w:spacing w:line="261" w:lineRule="auto"/>
        <w:ind w:left="1050" w:right="517"/>
      </w:pPr>
      <w:r>
        <w:rPr>
          <w:w w:val="105"/>
        </w:rPr>
        <w:t>Covered</w:t>
      </w:r>
      <w:r>
        <w:rPr>
          <w:spacing w:val="-14"/>
          <w:w w:val="105"/>
        </w:rPr>
        <w:t> </w:t>
      </w:r>
      <w:r>
        <w:rPr>
          <w:w w:val="105"/>
        </w:rPr>
        <w:t>grades</w:t>
      </w:r>
      <w:r>
        <w:rPr>
          <w:spacing w:val="-13"/>
          <w:w w:val="105"/>
        </w:rPr>
        <w:t> </w:t>
      </w:r>
      <w:r>
        <w:rPr>
          <w:w w:val="105"/>
        </w:rPr>
        <w:t>6-8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humanities,</w:t>
      </w:r>
      <w:r>
        <w:rPr>
          <w:spacing w:val="-13"/>
          <w:w w:val="105"/>
        </w:rPr>
        <w:t> </w:t>
      </w:r>
      <w:r>
        <w:rPr>
          <w:w w:val="105"/>
        </w:rPr>
        <w:t>math,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electives;</w:t>
      </w:r>
      <w:r>
        <w:rPr>
          <w:spacing w:val="-14"/>
          <w:w w:val="105"/>
        </w:rPr>
        <w:t> </w:t>
      </w:r>
      <w:r>
        <w:rPr>
          <w:w w:val="105"/>
        </w:rPr>
        <w:t>built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sub binder of warm-up activities used when plans were missing.</w:t>
      </w:r>
    </w:p>
    <w:p>
      <w:pPr>
        <w:pStyle w:val="BodyText"/>
        <w:spacing w:line="278" w:lineRule="auto" w:before="104"/>
        <w:ind w:left="1050" w:right="517"/>
      </w:pPr>
      <w:r>
        <w:rPr>
          <w:w w:val="105"/>
        </w:rPr>
        <w:t>Stepped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3-month</w:t>
      </w:r>
      <w:r>
        <w:rPr>
          <w:spacing w:val="-12"/>
          <w:w w:val="105"/>
        </w:rPr>
        <w:t> </w:t>
      </w:r>
      <w:r>
        <w:rPr>
          <w:w w:val="105"/>
        </w:rPr>
        <w:t>maternity</w:t>
      </w:r>
      <w:r>
        <w:rPr>
          <w:spacing w:val="-12"/>
          <w:w w:val="105"/>
        </w:rPr>
        <w:t> </w:t>
      </w:r>
      <w:r>
        <w:rPr>
          <w:w w:val="105"/>
        </w:rPr>
        <w:t>leave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7th</w:t>
      </w:r>
      <w:r>
        <w:rPr>
          <w:spacing w:val="-12"/>
          <w:w w:val="105"/>
        </w:rPr>
        <w:t> </w:t>
      </w:r>
      <w:r>
        <w:rPr>
          <w:w w:val="105"/>
        </w:rPr>
        <w:t>grade</w:t>
      </w:r>
      <w:r>
        <w:rPr>
          <w:spacing w:val="-12"/>
          <w:w w:val="105"/>
        </w:rPr>
        <w:t> </w:t>
      </w:r>
      <w:r>
        <w:rPr>
          <w:w w:val="105"/>
        </w:rPr>
        <w:t>social</w:t>
      </w:r>
      <w:r>
        <w:rPr>
          <w:spacing w:val="-12"/>
          <w:w w:val="105"/>
        </w:rPr>
        <w:t> </w:t>
      </w:r>
      <w:r>
        <w:rPr>
          <w:w w:val="105"/>
        </w:rPr>
        <w:t>studies, keeping the pacing guide on schedule through the Civil War unit.</w:t>
      </w:r>
    </w:p>
    <w:p>
      <w:pPr>
        <w:pStyle w:val="BodyText"/>
        <w:spacing w:line="261" w:lineRule="auto" w:before="90"/>
        <w:ind w:left="1050" w:right="517"/>
      </w:pPr>
      <w:r>
        <w:rPr>
          <w:w w:val="105"/>
        </w:rPr>
        <w:t>Logged</w:t>
      </w:r>
      <w:r>
        <w:rPr>
          <w:spacing w:val="-14"/>
          <w:w w:val="105"/>
        </w:rPr>
        <w:t> </w:t>
      </w:r>
      <w:r>
        <w:rPr>
          <w:w w:val="105"/>
        </w:rPr>
        <w:t>hallway</w:t>
      </w:r>
      <w:r>
        <w:rPr>
          <w:spacing w:val="-13"/>
          <w:w w:val="105"/>
        </w:rPr>
        <w:t> </w:t>
      </w:r>
      <w:r>
        <w:rPr>
          <w:w w:val="105"/>
        </w:rPr>
        <w:t>incidents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dean</w:t>
      </w:r>
      <w:r>
        <w:rPr>
          <w:spacing w:val="-13"/>
          <w:w w:val="105"/>
        </w:rPr>
        <w:t> </w:t>
      </w:r>
      <w:r>
        <w:rPr>
          <w:w w:val="105"/>
        </w:rPr>
        <w:t>referrals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PowerSchool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same day they occurred.</w:t>
      </w:r>
    </w:p>
    <w:p>
      <w:pPr>
        <w:pStyle w:val="BodyText"/>
        <w:spacing w:line="278" w:lineRule="auto" w:before="104"/>
        <w:ind w:left="1050" w:right="517"/>
      </w:pPr>
      <w:r>
        <w:rPr>
          <w:w w:val="105"/>
        </w:rPr>
        <w:t>Joined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PD</w:t>
      </w:r>
      <w:r>
        <w:rPr>
          <w:spacing w:val="-13"/>
          <w:w w:val="105"/>
        </w:rPr>
        <w:t> </w:t>
      </w:r>
      <w:r>
        <w:rPr>
          <w:w w:val="105"/>
        </w:rPr>
        <w:t>half-days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restorative</w:t>
      </w:r>
      <w:r>
        <w:rPr>
          <w:spacing w:val="-13"/>
          <w:w w:val="105"/>
        </w:rPr>
        <w:t> </w:t>
      </w:r>
      <w:r>
        <w:rPr>
          <w:w w:val="105"/>
        </w:rPr>
        <w:t>practices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applied</w:t>
      </w:r>
      <w:r>
        <w:rPr>
          <w:spacing w:val="-13"/>
          <w:w w:val="105"/>
        </w:rPr>
        <w:t> </w:t>
      </w:r>
      <w:r>
        <w:rPr>
          <w:w w:val="105"/>
        </w:rPr>
        <w:t>the language during conﬂict de-escalation.</w:t>
      </w:r>
    </w:p>
    <w:sectPr>
      <w:type w:val="continuous"/>
      <w:pgSz w:w="11920" w:h="16860"/>
      <w:pgMar w:top="1000" w:bottom="280" w:left="141" w:right="141"/>
      <w:cols w:num="2" w:equalWidth="0">
        <w:col w:w="3541" w:space="533"/>
        <w:col w:w="75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.tavarez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2026-07-01T18:35:55Z</dcterms:created>
  <dcterms:modified xsi:type="dcterms:W3CDTF">2026-07-01T18:35:55Z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