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4" w:lineRule="exact" w:before="0"/>
        <w:ind w:left="3525" w:right="11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DARIUS</w:t>
      </w:r>
      <w:r>
        <w:rPr>
          <w:b/>
          <w:color w:val="FFFFFF"/>
          <w:spacing w:val="34"/>
          <w:sz w:val="74"/>
        </w:rPr>
        <w:t> </w:t>
      </w:r>
      <w:r>
        <w:rPr>
          <w:color w:val="FFFFFF"/>
          <w:spacing w:val="10"/>
          <w:sz w:val="74"/>
        </w:rPr>
        <w:t>WHITFIELD</w:t>
      </w:r>
    </w:p>
    <w:p>
      <w:pPr>
        <w:pStyle w:val="Heading2"/>
      </w:pPr>
      <w:r>
        <w:rPr>
          <w:color w:val="FFFFFF"/>
          <w:spacing w:val="-2"/>
          <w:w w:val="105"/>
        </w:rPr>
        <w:t>Coaching</w:t>
      </w:r>
    </w:p>
    <w:p>
      <w:pPr>
        <w:pStyle w:val="BodyText"/>
        <w:spacing w:line="266" w:lineRule="auto" w:before="153"/>
        <w:ind w:left="4308" w:right="594" w:hanging="1"/>
        <w:jc w:val="center"/>
      </w:pPr>
      <w:r>
        <w:rPr>
          <w:color w:val="FFFFFF"/>
          <w:w w:val="105"/>
        </w:rPr>
        <w:t>Head football coach with 17 years of high school and small-college experience, including a 2022 Missouri Class 5 state title. Track record of rebuilding programs through staff development, off-season strength culture, and disciplined special teams. Three former assistants now hold head coaching jobs.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0" w:left="141" w:right="0"/>
        </w:sect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89200" y="2295537"/>
                            <a:ext cx="5079365" cy="808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086725">
                                <a:moveTo>
                                  <a:pt x="5078971" y="0"/>
                                </a:move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1975"/>
                                </a:lnTo>
                                <a:lnTo>
                                  <a:pt x="6337" y="3101975"/>
                                </a:lnTo>
                                <a:lnTo>
                                  <a:pt x="6337" y="8086712"/>
                                </a:lnTo>
                                <a:lnTo>
                                  <a:pt x="5078971" y="8086712"/>
                                </a:lnTo>
                                <a:lnTo>
                                  <a:pt x="5078971" y="3101975"/>
                                </a:lnTo>
                                <a:lnTo>
                                  <a:pt x="507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098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241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4480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23837" y="3362324"/>
                            <a:ext cx="2733675" cy="676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6762750">
                                <a:moveTo>
                                  <a:pt x="47625" y="6440310"/>
                                </a:moveTo>
                                <a:lnTo>
                                  <a:pt x="27165" y="6419850"/>
                                </a:lnTo>
                                <a:lnTo>
                                  <a:pt x="20472" y="6419850"/>
                                </a:lnTo>
                                <a:lnTo>
                                  <a:pt x="0" y="6440310"/>
                                </a:lnTo>
                                <a:lnTo>
                                  <a:pt x="0" y="6443891"/>
                                </a:lnTo>
                                <a:lnTo>
                                  <a:pt x="0" y="6447015"/>
                                </a:lnTo>
                                <a:lnTo>
                                  <a:pt x="20472" y="6467475"/>
                                </a:lnTo>
                                <a:lnTo>
                                  <a:pt x="27165" y="6467475"/>
                                </a:lnTo>
                                <a:lnTo>
                                  <a:pt x="47625" y="6447015"/>
                                </a:lnTo>
                                <a:lnTo>
                                  <a:pt x="47625" y="6440310"/>
                                </a:lnTo>
                                <a:close/>
                              </a:path>
                              <a:path w="2733675" h="6762750">
                                <a:moveTo>
                                  <a:pt x="47625" y="6087884"/>
                                </a:moveTo>
                                <a:lnTo>
                                  <a:pt x="27165" y="6067425"/>
                                </a:lnTo>
                                <a:lnTo>
                                  <a:pt x="20472" y="6067425"/>
                                </a:lnTo>
                                <a:lnTo>
                                  <a:pt x="0" y="6087884"/>
                                </a:lnTo>
                                <a:lnTo>
                                  <a:pt x="0" y="6091466"/>
                                </a:lnTo>
                                <a:lnTo>
                                  <a:pt x="0" y="6094590"/>
                                </a:lnTo>
                                <a:lnTo>
                                  <a:pt x="20472" y="6115050"/>
                                </a:lnTo>
                                <a:lnTo>
                                  <a:pt x="27165" y="6115050"/>
                                </a:lnTo>
                                <a:lnTo>
                                  <a:pt x="47625" y="6094590"/>
                                </a:lnTo>
                                <a:lnTo>
                                  <a:pt x="47625" y="6087884"/>
                                </a:lnTo>
                                <a:close/>
                              </a:path>
                              <a:path w="2733675" h="6762750">
                                <a:moveTo>
                                  <a:pt x="47625" y="5735459"/>
                                </a:moveTo>
                                <a:lnTo>
                                  <a:pt x="27165" y="5715000"/>
                                </a:lnTo>
                                <a:lnTo>
                                  <a:pt x="20472" y="5715000"/>
                                </a:lnTo>
                                <a:lnTo>
                                  <a:pt x="0" y="5735459"/>
                                </a:lnTo>
                                <a:lnTo>
                                  <a:pt x="0" y="5739041"/>
                                </a:lnTo>
                                <a:lnTo>
                                  <a:pt x="0" y="5742165"/>
                                </a:lnTo>
                                <a:lnTo>
                                  <a:pt x="20472" y="5762625"/>
                                </a:lnTo>
                                <a:lnTo>
                                  <a:pt x="27165" y="5762625"/>
                                </a:lnTo>
                                <a:lnTo>
                                  <a:pt x="47625" y="5742165"/>
                                </a:lnTo>
                                <a:lnTo>
                                  <a:pt x="47625" y="5735459"/>
                                </a:lnTo>
                                <a:close/>
                              </a:path>
                              <a:path w="2733675" h="6762750">
                                <a:moveTo>
                                  <a:pt x="47625" y="5379097"/>
                                </a:moveTo>
                                <a:lnTo>
                                  <a:pt x="31102" y="5362575"/>
                                </a:lnTo>
                                <a:lnTo>
                                  <a:pt x="16535" y="5362575"/>
                                </a:lnTo>
                                <a:lnTo>
                                  <a:pt x="0" y="5379097"/>
                                </a:lnTo>
                                <a:lnTo>
                                  <a:pt x="0" y="5381625"/>
                                </a:lnTo>
                                <a:lnTo>
                                  <a:pt x="0" y="5384152"/>
                                </a:lnTo>
                                <a:lnTo>
                                  <a:pt x="16535" y="5400675"/>
                                </a:lnTo>
                                <a:lnTo>
                                  <a:pt x="31102" y="5400675"/>
                                </a:lnTo>
                                <a:lnTo>
                                  <a:pt x="47625" y="5384152"/>
                                </a:lnTo>
                                <a:lnTo>
                                  <a:pt x="47625" y="5379097"/>
                                </a:lnTo>
                                <a:close/>
                              </a:path>
                              <a:path w="2733675" h="6762750">
                                <a:moveTo>
                                  <a:pt x="47625" y="5021097"/>
                                </a:moveTo>
                                <a:lnTo>
                                  <a:pt x="27165" y="5000625"/>
                                </a:lnTo>
                                <a:lnTo>
                                  <a:pt x="20472" y="5000625"/>
                                </a:lnTo>
                                <a:lnTo>
                                  <a:pt x="0" y="5021097"/>
                                </a:lnTo>
                                <a:lnTo>
                                  <a:pt x="0" y="5024666"/>
                                </a:lnTo>
                                <a:lnTo>
                                  <a:pt x="0" y="5027790"/>
                                </a:lnTo>
                                <a:lnTo>
                                  <a:pt x="20472" y="5048250"/>
                                </a:lnTo>
                                <a:lnTo>
                                  <a:pt x="27165" y="5048250"/>
                                </a:lnTo>
                                <a:lnTo>
                                  <a:pt x="47625" y="5027790"/>
                                </a:lnTo>
                                <a:lnTo>
                                  <a:pt x="47625" y="5021097"/>
                                </a:lnTo>
                                <a:close/>
                              </a:path>
                              <a:path w="2733675" h="6762750">
                                <a:moveTo>
                                  <a:pt x="47625" y="4668672"/>
                                </a:moveTo>
                                <a:lnTo>
                                  <a:pt x="27165" y="4648200"/>
                                </a:lnTo>
                                <a:lnTo>
                                  <a:pt x="20472" y="4648200"/>
                                </a:lnTo>
                                <a:lnTo>
                                  <a:pt x="0" y="4668672"/>
                                </a:lnTo>
                                <a:lnTo>
                                  <a:pt x="0" y="4672241"/>
                                </a:lnTo>
                                <a:lnTo>
                                  <a:pt x="0" y="4675365"/>
                                </a:lnTo>
                                <a:lnTo>
                                  <a:pt x="20472" y="4695825"/>
                                </a:lnTo>
                                <a:lnTo>
                                  <a:pt x="27165" y="4695825"/>
                                </a:lnTo>
                                <a:lnTo>
                                  <a:pt x="47625" y="4675365"/>
                                </a:lnTo>
                                <a:lnTo>
                                  <a:pt x="47625" y="4668672"/>
                                </a:lnTo>
                                <a:close/>
                              </a:path>
                              <a:path w="2733675" h="6762750">
                                <a:moveTo>
                                  <a:pt x="47625" y="4316247"/>
                                </a:moveTo>
                                <a:lnTo>
                                  <a:pt x="27165" y="4295775"/>
                                </a:lnTo>
                                <a:lnTo>
                                  <a:pt x="20472" y="4295775"/>
                                </a:lnTo>
                                <a:lnTo>
                                  <a:pt x="0" y="4316247"/>
                                </a:lnTo>
                                <a:lnTo>
                                  <a:pt x="0" y="4319816"/>
                                </a:lnTo>
                                <a:lnTo>
                                  <a:pt x="0" y="4322940"/>
                                </a:lnTo>
                                <a:lnTo>
                                  <a:pt x="20472" y="4343400"/>
                                </a:lnTo>
                                <a:lnTo>
                                  <a:pt x="27165" y="4343400"/>
                                </a:lnTo>
                                <a:lnTo>
                                  <a:pt x="47625" y="4322940"/>
                                </a:lnTo>
                                <a:lnTo>
                                  <a:pt x="47625" y="4316247"/>
                                </a:lnTo>
                                <a:close/>
                              </a:path>
                              <a:path w="2733675" h="6762750">
                                <a:moveTo>
                                  <a:pt x="47625" y="3954297"/>
                                </a:moveTo>
                                <a:lnTo>
                                  <a:pt x="27165" y="3933825"/>
                                </a:lnTo>
                                <a:lnTo>
                                  <a:pt x="20472" y="3933825"/>
                                </a:lnTo>
                                <a:lnTo>
                                  <a:pt x="0" y="3954297"/>
                                </a:lnTo>
                                <a:lnTo>
                                  <a:pt x="0" y="3957866"/>
                                </a:lnTo>
                                <a:lnTo>
                                  <a:pt x="0" y="3960990"/>
                                </a:lnTo>
                                <a:lnTo>
                                  <a:pt x="20472" y="3981450"/>
                                </a:lnTo>
                                <a:lnTo>
                                  <a:pt x="27165" y="3981450"/>
                                </a:lnTo>
                                <a:lnTo>
                                  <a:pt x="47625" y="3960990"/>
                                </a:lnTo>
                                <a:lnTo>
                                  <a:pt x="47625" y="3954297"/>
                                </a:lnTo>
                                <a:close/>
                              </a:path>
                              <a:path w="2733675" h="6762750">
                                <a:moveTo>
                                  <a:pt x="47625" y="3601872"/>
                                </a:moveTo>
                                <a:lnTo>
                                  <a:pt x="27165" y="3581400"/>
                                </a:lnTo>
                                <a:lnTo>
                                  <a:pt x="20472" y="3581400"/>
                                </a:lnTo>
                                <a:lnTo>
                                  <a:pt x="0" y="3601872"/>
                                </a:lnTo>
                                <a:lnTo>
                                  <a:pt x="0" y="3605441"/>
                                </a:lnTo>
                                <a:lnTo>
                                  <a:pt x="0" y="3608565"/>
                                </a:lnTo>
                                <a:lnTo>
                                  <a:pt x="20472" y="3629025"/>
                                </a:lnTo>
                                <a:lnTo>
                                  <a:pt x="27165" y="3629025"/>
                                </a:lnTo>
                                <a:lnTo>
                                  <a:pt x="47625" y="3608565"/>
                                </a:lnTo>
                                <a:lnTo>
                                  <a:pt x="47625" y="3601872"/>
                                </a:lnTo>
                                <a:close/>
                              </a:path>
                              <a:path w="2733675" h="6762750">
                                <a:moveTo>
                                  <a:pt x="47625" y="3249447"/>
                                </a:moveTo>
                                <a:lnTo>
                                  <a:pt x="27165" y="3228975"/>
                                </a:lnTo>
                                <a:lnTo>
                                  <a:pt x="20472" y="3228975"/>
                                </a:lnTo>
                                <a:lnTo>
                                  <a:pt x="0" y="3249447"/>
                                </a:lnTo>
                                <a:lnTo>
                                  <a:pt x="0" y="3253016"/>
                                </a:lnTo>
                                <a:lnTo>
                                  <a:pt x="0" y="3256140"/>
                                </a:lnTo>
                                <a:lnTo>
                                  <a:pt x="20472" y="3276600"/>
                                </a:lnTo>
                                <a:lnTo>
                                  <a:pt x="27165" y="3276600"/>
                                </a:lnTo>
                                <a:lnTo>
                                  <a:pt x="47625" y="3256140"/>
                                </a:lnTo>
                                <a:lnTo>
                                  <a:pt x="47625" y="3249447"/>
                                </a:lnTo>
                                <a:close/>
                              </a:path>
                              <a:path w="2733675" h="6762750">
                                <a:moveTo>
                                  <a:pt x="2733675" y="6735585"/>
                                </a:moveTo>
                                <a:lnTo>
                                  <a:pt x="2713215" y="6715125"/>
                                </a:lnTo>
                                <a:lnTo>
                                  <a:pt x="2706522" y="6715125"/>
                                </a:lnTo>
                                <a:lnTo>
                                  <a:pt x="2686050" y="6735585"/>
                                </a:lnTo>
                                <a:lnTo>
                                  <a:pt x="2686050" y="6739166"/>
                                </a:lnTo>
                                <a:lnTo>
                                  <a:pt x="2686050" y="6742290"/>
                                </a:lnTo>
                                <a:lnTo>
                                  <a:pt x="2706522" y="6762750"/>
                                </a:lnTo>
                                <a:lnTo>
                                  <a:pt x="2713215" y="6762750"/>
                                </a:lnTo>
                                <a:lnTo>
                                  <a:pt x="2733675" y="6742290"/>
                                </a:lnTo>
                                <a:lnTo>
                                  <a:pt x="2733675" y="6735585"/>
                                </a:lnTo>
                                <a:close/>
                              </a:path>
                              <a:path w="2733675" h="6762750">
                                <a:moveTo>
                                  <a:pt x="2733675" y="6383172"/>
                                </a:moveTo>
                                <a:lnTo>
                                  <a:pt x="2713215" y="6362700"/>
                                </a:lnTo>
                                <a:lnTo>
                                  <a:pt x="2706522" y="6362700"/>
                                </a:lnTo>
                                <a:lnTo>
                                  <a:pt x="2686050" y="6383172"/>
                                </a:lnTo>
                                <a:lnTo>
                                  <a:pt x="2686050" y="6386741"/>
                                </a:lnTo>
                                <a:lnTo>
                                  <a:pt x="2686050" y="6389865"/>
                                </a:lnTo>
                                <a:lnTo>
                                  <a:pt x="2706522" y="6410325"/>
                                </a:lnTo>
                                <a:lnTo>
                                  <a:pt x="2713215" y="6410325"/>
                                </a:lnTo>
                                <a:lnTo>
                                  <a:pt x="2733675" y="6389865"/>
                                </a:lnTo>
                                <a:lnTo>
                                  <a:pt x="2733675" y="6383172"/>
                                </a:lnTo>
                                <a:close/>
                              </a:path>
                              <a:path w="2733675" h="6762750">
                                <a:moveTo>
                                  <a:pt x="2733675" y="5497334"/>
                                </a:moveTo>
                                <a:lnTo>
                                  <a:pt x="2713215" y="5476875"/>
                                </a:lnTo>
                                <a:lnTo>
                                  <a:pt x="2706522" y="5476875"/>
                                </a:lnTo>
                                <a:lnTo>
                                  <a:pt x="2686050" y="5497334"/>
                                </a:lnTo>
                                <a:lnTo>
                                  <a:pt x="2686050" y="5500916"/>
                                </a:lnTo>
                                <a:lnTo>
                                  <a:pt x="2686050" y="5504040"/>
                                </a:lnTo>
                                <a:lnTo>
                                  <a:pt x="2706522" y="5524500"/>
                                </a:lnTo>
                                <a:lnTo>
                                  <a:pt x="2713215" y="5524500"/>
                                </a:lnTo>
                                <a:lnTo>
                                  <a:pt x="2733675" y="5504040"/>
                                </a:lnTo>
                                <a:lnTo>
                                  <a:pt x="2733675" y="5497334"/>
                                </a:lnTo>
                                <a:close/>
                              </a:path>
                              <a:path w="2733675" h="6762750">
                                <a:moveTo>
                                  <a:pt x="2733675" y="5140985"/>
                                </a:moveTo>
                                <a:lnTo>
                                  <a:pt x="2717152" y="5124450"/>
                                </a:lnTo>
                                <a:lnTo>
                                  <a:pt x="2702585" y="5124450"/>
                                </a:lnTo>
                                <a:lnTo>
                                  <a:pt x="2686050" y="5140985"/>
                                </a:lnTo>
                                <a:lnTo>
                                  <a:pt x="2686050" y="5143500"/>
                                </a:lnTo>
                                <a:lnTo>
                                  <a:pt x="2686050" y="5146027"/>
                                </a:lnTo>
                                <a:lnTo>
                                  <a:pt x="2702585" y="5162550"/>
                                </a:lnTo>
                                <a:lnTo>
                                  <a:pt x="2717152" y="5162550"/>
                                </a:lnTo>
                                <a:lnTo>
                                  <a:pt x="2733675" y="5146027"/>
                                </a:lnTo>
                                <a:lnTo>
                                  <a:pt x="2733675" y="5140985"/>
                                </a:lnTo>
                                <a:close/>
                              </a:path>
                              <a:path w="2733675" h="6762750">
                                <a:moveTo>
                                  <a:pt x="2733675" y="4782972"/>
                                </a:moveTo>
                                <a:lnTo>
                                  <a:pt x="2713215" y="4762500"/>
                                </a:lnTo>
                                <a:lnTo>
                                  <a:pt x="2706522" y="4762500"/>
                                </a:lnTo>
                                <a:lnTo>
                                  <a:pt x="2686050" y="4782972"/>
                                </a:lnTo>
                                <a:lnTo>
                                  <a:pt x="2686050" y="4786541"/>
                                </a:lnTo>
                                <a:lnTo>
                                  <a:pt x="2686050" y="4789665"/>
                                </a:lnTo>
                                <a:lnTo>
                                  <a:pt x="2706522" y="4810125"/>
                                </a:lnTo>
                                <a:lnTo>
                                  <a:pt x="2713215" y="4810125"/>
                                </a:lnTo>
                                <a:lnTo>
                                  <a:pt x="2733675" y="4789665"/>
                                </a:lnTo>
                                <a:lnTo>
                                  <a:pt x="2733675" y="4782972"/>
                                </a:lnTo>
                                <a:close/>
                              </a:path>
                              <a:path w="2733675" h="6762750">
                                <a:moveTo>
                                  <a:pt x="2733675" y="4430547"/>
                                </a:moveTo>
                                <a:lnTo>
                                  <a:pt x="2713215" y="4410075"/>
                                </a:lnTo>
                                <a:lnTo>
                                  <a:pt x="2706522" y="4410075"/>
                                </a:lnTo>
                                <a:lnTo>
                                  <a:pt x="2686050" y="4430547"/>
                                </a:lnTo>
                                <a:lnTo>
                                  <a:pt x="2686050" y="4434116"/>
                                </a:lnTo>
                                <a:lnTo>
                                  <a:pt x="2686050" y="4437240"/>
                                </a:lnTo>
                                <a:lnTo>
                                  <a:pt x="2706522" y="4457700"/>
                                </a:lnTo>
                                <a:lnTo>
                                  <a:pt x="2713215" y="4457700"/>
                                </a:lnTo>
                                <a:lnTo>
                                  <a:pt x="2733675" y="4437240"/>
                                </a:lnTo>
                                <a:lnTo>
                                  <a:pt x="2733675" y="4430547"/>
                                </a:lnTo>
                                <a:close/>
                              </a:path>
                              <a:path w="2733675" h="6762750">
                                <a:moveTo>
                                  <a:pt x="2733675" y="3544722"/>
                                </a:moveTo>
                                <a:lnTo>
                                  <a:pt x="2713215" y="3524250"/>
                                </a:lnTo>
                                <a:lnTo>
                                  <a:pt x="2706522" y="3524250"/>
                                </a:lnTo>
                                <a:lnTo>
                                  <a:pt x="2686050" y="3544722"/>
                                </a:lnTo>
                                <a:lnTo>
                                  <a:pt x="2686050" y="3548291"/>
                                </a:lnTo>
                                <a:lnTo>
                                  <a:pt x="2686050" y="3551415"/>
                                </a:lnTo>
                                <a:lnTo>
                                  <a:pt x="2706522" y="3571875"/>
                                </a:lnTo>
                                <a:lnTo>
                                  <a:pt x="2713215" y="3571875"/>
                                </a:lnTo>
                                <a:lnTo>
                                  <a:pt x="2733675" y="3551415"/>
                                </a:lnTo>
                                <a:lnTo>
                                  <a:pt x="2733675" y="3544722"/>
                                </a:lnTo>
                                <a:close/>
                              </a:path>
                              <a:path w="2733675" h="6762750">
                                <a:moveTo>
                                  <a:pt x="2733675" y="3182772"/>
                                </a:moveTo>
                                <a:lnTo>
                                  <a:pt x="2713215" y="3162300"/>
                                </a:lnTo>
                                <a:lnTo>
                                  <a:pt x="2706522" y="3162300"/>
                                </a:lnTo>
                                <a:lnTo>
                                  <a:pt x="2686050" y="3182772"/>
                                </a:lnTo>
                                <a:lnTo>
                                  <a:pt x="2686050" y="3186341"/>
                                </a:lnTo>
                                <a:lnTo>
                                  <a:pt x="2686050" y="3189465"/>
                                </a:lnTo>
                                <a:lnTo>
                                  <a:pt x="2706522" y="3209925"/>
                                </a:lnTo>
                                <a:lnTo>
                                  <a:pt x="2713215" y="3209925"/>
                                </a:lnTo>
                                <a:lnTo>
                                  <a:pt x="2733675" y="3189465"/>
                                </a:lnTo>
                                <a:lnTo>
                                  <a:pt x="2733675" y="3182772"/>
                                </a:lnTo>
                                <a:close/>
                              </a:path>
                              <a:path w="2733675" h="6762750">
                                <a:moveTo>
                                  <a:pt x="2733675" y="2830347"/>
                                </a:moveTo>
                                <a:lnTo>
                                  <a:pt x="2713215" y="2809875"/>
                                </a:lnTo>
                                <a:lnTo>
                                  <a:pt x="2706522" y="2809875"/>
                                </a:lnTo>
                                <a:lnTo>
                                  <a:pt x="2686050" y="2830347"/>
                                </a:lnTo>
                                <a:lnTo>
                                  <a:pt x="2686050" y="2833916"/>
                                </a:lnTo>
                                <a:lnTo>
                                  <a:pt x="2686050" y="2837040"/>
                                </a:lnTo>
                                <a:lnTo>
                                  <a:pt x="2706522" y="2857500"/>
                                </a:lnTo>
                                <a:lnTo>
                                  <a:pt x="2713215" y="2857500"/>
                                </a:lnTo>
                                <a:lnTo>
                                  <a:pt x="2733675" y="2837040"/>
                                </a:lnTo>
                                <a:lnTo>
                                  <a:pt x="2733675" y="2830347"/>
                                </a:lnTo>
                                <a:close/>
                              </a:path>
                              <a:path w="2733675" h="6762750">
                                <a:moveTo>
                                  <a:pt x="2733675" y="2477922"/>
                                </a:moveTo>
                                <a:lnTo>
                                  <a:pt x="2713215" y="2457450"/>
                                </a:lnTo>
                                <a:lnTo>
                                  <a:pt x="2706522" y="2457450"/>
                                </a:lnTo>
                                <a:lnTo>
                                  <a:pt x="2686050" y="2477922"/>
                                </a:lnTo>
                                <a:lnTo>
                                  <a:pt x="2686050" y="2481491"/>
                                </a:lnTo>
                                <a:lnTo>
                                  <a:pt x="2686050" y="2484615"/>
                                </a:lnTo>
                                <a:lnTo>
                                  <a:pt x="2706522" y="2505075"/>
                                </a:lnTo>
                                <a:lnTo>
                                  <a:pt x="2713215" y="2505075"/>
                                </a:lnTo>
                                <a:lnTo>
                                  <a:pt x="2733675" y="2484615"/>
                                </a:lnTo>
                                <a:lnTo>
                                  <a:pt x="2733675" y="2477922"/>
                                </a:lnTo>
                                <a:close/>
                              </a:path>
                              <a:path w="2733675" h="6762750">
                                <a:moveTo>
                                  <a:pt x="2733675" y="1439697"/>
                                </a:moveTo>
                                <a:lnTo>
                                  <a:pt x="2713215" y="1419225"/>
                                </a:lnTo>
                                <a:lnTo>
                                  <a:pt x="2706522" y="1419225"/>
                                </a:lnTo>
                                <a:lnTo>
                                  <a:pt x="2686050" y="1439697"/>
                                </a:lnTo>
                                <a:lnTo>
                                  <a:pt x="2686050" y="1443266"/>
                                </a:lnTo>
                                <a:lnTo>
                                  <a:pt x="2686050" y="1446390"/>
                                </a:lnTo>
                                <a:lnTo>
                                  <a:pt x="2706522" y="1466850"/>
                                </a:lnTo>
                                <a:lnTo>
                                  <a:pt x="2713215" y="1466850"/>
                                </a:lnTo>
                                <a:lnTo>
                                  <a:pt x="2733675" y="1446390"/>
                                </a:lnTo>
                                <a:lnTo>
                                  <a:pt x="2733675" y="1439697"/>
                                </a:lnTo>
                                <a:close/>
                              </a:path>
                              <a:path w="2733675" h="6762750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6762750">
                                <a:moveTo>
                                  <a:pt x="2733675" y="725322"/>
                                </a:moveTo>
                                <a:lnTo>
                                  <a:pt x="2713215" y="704850"/>
                                </a:lnTo>
                                <a:lnTo>
                                  <a:pt x="2706522" y="704850"/>
                                </a:lnTo>
                                <a:lnTo>
                                  <a:pt x="2686050" y="725322"/>
                                </a:lnTo>
                                <a:lnTo>
                                  <a:pt x="2686050" y="728891"/>
                                </a:lnTo>
                                <a:lnTo>
                                  <a:pt x="2686050" y="732015"/>
                                </a:lnTo>
                                <a:lnTo>
                                  <a:pt x="2706522" y="752475"/>
                                </a:lnTo>
                                <a:lnTo>
                                  <a:pt x="2713215" y="752475"/>
                                </a:lnTo>
                                <a:lnTo>
                                  <a:pt x="2733675" y="732015"/>
                                </a:lnTo>
                                <a:lnTo>
                                  <a:pt x="2733675" y="725322"/>
                                </a:lnTo>
                                <a:close/>
                              </a:path>
                              <a:path w="2733675" h="6762750">
                                <a:moveTo>
                                  <a:pt x="2733675" y="372897"/>
                                </a:moveTo>
                                <a:lnTo>
                                  <a:pt x="2713215" y="352425"/>
                                </a:lnTo>
                                <a:lnTo>
                                  <a:pt x="2706522" y="352425"/>
                                </a:lnTo>
                                <a:lnTo>
                                  <a:pt x="2686050" y="372897"/>
                                </a:lnTo>
                                <a:lnTo>
                                  <a:pt x="2686050" y="376466"/>
                                </a:lnTo>
                                <a:lnTo>
                                  <a:pt x="2686050" y="379590"/>
                                </a:lnTo>
                                <a:lnTo>
                                  <a:pt x="2706522" y="400050"/>
                                </a:lnTo>
                                <a:lnTo>
                                  <a:pt x="2713215" y="400050"/>
                                </a:lnTo>
                                <a:lnTo>
                                  <a:pt x="2733675" y="379590"/>
                                </a:lnTo>
                                <a:lnTo>
                                  <a:pt x="2733675" y="372897"/>
                                </a:lnTo>
                                <a:close/>
                              </a:path>
                              <a:path w="2733675" h="6762750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17.5pt;mso-position-horizontal-relative:page;mso-position-vertical-relative:page;z-index:-15792128" id="docshapegroup1" coordorigin="0,0" coordsize="11919,16350">
                <v:shape style="position:absolute;left:3920;top:3615;width:7999;height:12735" id="docshape2" coordorigin="3920,3615" coordsize="7999,12735" path="m11918,3615l3930,3615,3920,3615,3920,8500,3930,8500,3930,16350,11918,16350,11918,8500,11918,3615xe" filled="true" fillcolor="#f2f2f2" stroked="false">
                  <v:path arrowok="t"/>
                  <v:fill type="solid"/>
                </v:shape>
                <v:rect style="position:absolute;left:0;top:0;width:11919;height:3615" id="docshape3" filled="true" fillcolor="#df6665" stroked="false">
                  <v:fill type="solid"/>
                </v:rect>
                <v:shape style="position:absolute;left:435;top:360;width:3000;height:3000" id="docshape4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5" stroked="false">
                  <v:imagedata r:id="rId5" o:title=""/>
                </v:shape>
                <v:shape style="position:absolute;left:510;top:4425;width:317;height:317" type="#_x0000_t75" id="docshape6" stroked="false">
                  <v:imagedata r:id="rId6" o:title=""/>
                </v:shape>
                <v:shape style="position:absolute;left:530;top:4920;width:275;height:317" type="#_x0000_t75" id="docshape7" stroked="false">
                  <v:imagedata r:id="rId7" o:title=""/>
                </v:shape>
                <v:shape style="position:absolute;left:511;top:5430;width:315;height:317" type="#_x0000_t75" id="docshape8" stroked="false">
                  <v:imagedata r:id="rId8" o:title=""/>
                </v:shape>
                <v:shape style="position:absolute;left:509;top:5295;width:4305;height:10650" id="docshape9" coordorigin="510,5295" coordsize="4305,10650" path="m585,15437l584,15432,580,15423,578,15419,571,15412,567,15410,558,15406,553,15405,542,15405,537,15406,528,15410,524,15412,517,15419,515,15423,511,15432,510,15437,510,15443,510,15448,511,15453,515,15462,517,15466,524,15473,528,15475,537,15479,542,15480,553,15480,558,15479,567,15475,571,15473,578,15466,580,15462,584,15453,585,15448,585,15437xm585,14882l584,14877,580,14868,578,14864,571,14857,567,14855,558,14851,553,14850,542,14850,537,14851,528,14855,524,14857,517,14864,515,14868,511,14877,510,14882,510,14888,510,14893,511,14898,515,14907,517,14911,524,14918,528,14920,537,14924,542,14925,553,14925,558,14924,567,14920,571,14918,578,14911,580,14907,584,14898,585,14893,585,14882xm585,14327l584,14322,580,14313,578,14309,571,14302,567,14300,558,14296,553,14295,542,14295,537,14296,528,14300,524,14302,517,14309,515,14313,511,14322,510,14327,510,14333,510,14338,511,14343,515,14352,517,14356,524,14363,528,14365,537,14369,542,14370,553,14370,558,14369,567,14365,571,14363,578,14356,580,14352,584,14343,585,14338,585,14327xm585,13766l584,13762,581,13755,579,13752,573,13746,570,13744,563,13741,559,13740,536,13740,532,13741,525,13744,522,13746,516,13752,514,13755,511,13762,510,13766,510,13770,510,13774,511,13778,514,13785,516,13788,522,13794,525,13796,532,13799,536,13800,559,13800,563,13799,570,13796,573,13794,579,13788,581,13785,584,13778,585,13774,585,13766xm585,13202l584,13197,580,13188,578,13184,571,13177,567,13175,558,13171,553,13170,542,13170,537,13171,528,13175,524,13177,517,13184,515,13188,511,13197,510,13202,510,13208,510,13213,511,13218,515,13227,517,13231,524,13238,528,13240,537,13244,542,13245,553,13245,558,13244,567,13240,571,13238,578,13231,580,13227,584,13218,585,13213,585,13202xm585,12647l584,12642,580,12633,578,12629,571,12622,567,12620,558,12616,553,12615,542,12615,537,12616,528,12620,524,12622,517,12629,515,12633,511,12642,510,12647,510,12653,510,12658,511,12663,515,12672,517,12676,524,12683,528,12685,537,12689,542,12690,553,12690,558,12689,567,12685,571,12683,578,12676,580,12672,584,12663,585,12658,585,12647xm585,12092l584,12087,580,12078,578,12074,571,12067,567,12065,558,12061,553,12060,542,12060,537,12061,528,12065,524,12067,517,12074,515,12078,511,12087,510,12092,510,12098,510,12103,511,12108,515,12117,517,12121,524,12128,528,12130,537,12134,542,12135,553,12135,558,12134,567,12130,571,12128,578,12121,580,12117,584,12108,585,12103,585,12092xm585,11522l584,11517,580,11508,578,11504,571,11497,567,11495,558,11491,553,11490,542,11490,537,11491,528,11495,524,11497,517,11504,515,11508,511,11517,510,11522,510,11528,510,11533,511,11538,515,11547,517,11551,524,11558,528,11560,537,11564,542,11565,553,11565,558,11564,567,11560,571,11558,578,11551,580,11547,584,11538,585,11533,585,11522xm585,10967l584,10962,580,10953,578,10949,571,10942,567,10940,558,10936,553,10935,542,10935,537,10936,528,10940,524,10942,517,10949,515,10953,511,10962,510,10967,510,10973,510,10978,511,10983,515,10992,517,10996,524,11003,528,11005,537,11009,542,11010,553,11010,558,11009,567,11005,571,11003,578,10996,580,10992,584,10983,585,10978,585,10967xm585,10412l584,10407,580,10398,578,10394,571,10387,567,10385,558,10381,553,10380,542,10380,537,10381,528,10385,524,10387,517,10394,515,10398,511,10407,510,10412,510,10418,510,10423,511,10428,515,10437,517,10441,524,10448,528,10450,537,10454,542,10455,553,10455,558,10454,567,10450,571,10448,578,10441,580,10437,584,10428,585,10423,585,10412xm4815,15902l4814,15897,4810,15888,4808,15884,4801,15877,4797,15875,4788,15871,4783,15870,4772,15870,4767,15871,4758,15875,4754,15877,4747,15884,4745,15888,4741,15897,4740,15902,4740,15908,4740,15913,4741,15918,4745,15927,4747,15931,4754,15938,4758,15940,4767,15944,4772,15945,4783,15945,4788,15944,4797,15940,4801,15938,4808,15931,4810,15927,4814,15918,4815,15913,4815,15902xm4815,15347l4814,15342,4810,15333,4808,15329,4801,15322,4797,15320,4788,15316,4783,15315,4772,15315,4767,15316,4758,15320,4754,15322,4747,15329,4745,15333,4741,15342,4740,15347,4740,15353,4740,15358,4741,15363,4745,15372,4747,15376,4754,15383,4758,15385,4767,15389,4772,15390,4783,15390,4788,15389,4797,15385,4801,15383,4808,15376,4810,15372,4814,15363,4815,15358,4815,15347xm4815,13952l4814,13947,4810,13938,4808,13934,4801,13927,4797,13925,4788,13921,4783,13920,4772,13920,4767,13921,4758,13925,4754,13927,4747,13934,4745,13938,4741,13947,4740,13952,4740,13958,4740,13963,4741,13968,4745,13977,4747,13981,4754,13988,4758,13990,4767,13994,4772,13995,4783,13995,4788,13994,4797,13990,4801,13988,4808,13981,4810,13977,4814,13968,4815,13963,4815,13952xm4815,13391l4814,13387,4811,13380,4809,13377,4803,13371,4800,13369,4793,13366,4789,13365,4766,13365,4762,13366,4755,13369,4752,13371,4746,13377,4744,13380,4741,13387,4740,13391,4740,13395,4740,13399,4741,13403,4744,13410,4746,13413,4752,13419,4755,13421,4762,13424,4766,13425,4789,13425,4793,13424,4800,13421,4803,13419,4809,13413,4811,13410,4814,13403,4815,13399,4815,13391xm4815,12827l4814,12822,4810,12813,4808,12809,4801,12802,4797,12800,4788,12796,4783,12795,4772,12795,4767,12796,4758,12800,4754,12802,4747,12809,4745,12813,4741,12822,4740,12827,4740,12833,4740,12838,4741,12843,4745,12852,4747,12856,4754,12863,4758,12865,4767,12869,4772,12870,4783,12870,4788,12869,4797,12865,4801,12863,4808,12856,4810,12852,4814,12843,4815,12838,4815,12827xm4815,12272l4814,12267,4810,12258,4808,12254,4801,12247,4797,12245,4788,12241,4783,12240,4772,12240,4767,12241,4758,12245,4754,12247,4747,12254,4745,12258,4741,12267,4740,12272,4740,12278,4740,12283,4741,12288,4745,12297,4747,12301,4754,12308,4758,12310,4767,12314,4772,12315,4783,12315,4788,12314,4797,12310,4801,12308,4808,12301,4810,12297,4814,12288,4815,12283,4815,12272xm4815,10877l4814,10872,4810,10863,4808,10859,4801,10852,4797,10850,4788,10846,4783,10845,4772,10845,4767,10846,4758,10850,4754,10852,4747,10859,4745,10863,4741,10872,4740,10877,4740,10883,4740,10888,4741,10893,4745,10902,4747,10906,4754,10913,4758,10915,4767,10919,4772,10920,4783,10920,4788,10919,4797,10915,4801,10913,4808,10906,4810,10902,4814,10893,4815,10888,4815,10877xm4815,10307l4814,10302,4810,10293,4808,10289,4801,10282,4797,10280,4788,10276,4783,10275,4772,10275,4767,10276,4758,10280,4754,10282,4747,10289,4745,10293,4741,10302,4740,10307,4740,10313,4740,10318,4741,10323,4745,10332,4747,10336,4754,10343,4758,10345,4767,10349,4772,10350,4783,10350,4788,10349,4797,10345,4801,10343,4808,10336,4810,10332,4814,10323,4815,10318,4815,10307xm4815,9752l4814,9747,4810,9738,4808,9734,4801,9727,4797,9725,4788,9721,4783,9720,4772,9720,4767,9721,4758,9725,4754,9727,4747,9734,4745,9738,4741,9747,4740,9752,4740,9758,4740,9763,4741,9768,4745,9777,4747,9781,4754,9788,4758,9790,4767,9794,4772,9795,4783,9795,4788,9794,4797,9790,4801,9788,4808,9781,4810,9777,4814,9768,4815,9763,4815,9752xm4815,9197l4814,9192,4810,9183,4808,9179,4801,9172,4797,9170,4788,9166,4783,9165,4772,9165,4767,9166,4758,9170,4754,9172,4747,9179,4745,9183,4741,9192,4740,9197,4740,9203,4740,9208,4741,9213,4745,9222,4747,9226,4754,9233,4758,9235,4767,9239,4772,9240,4783,9240,4788,9239,4797,9235,4801,9233,4808,9226,4810,9222,4814,9213,4815,9208,4815,9197xm4815,7562l4814,7557,4810,7548,4808,7544,4801,7537,4797,7535,4788,7531,4783,7530,4772,7530,4767,7531,4758,7535,4754,7537,4747,7544,4745,7548,4741,7557,4740,7562,4740,7568,4740,7573,4741,7578,4745,7587,4747,7591,4754,7598,4758,7600,4767,7604,4772,7605,4783,7605,4788,7604,4797,7600,4801,7598,4808,7591,4810,7587,4814,7578,4815,7573,4815,7562xm4815,7007l4814,7002,4810,6993,4808,6989,4801,6982,4797,6980,4788,6976,4783,6975,4772,6975,4767,6976,4758,6980,4754,6982,4747,6989,4745,6993,4741,7002,4740,7007,4740,7013,4740,7018,4741,7023,4745,7032,4747,7036,4754,7043,4758,7045,4767,7049,4772,7050,4783,7050,4788,7049,4797,7045,4801,7043,4808,7036,4810,7032,4814,7023,4815,7018,4815,7007xm4815,6437l4814,6432,4810,6423,4808,6419,4801,6412,4797,6410,4788,6406,4783,6405,4772,6405,4767,6406,4758,6410,4754,6412,4747,6419,4745,6423,4741,6432,4740,6437,4740,6443,4740,6448,4741,6453,4745,6462,4747,6466,4754,6473,4758,6475,4767,6479,4772,6480,4783,6480,4788,6479,4797,6475,4801,6473,4808,6466,4810,6462,4814,6453,4815,6448,4815,6437xm4815,5882l4814,5877,4810,5868,4808,5864,4801,5857,4797,5855,4788,5851,4783,5850,4772,5850,4767,5851,4758,5855,4754,5857,4747,5864,4745,5868,4741,5877,4740,5882,4740,5888,4740,5893,4741,5898,4745,5907,4747,5911,4754,5918,4758,5920,4767,5924,4772,5925,4783,5925,4788,5924,4797,5920,4801,5918,4808,5911,4810,5907,4814,5898,4815,5893,4815,5882xm4815,5327l4814,5322,4810,5313,4808,5309,4801,5302,4797,5300,4788,5296,4783,5295,4772,5295,4767,5296,4758,5300,4754,5302,4747,5309,4745,5313,4741,5322,4740,5327,4740,5333,4740,5338,4741,5343,4745,5352,4747,5356,4754,5363,4758,5365,4767,5369,4772,5370,4783,5370,4788,5369,4797,5365,4801,5363,4808,5356,4810,5352,4814,5343,4815,5338,4815,53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mallCaps/>
          <w:color w:val="134E5C"/>
        </w:rPr>
        <w:t>Contact</w:t>
      </w:r>
      <w:r>
        <w:rPr>
          <w:smallCaps/>
          <w:color w:val="134E5C"/>
          <w:spacing w:val="3"/>
        </w:rPr>
        <w:t> </w:t>
      </w:r>
      <w:r>
        <w:rPr>
          <w:smallCaps/>
          <w:color w:val="134E5C"/>
          <w:spacing w:val="-2"/>
        </w:rPr>
        <w:t>information</w:t>
      </w:r>
    </w:p>
    <w:p>
      <w:pPr>
        <w:pStyle w:val="BodyText"/>
        <w:spacing w:before="57"/>
      </w:pPr>
    </w:p>
    <w:p>
      <w:pPr>
        <w:pStyle w:val="BodyText"/>
        <w:ind w:left="826"/>
      </w:pPr>
      <w:r>
        <w:rPr/>
        <w:t>(417)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0173</w:t>
      </w:r>
    </w:p>
    <w:p>
      <w:pPr>
        <w:pStyle w:val="BodyText"/>
        <w:spacing w:before="96"/>
      </w:pPr>
    </w:p>
    <w:p>
      <w:pPr>
        <w:pStyle w:val="BodyText"/>
        <w:spacing w:line="573" w:lineRule="auto"/>
        <w:ind w:left="826"/>
      </w:pPr>
      <w:hyperlink r:id="rId9">
        <w:r>
          <w:rPr>
            <w:spacing w:val="-2"/>
          </w:rPr>
          <w:t>darius.whitﬁeld@email.com</w:t>
        </w:r>
      </w:hyperlink>
      <w:r>
        <w:rPr>
          <w:spacing w:val="-2"/>
        </w:rPr>
        <w:t> </w:t>
      </w:r>
      <w:r>
        <w:rPr>
          <w:w w:val="105"/>
        </w:rPr>
        <w:t>Springﬁeld, MO 12345</w:t>
      </w:r>
    </w:p>
    <w:p>
      <w:pPr>
        <w:pStyle w:val="Heading1"/>
        <w:spacing w:before="8"/>
      </w:pPr>
      <w:r>
        <w:rPr>
          <w:smallCaps/>
          <w:color w:val="134E5C"/>
          <w:spacing w:val="-2"/>
          <w:w w:val="105"/>
        </w:rPr>
        <w:t>Education</w:t>
      </w:r>
    </w:p>
    <w:p>
      <w:pPr>
        <w:pStyle w:val="BodyText"/>
        <w:spacing w:before="28"/>
      </w:pPr>
    </w:p>
    <w:p>
      <w:pPr>
        <w:pStyle w:val="BodyText"/>
        <w:spacing w:line="261" w:lineRule="auto"/>
        <w:ind w:left="362"/>
      </w:pPr>
      <w:r>
        <w:rPr>
          <w:color w:val="134E5C"/>
          <w:w w:val="105"/>
        </w:rPr>
        <w:t>M.Ed.</w:t>
      </w:r>
      <w:r>
        <w:rPr>
          <w:color w:val="134E5C"/>
          <w:spacing w:val="-14"/>
          <w:w w:val="105"/>
        </w:rPr>
        <w:t> </w:t>
      </w:r>
      <w:r>
        <w:rPr>
          <w:color w:val="134E5C"/>
          <w:w w:val="105"/>
        </w:rPr>
        <w:t>in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Educational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Leadership, Missouri State University, 2012</w:t>
      </w:r>
    </w:p>
    <w:p>
      <w:pPr>
        <w:pStyle w:val="BodyText"/>
        <w:spacing w:before="1"/>
      </w:pPr>
    </w:p>
    <w:p>
      <w:pPr>
        <w:pStyle w:val="BodyText"/>
        <w:spacing w:line="278" w:lineRule="auto" w:before="1"/>
        <w:ind w:left="362"/>
      </w:pPr>
      <w:r>
        <w:rPr>
          <w:color w:val="134E5C"/>
          <w:spacing w:val="-2"/>
          <w:w w:val="105"/>
        </w:rPr>
        <w:t>B.S.</w:t>
      </w:r>
      <w:r>
        <w:rPr>
          <w:color w:val="134E5C"/>
          <w:spacing w:val="-6"/>
          <w:w w:val="105"/>
        </w:rPr>
        <w:t> </w:t>
      </w:r>
      <w:r>
        <w:rPr>
          <w:color w:val="134E5C"/>
          <w:spacing w:val="-2"/>
          <w:w w:val="105"/>
        </w:rPr>
        <w:t>in</w:t>
      </w:r>
      <w:r>
        <w:rPr>
          <w:color w:val="134E5C"/>
          <w:spacing w:val="-6"/>
          <w:w w:val="105"/>
        </w:rPr>
        <w:t> </w:t>
      </w:r>
      <w:r>
        <w:rPr>
          <w:color w:val="134E5C"/>
          <w:spacing w:val="-2"/>
          <w:w w:val="105"/>
        </w:rPr>
        <w:t>Physical</w:t>
      </w:r>
      <w:r>
        <w:rPr>
          <w:color w:val="134E5C"/>
          <w:spacing w:val="-6"/>
          <w:w w:val="105"/>
        </w:rPr>
        <w:t> </w:t>
      </w:r>
      <w:r>
        <w:rPr>
          <w:color w:val="134E5C"/>
          <w:spacing w:val="-2"/>
          <w:w w:val="105"/>
        </w:rPr>
        <w:t>Education,</w:t>
      </w:r>
      <w:r>
        <w:rPr>
          <w:color w:val="134E5C"/>
          <w:spacing w:val="-6"/>
          <w:w w:val="105"/>
        </w:rPr>
        <w:t> </w:t>
      </w:r>
      <w:r>
        <w:rPr>
          <w:color w:val="134E5C"/>
          <w:spacing w:val="-2"/>
          <w:w w:val="105"/>
        </w:rPr>
        <w:t>University </w:t>
      </w:r>
      <w:r>
        <w:rPr>
          <w:color w:val="134E5C"/>
          <w:w w:val="105"/>
        </w:rPr>
        <w:t>of Central Missouri, 2006</w:t>
      </w:r>
    </w:p>
    <w:p>
      <w:pPr>
        <w:pStyle w:val="BodyText"/>
        <w:spacing w:line="278" w:lineRule="auto" w:before="194"/>
        <w:ind w:left="362"/>
      </w:pPr>
      <w:r>
        <w:rPr>
          <w:color w:val="134E5C"/>
          <w:spacing w:val="-2"/>
          <w:w w:val="105"/>
        </w:rPr>
        <w:t>MSHSAA</w:t>
      </w:r>
      <w:r>
        <w:rPr>
          <w:color w:val="134E5C"/>
          <w:spacing w:val="-6"/>
          <w:w w:val="105"/>
        </w:rPr>
        <w:t> </w:t>
      </w:r>
      <w:r>
        <w:rPr>
          <w:color w:val="134E5C"/>
          <w:spacing w:val="-2"/>
          <w:w w:val="105"/>
        </w:rPr>
        <w:t>Head</w:t>
      </w:r>
      <w:r>
        <w:rPr>
          <w:color w:val="134E5C"/>
          <w:spacing w:val="-6"/>
          <w:w w:val="105"/>
        </w:rPr>
        <w:t> </w:t>
      </w:r>
      <w:r>
        <w:rPr>
          <w:color w:val="134E5C"/>
          <w:spacing w:val="-2"/>
          <w:w w:val="105"/>
        </w:rPr>
        <w:t>Coach</w:t>
      </w:r>
      <w:r>
        <w:rPr>
          <w:color w:val="134E5C"/>
          <w:spacing w:val="-6"/>
          <w:w w:val="105"/>
        </w:rPr>
        <w:t> </w:t>
      </w:r>
      <w:r>
        <w:rPr>
          <w:color w:val="134E5C"/>
          <w:spacing w:val="-2"/>
          <w:w w:val="105"/>
        </w:rPr>
        <w:t>Certiﬁcation, </w:t>
      </w:r>
      <w:r>
        <w:rPr>
          <w:color w:val="134E5C"/>
          <w:w w:val="105"/>
        </w:rPr>
        <w:t>current through 2026</w:t>
      </w:r>
    </w:p>
    <w:p>
      <w:pPr>
        <w:pStyle w:val="BodyText"/>
        <w:spacing w:line="278" w:lineRule="auto" w:before="195"/>
        <w:ind w:left="362"/>
      </w:pPr>
      <w:r>
        <w:rPr>
          <w:color w:val="134E5C"/>
        </w:rPr>
        <w:t>USA</w:t>
      </w:r>
      <w:r>
        <w:rPr>
          <w:color w:val="134E5C"/>
          <w:spacing w:val="-1"/>
        </w:rPr>
        <w:t> </w:t>
      </w:r>
      <w:r>
        <w:rPr>
          <w:color w:val="134E5C"/>
        </w:rPr>
        <w:t>Football</w:t>
      </w:r>
      <w:r>
        <w:rPr>
          <w:color w:val="134E5C"/>
          <w:spacing w:val="-1"/>
        </w:rPr>
        <w:t> </w:t>
      </w:r>
      <w:r>
        <w:rPr>
          <w:color w:val="134E5C"/>
        </w:rPr>
        <w:t>Master</w:t>
      </w:r>
      <w:r>
        <w:rPr>
          <w:color w:val="134E5C"/>
          <w:spacing w:val="-1"/>
        </w:rPr>
        <w:t> </w:t>
      </w:r>
      <w:r>
        <w:rPr>
          <w:color w:val="134E5C"/>
        </w:rPr>
        <w:t>Trainer Certiﬁcation, 2019</w:t>
      </w:r>
    </w:p>
    <w:p>
      <w:pPr>
        <w:pStyle w:val="BodyText"/>
        <w:spacing w:line="261" w:lineRule="auto" w:before="195"/>
        <w:ind w:left="362" w:right="307"/>
      </w:pPr>
      <w:r>
        <w:rPr>
          <w:color w:val="134E5C"/>
          <w:w w:val="105"/>
        </w:rPr>
        <w:t>CPR,</w:t>
      </w:r>
      <w:r>
        <w:rPr>
          <w:color w:val="134E5C"/>
          <w:spacing w:val="-14"/>
          <w:w w:val="105"/>
        </w:rPr>
        <w:t> </w:t>
      </w:r>
      <w:r>
        <w:rPr>
          <w:color w:val="134E5C"/>
          <w:w w:val="105"/>
        </w:rPr>
        <w:t>AED,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and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First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Aid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Certiﬁed, American Red Cross</w:t>
      </w:r>
    </w:p>
    <w:p>
      <w:pPr>
        <w:pStyle w:val="BodyText"/>
        <w:spacing w:before="24"/>
      </w:pPr>
    </w:p>
    <w:p>
      <w:pPr>
        <w:pStyle w:val="Heading1"/>
        <w:spacing w:before="0"/>
      </w:pPr>
      <w:r>
        <w:rPr>
          <w:smallCaps/>
          <w:color w:val="134E5C"/>
        </w:rPr>
        <w:t>Key</w:t>
      </w:r>
      <w:r>
        <w:rPr>
          <w:smallCaps/>
          <w:color w:val="134E5C"/>
          <w:spacing w:val="4"/>
        </w:rPr>
        <w:t> </w:t>
      </w:r>
      <w:r>
        <w:rPr>
          <w:smallCaps/>
          <w:color w:val="134E5C"/>
          <w:spacing w:val="-2"/>
        </w:rPr>
        <w:t>skills</w:t>
      </w:r>
    </w:p>
    <w:p>
      <w:pPr>
        <w:pStyle w:val="BodyText"/>
        <w:spacing w:before="28"/>
      </w:pPr>
    </w:p>
    <w:p>
      <w:pPr>
        <w:pStyle w:val="BodyText"/>
        <w:spacing w:line="261" w:lineRule="auto"/>
        <w:ind w:left="659"/>
      </w:pPr>
      <w:r>
        <w:rPr>
          <w:w w:val="105"/>
        </w:rPr>
        <w:t>Program</w:t>
      </w:r>
      <w:r>
        <w:rPr>
          <w:spacing w:val="-14"/>
          <w:w w:val="105"/>
        </w:rPr>
        <w:t> </w:t>
      </w:r>
      <w:r>
        <w:rPr>
          <w:w w:val="105"/>
        </w:rPr>
        <w:t>building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roster </w:t>
      </w:r>
      <w:r>
        <w:rPr>
          <w:spacing w:val="-2"/>
          <w:w w:val="105"/>
        </w:rPr>
        <w:t>development</w:t>
      </w:r>
    </w:p>
    <w:p>
      <w:pPr>
        <w:pStyle w:val="BodyText"/>
        <w:spacing w:line="278" w:lineRule="auto" w:before="104"/>
        <w:ind w:left="659" w:right="561"/>
      </w:pPr>
      <w:r>
        <w:rPr>
          <w:w w:val="105"/>
        </w:rPr>
        <w:t>Staff</w:t>
      </w:r>
      <w:r>
        <w:rPr>
          <w:spacing w:val="-14"/>
          <w:w w:val="105"/>
        </w:rPr>
        <w:t> </w:t>
      </w:r>
      <w:r>
        <w:rPr>
          <w:w w:val="105"/>
        </w:rPr>
        <w:t>hiring,</w:t>
      </w:r>
      <w:r>
        <w:rPr>
          <w:spacing w:val="-13"/>
          <w:w w:val="105"/>
        </w:rPr>
        <w:t> </w:t>
      </w:r>
      <w:r>
        <w:rPr>
          <w:w w:val="105"/>
        </w:rPr>
        <w:t>evaluation,</w:t>
      </w:r>
      <w:r>
        <w:rPr>
          <w:spacing w:val="-13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mentorship</w:t>
      </w:r>
    </w:p>
    <w:p>
      <w:pPr>
        <w:pStyle w:val="BodyText"/>
        <w:spacing w:line="278" w:lineRule="auto" w:before="74"/>
        <w:ind w:left="659"/>
      </w:pPr>
      <w:r>
        <w:rPr>
          <w:w w:val="105"/>
        </w:rPr>
        <w:t>Offensive</w:t>
      </w:r>
      <w:r>
        <w:rPr>
          <w:spacing w:val="-14"/>
          <w:w w:val="105"/>
        </w:rPr>
        <w:t> </w:t>
      </w:r>
      <w:r>
        <w:rPr>
          <w:w w:val="105"/>
        </w:rPr>
        <w:t>system</w:t>
      </w:r>
      <w:r>
        <w:rPr>
          <w:spacing w:val="-13"/>
          <w:w w:val="105"/>
        </w:rPr>
        <w:t> </w:t>
      </w:r>
      <w:r>
        <w:rPr>
          <w:w w:val="105"/>
        </w:rPr>
        <w:t>design</w:t>
      </w:r>
      <w:r>
        <w:rPr>
          <w:spacing w:val="-13"/>
          <w:w w:val="105"/>
        </w:rPr>
        <w:t> </w:t>
      </w:r>
      <w:r>
        <w:rPr>
          <w:w w:val="105"/>
        </w:rPr>
        <w:t>(tempo spread, RPO concepts)</w:t>
      </w:r>
    </w:p>
    <w:p>
      <w:pPr>
        <w:pStyle w:val="BodyText"/>
        <w:spacing w:line="261" w:lineRule="auto" w:before="90"/>
        <w:ind w:left="659"/>
      </w:pPr>
      <w:r>
        <w:rPr>
          <w:w w:val="105"/>
        </w:rPr>
        <w:t>Special</w:t>
      </w:r>
      <w:r>
        <w:rPr>
          <w:spacing w:val="-14"/>
          <w:w w:val="105"/>
        </w:rPr>
        <w:t> </w:t>
      </w:r>
      <w:r>
        <w:rPr>
          <w:w w:val="105"/>
        </w:rPr>
        <w:t>teams</w:t>
      </w:r>
      <w:r>
        <w:rPr>
          <w:spacing w:val="-13"/>
          <w:w w:val="105"/>
        </w:rPr>
        <w:t> </w:t>
      </w:r>
      <w:r>
        <w:rPr>
          <w:w w:val="105"/>
        </w:rPr>
        <w:t>coordination</w:t>
      </w:r>
      <w:r>
        <w:rPr>
          <w:spacing w:val="-13"/>
          <w:w w:val="105"/>
        </w:rPr>
        <w:t> </w:t>
      </w:r>
      <w:r>
        <w:rPr>
          <w:w w:val="105"/>
        </w:rPr>
        <w:t>and game management</w:t>
      </w:r>
    </w:p>
    <w:p>
      <w:pPr>
        <w:pStyle w:val="BodyText"/>
        <w:spacing w:line="278" w:lineRule="auto" w:before="104"/>
        <w:ind w:left="659"/>
      </w:pPr>
      <w:r>
        <w:rPr>
          <w:w w:val="105"/>
        </w:rPr>
        <w:t>Booster</w:t>
      </w:r>
      <w:r>
        <w:rPr>
          <w:spacing w:val="-14"/>
          <w:w w:val="105"/>
        </w:rPr>
        <w:t> </w:t>
      </w:r>
      <w:r>
        <w:rPr>
          <w:w w:val="105"/>
        </w:rPr>
        <w:t>club</w:t>
      </w:r>
      <w:r>
        <w:rPr>
          <w:spacing w:val="-13"/>
          <w:w w:val="105"/>
        </w:rPr>
        <w:t> </w:t>
      </w:r>
      <w:r>
        <w:rPr>
          <w:w w:val="105"/>
        </w:rPr>
        <w:t>relations</w:t>
      </w:r>
      <w:r>
        <w:rPr>
          <w:spacing w:val="-13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fundraising</w:t>
      </w:r>
    </w:p>
    <w:p>
      <w:pPr>
        <w:pStyle w:val="BodyText"/>
        <w:spacing w:line="278" w:lineRule="auto" w:before="75"/>
        <w:ind w:left="659"/>
      </w:pPr>
      <w:r>
        <w:rPr>
          <w:w w:val="105"/>
        </w:rPr>
        <w:t>College</w:t>
      </w:r>
      <w:r>
        <w:rPr>
          <w:spacing w:val="-7"/>
          <w:w w:val="105"/>
        </w:rPr>
        <w:t> </w:t>
      </w:r>
      <w:r>
        <w:rPr>
          <w:w w:val="105"/>
        </w:rPr>
        <w:t>recruiting</w:t>
      </w:r>
      <w:r>
        <w:rPr>
          <w:spacing w:val="-7"/>
          <w:w w:val="105"/>
        </w:rPr>
        <w:t> </w:t>
      </w:r>
      <w:r>
        <w:rPr>
          <w:w w:val="105"/>
        </w:rPr>
        <w:t>pipeline</w:t>
      </w:r>
      <w:r>
        <w:rPr>
          <w:spacing w:val="-7"/>
          <w:w w:val="105"/>
        </w:rPr>
        <w:t> </w:t>
      </w:r>
      <w:r>
        <w:rPr>
          <w:w w:val="105"/>
        </w:rPr>
        <w:t>and player placement</w:t>
      </w:r>
    </w:p>
    <w:p>
      <w:pPr>
        <w:pStyle w:val="BodyText"/>
        <w:spacing w:line="261" w:lineRule="auto" w:before="90"/>
        <w:ind w:left="659" w:right="307"/>
      </w:pPr>
      <w:r>
        <w:rPr>
          <w:w w:val="105"/>
        </w:rPr>
        <w:t>Hudl</w:t>
      </w:r>
      <w:r>
        <w:rPr>
          <w:spacing w:val="-12"/>
          <w:w w:val="105"/>
        </w:rPr>
        <w:t> </w:t>
      </w:r>
      <w:r>
        <w:rPr>
          <w:w w:val="105"/>
        </w:rPr>
        <w:t>ﬁlm</w:t>
      </w:r>
      <w:r>
        <w:rPr>
          <w:spacing w:val="-12"/>
          <w:w w:val="105"/>
        </w:rPr>
        <w:t> </w:t>
      </w:r>
      <w:r>
        <w:rPr>
          <w:w w:val="105"/>
        </w:rPr>
        <w:t>breakdown</w:t>
      </w:r>
      <w:r>
        <w:rPr>
          <w:spacing w:val="-12"/>
          <w:w w:val="105"/>
        </w:rPr>
        <w:t> </w:t>
      </w:r>
      <w:r>
        <w:rPr>
          <w:w w:val="105"/>
        </w:rPr>
        <w:t>and scouting reports</w:t>
      </w:r>
    </w:p>
    <w:p>
      <w:pPr>
        <w:pStyle w:val="BodyText"/>
        <w:spacing w:line="261" w:lineRule="auto" w:before="103"/>
        <w:ind w:left="659" w:right="307"/>
      </w:pPr>
      <w:r>
        <w:rPr>
          <w:w w:val="105"/>
        </w:rPr>
        <w:t>Strength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conditioning program oversight</w:t>
      </w:r>
    </w:p>
    <w:p>
      <w:pPr>
        <w:pStyle w:val="BodyText"/>
        <w:spacing w:line="278" w:lineRule="auto" w:before="104"/>
        <w:ind w:left="659"/>
      </w:pPr>
      <w:r>
        <w:rPr>
          <w:w w:val="105"/>
        </w:rPr>
        <w:t>Budget</w:t>
      </w:r>
      <w:r>
        <w:rPr>
          <w:spacing w:val="-14"/>
          <w:w w:val="105"/>
        </w:rPr>
        <w:t> </w:t>
      </w:r>
      <w:r>
        <w:rPr>
          <w:w w:val="105"/>
        </w:rPr>
        <w:t>management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Title</w:t>
      </w:r>
      <w:r>
        <w:rPr>
          <w:spacing w:val="-13"/>
          <w:w w:val="105"/>
        </w:rPr>
        <w:t> </w:t>
      </w:r>
      <w:r>
        <w:rPr>
          <w:w w:val="105"/>
        </w:rPr>
        <w:t>IX </w:t>
      </w:r>
      <w:r>
        <w:rPr>
          <w:spacing w:val="-2"/>
          <w:w w:val="105"/>
        </w:rPr>
        <w:t>compliance</w:t>
      </w:r>
    </w:p>
    <w:p>
      <w:pPr>
        <w:pStyle w:val="BodyText"/>
        <w:spacing w:line="261" w:lineRule="auto" w:before="90"/>
        <w:ind w:left="659"/>
      </w:pPr>
      <w:r>
        <w:rPr>
          <w:spacing w:val="-2"/>
          <w:w w:val="105"/>
        </w:rPr>
        <w:t>Parent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community communication</w:t>
      </w:r>
    </w:p>
    <w:p>
      <w:pPr>
        <w:pStyle w:val="Heading1"/>
      </w:pPr>
      <w:r>
        <w:rPr/>
        <w:br w:type="column"/>
      </w:r>
      <w:r>
        <w:rPr>
          <w:smallCaps/>
          <w:color w:val="134E5C"/>
          <w:spacing w:val="2"/>
        </w:rPr>
        <w:t>Professional</w:t>
      </w:r>
      <w:r>
        <w:rPr>
          <w:smallCaps/>
          <w:color w:val="134E5C"/>
          <w:spacing w:val="50"/>
        </w:rPr>
        <w:t> </w:t>
      </w:r>
      <w:r>
        <w:rPr>
          <w:smallCaps/>
          <w:color w:val="134E5C"/>
          <w:spacing w:val="-2"/>
        </w:rPr>
        <w:t>experience</w:t>
      </w:r>
    </w:p>
    <w:p>
      <w:pPr>
        <w:pStyle w:val="BodyText"/>
        <w:spacing w:line="261" w:lineRule="auto" w:before="144"/>
        <w:ind w:left="120" w:right="648"/>
      </w:pPr>
      <w:r>
        <w:rPr>
          <w:color w:val="134E5C"/>
          <w:w w:val="105"/>
        </w:rPr>
        <w:t>Head Football Coach and Athletic Coordinator </w:t>
      </w:r>
      <w:r>
        <w:rPr>
          <w:w w:val="105"/>
        </w:rPr>
        <w:t>| Ozark Vista High School, Springfield, MO</w:t>
      </w:r>
    </w:p>
    <w:p>
      <w:pPr>
        <w:pStyle w:val="BodyText"/>
        <w:spacing w:before="14"/>
        <w:ind w:left="120"/>
      </w:pPr>
      <w:r>
        <w:rPr>
          <w:w w:val="105"/>
        </w:rPr>
        <w:t>2018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6"/>
      </w:pPr>
    </w:p>
    <w:p>
      <w:pPr>
        <w:pStyle w:val="BodyText"/>
        <w:spacing w:line="261" w:lineRule="auto"/>
        <w:ind w:left="901" w:right="648"/>
      </w:pPr>
      <w:r>
        <w:rPr>
          <w:w w:val="105"/>
        </w:rPr>
        <w:t>Direct a program of 92 athletes across varsity, JV, and freshman; supervise a staff of 9 assistant coaches.</w:t>
      </w:r>
    </w:p>
    <w:p>
      <w:pPr>
        <w:pStyle w:val="BodyText"/>
        <w:spacing w:line="278" w:lineRule="auto" w:before="104"/>
        <w:ind w:left="901" w:right="637"/>
      </w:pPr>
      <w:r>
        <w:rPr>
          <w:w w:val="105"/>
        </w:rPr>
        <w:t>Built a 58-12 record over six seasons including a 14-1 state championship run in 2022.</w:t>
      </w:r>
    </w:p>
    <w:p>
      <w:pPr>
        <w:pStyle w:val="BodyText"/>
        <w:spacing w:line="278" w:lineRule="auto" w:before="75"/>
        <w:ind w:left="901" w:right="637"/>
      </w:pPr>
      <w:r>
        <w:rPr>
          <w:w w:val="105"/>
        </w:rPr>
        <w:t>Raised participation from 47 athletes in year one to current roster of 92 through middle school feeder clinics and 7-on-7 outreach.</w:t>
      </w:r>
    </w:p>
    <w:p>
      <w:pPr>
        <w:pStyle w:val="BodyText"/>
        <w:spacing w:line="261" w:lineRule="auto" w:before="89"/>
        <w:ind w:left="901" w:right="637"/>
      </w:pPr>
      <w:r>
        <w:rPr>
          <w:w w:val="105"/>
        </w:rPr>
        <w:t>Secured roughly $185,000 in booster and grant funding for a new weight room and helmet replacement cycle.</w:t>
      </w:r>
    </w:p>
    <w:p>
      <w:pPr>
        <w:pStyle w:val="BodyText"/>
        <w:spacing w:line="278" w:lineRule="auto" w:before="104"/>
        <w:ind w:left="901" w:right="637"/>
      </w:pPr>
      <w:r>
        <w:rPr>
          <w:w w:val="105"/>
        </w:rPr>
        <w:t>Placed 21 players on college rosters from 2019 through 2024, including two FBS commits.</w:t>
      </w:r>
    </w:p>
    <w:p>
      <w:pPr>
        <w:pStyle w:val="BodyText"/>
        <w:spacing w:before="63"/>
      </w:pPr>
    </w:p>
    <w:p>
      <w:pPr>
        <w:pStyle w:val="BodyText"/>
        <w:spacing w:line="261" w:lineRule="auto"/>
        <w:ind w:left="120" w:right="64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2489200</wp:posOffset>
                </wp:positionH>
                <wp:positionV relativeFrom="paragraph">
                  <wp:posOffset>101021</wp:posOffset>
                </wp:positionV>
                <wp:extent cx="5079365" cy="539623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7.954453pt;width:399.919983pt;height:424.88pt;mso-position-horizontal-relative:page;mso-position-vertical-relative:paragraph;z-index:-15792640" id="docshape10" filled="true" fillcolor="#f2f2f2" stroked="false">
                <v:fill type="solid"/>
                <w10:wrap type="none"/>
              </v:rect>
            </w:pict>
          </mc:Fallback>
        </mc:AlternateContent>
      </w:r>
      <w:r>
        <w:rPr>
          <w:color w:val="134E5C"/>
          <w:w w:val="105"/>
        </w:rPr>
        <w:t>Offensive Coordinator and Quarterbacks Coach </w:t>
      </w:r>
      <w:r>
        <w:rPr>
          <w:w w:val="105"/>
        </w:rPr>
        <w:t>| Greenwood Lutheran College, Greenwood, MO</w:t>
      </w:r>
    </w:p>
    <w:p>
      <w:pPr>
        <w:pStyle w:val="BodyText"/>
        <w:spacing w:before="14"/>
        <w:ind w:left="120"/>
      </w:pPr>
      <w:r>
        <w:rPr>
          <w:w w:val="105"/>
        </w:rPr>
        <w:t>2014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before="6"/>
      </w:pPr>
    </w:p>
    <w:p>
      <w:pPr>
        <w:pStyle w:val="BodyText"/>
        <w:spacing w:line="261" w:lineRule="auto"/>
        <w:ind w:left="901" w:right="637"/>
      </w:pPr>
      <w:r>
        <w:rPr>
          <w:w w:val="105"/>
        </w:rPr>
        <w:t>Called offense for a DIII program that averaged 31.4 points per game over four seasons.</w:t>
      </w:r>
    </w:p>
    <w:p>
      <w:pPr>
        <w:pStyle w:val="BodyText"/>
        <w:spacing w:line="278" w:lineRule="auto" w:before="104"/>
        <w:ind w:left="901" w:right="690"/>
      </w:pPr>
      <w:r>
        <w:rPr>
          <w:w w:val="105"/>
        </w:rPr>
        <w:t>Developed two All-Conference quarterbacks and a 1,400-yard rushing back in 2017.</w:t>
      </w:r>
    </w:p>
    <w:p>
      <w:pPr>
        <w:pStyle w:val="BodyText"/>
        <w:spacing w:line="278" w:lineRule="auto" w:before="74"/>
        <w:ind w:left="901" w:right="637"/>
      </w:pPr>
      <w:r>
        <w:rPr>
          <w:w w:val="105"/>
        </w:rPr>
        <w:t>Installed a tempo spread offense that lifted scoring 12 points per game</w:t>
      </w:r>
      <w:r>
        <w:rPr>
          <w:spacing w:val="40"/>
          <w:w w:val="105"/>
        </w:rPr>
        <w:t> </w:t>
      </w:r>
      <w:r>
        <w:rPr>
          <w:w w:val="105"/>
        </w:rPr>
        <w:t>from the prior staff's average.</w:t>
      </w:r>
    </w:p>
    <w:p>
      <w:pPr>
        <w:pStyle w:val="BodyText"/>
        <w:spacing w:line="261" w:lineRule="auto" w:before="90"/>
        <w:ind w:left="901" w:right="637"/>
      </w:pPr>
      <w:r>
        <w:rPr>
          <w:w w:val="105"/>
        </w:rPr>
        <w:t>Recruited the Kansas City and St. Louis metros, signing 14-18 prospects per class.</w:t>
      </w:r>
    </w:p>
    <w:p>
      <w:pPr>
        <w:pStyle w:val="BodyText"/>
        <w:spacing w:before="77"/>
      </w:pPr>
    </w:p>
    <w:p>
      <w:pPr>
        <w:pStyle w:val="BodyText"/>
        <w:spacing w:line="278" w:lineRule="auto"/>
        <w:ind w:left="120" w:right="2315"/>
      </w:pPr>
      <w:r>
        <w:rPr>
          <w:color w:val="134E5C"/>
          <w:w w:val="105"/>
        </w:rPr>
        <w:t>Head Football Coach </w:t>
      </w:r>
      <w:r>
        <w:rPr>
          <w:w w:val="105"/>
        </w:rPr>
        <w:t>| Bluff Creek High School, Joplin, MO 2010 - 2014</w:t>
      </w:r>
    </w:p>
    <w:p>
      <w:pPr>
        <w:pStyle w:val="BodyText"/>
        <w:spacing w:line="278" w:lineRule="auto" w:before="180"/>
        <w:ind w:left="901" w:right="648"/>
      </w:pPr>
      <w:r>
        <w:rPr>
          <w:w w:val="105"/>
        </w:rPr>
        <w:t>Took over a program coming off a 1-9 season and went 9-3 by year three, reaching the district final.</w:t>
      </w:r>
    </w:p>
    <w:p>
      <w:pPr>
        <w:pStyle w:val="BodyText"/>
        <w:spacing w:line="278" w:lineRule="auto" w:before="75"/>
        <w:ind w:left="901" w:right="176"/>
      </w:pPr>
      <w:r>
        <w:rPr>
          <w:w w:val="105"/>
        </w:rPr>
        <w:t>Hired and trained a staff of 6 assistants, three of whom remain in coaching </w:t>
      </w:r>
      <w:r>
        <w:rPr>
          <w:spacing w:val="-2"/>
          <w:w w:val="105"/>
        </w:rPr>
        <w:t>today.</w:t>
      </w:r>
    </w:p>
    <w:p>
      <w:pPr>
        <w:pStyle w:val="BodyText"/>
        <w:spacing w:line="261" w:lineRule="auto" w:before="89"/>
        <w:ind w:left="901" w:right="690"/>
      </w:pPr>
      <w:r>
        <w:rPr>
          <w:w w:val="105"/>
        </w:rPr>
        <w:t>Started a mandatory summer 7-on-7 schedule that became a model for the conference.</w:t>
      </w:r>
    </w:p>
    <w:p>
      <w:pPr>
        <w:pStyle w:val="BodyText"/>
        <w:spacing w:line="261" w:lineRule="auto" w:before="104"/>
        <w:ind w:left="901" w:right="637"/>
      </w:pPr>
      <w:r>
        <w:rPr>
          <w:w w:val="105"/>
        </w:rPr>
        <w:t>Created</w:t>
      </w:r>
      <w:r>
        <w:rPr>
          <w:spacing w:val="25"/>
          <w:w w:val="105"/>
        </w:rPr>
        <w:t> </w:t>
      </w:r>
      <w:r>
        <w:rPr>
          <w:w w:val="105"/>
        </w:rPr>
        <w:t>a</w:t>
      </w:r>
      <w:r>
        <w:rPr>
          <w:spacing w:val="25"/>
          <w:w w:val="105"/>
        </w:rPr>
        <w:t> </w:t>
      </w:r>
      <w:r>
        <w:rPr>
          <w:w w:val="105"/>
        </w:rPr>
        <w:t>parent</w:t>
      </w:r>
      <w:r>
        <w:rPr>
          <w:spacing w:val="25"/>
          <w:w w:val="105"/>
        </w:rPr>
        <w:t> </w:t>
      </w:r>
      <w:r>
        <w:rPr>
          <w:w w:val="105"/>
        </w:rPr>
        <w:t>advisory</w:t>
      </w:r>
      <w:r>
        <w:rPr>
          <w:spacing w:val="25"/>
          <w:w w:val="105"/>
        </w:rPr>
        <w:t> </w:t>
      </w:r>
      <w:r>
        <w:rPr>
          <w:w w:val="105"/>
        </w:rPr>
        <w:t>group</w:t>
      </w:r>
      <w:r>
        <w:rPr>
          <w:spacing w:val="25"/>
          <w:w w:val="105"/>
        </w:rPr>
        <w:t> </w:t>
      </w:r>
      <w:r>
        <w:rPr>
          <w:w w:val="105"/>
        </w:rPr>
        <w:t>that</w:t>
      </w:r>
      <w:r>
        <w:rPr>
          <w:spacing w:val="25"/>
          <w:w w:val="105"/>
        </w:rPr>
        <w:t> </w:t>
      </w:r>
      <w:r>
        <w:rPr>
          <w:w w:val="105"/>
        </w:rPr>
        <w:t>meets</w:t>
      </w:r>
      <w:r>
        <w:rPr>
          <w:spacing w:val="25"/>
          <w:w w:val="105"/>
        </w:rPr>
        <w:t> </w:t>
      </w:r>
      <w:r>
        <w:rPr>
          <w:w w:val="105"/>
        </w:rPr>
        <w:t>quarterly;</w:t>
      </w:r>
      <w:r>
        <w:rPr>
          <w:spacing w:val="25"/>
          <w:w w:val="105"/>
        </w:rPr>
        <w:t> </w:t>
      </w:r>
      <w:r>
        <w:rPr>
          <w:w w:val="105"/>
        </w:rPr>
        <w:t>reduced</w:t>
      </w:r>
      <w:r>
        <w:rPr>
          <w:spacing w:val="25"/>
          <w:w w:val="105"/>
        </w:rPr>
        <w:t> </w:t>
      </w:r>
      <w:r>
        <w:rPr>
          <w:w w:val="105"/>
        </w:rPr>
        <w:t>playing-time complaints to the AD office sharply.</w:t>
      </w:r>
    </w:p>
    <w:p>
      <w:pPr>
        <w:pStyle w:val="BodyText"/>
        <w:spacing w:before="92"/>
      </w:pPr>
    </w:p>
    <w:p>
      <w:pPr>
        <w:pStyle w:val="BodyText"/>
        <w:spacing w:line="261" w:lineRule="auto"/>
        <w:ind w:left="120" w:right="1013"/>
      </w:pPr>
      <w:r>
        <w:rPr>
          <w:color w:val="134E5C"/>
          <w:w w:val="105"/>
        </w:rPr>
        <w:t>Defensive Backs Coach </w:t>
      </w:r>
      <w:r>
        <w:rPr>
          <w:w w:val="105"/>
        </w:rPr>
        <w:t>| Riverside Catholic Preparatory, Kansas City, MO 2007 - 2010</w:t>
      </w:r>
    </w:p>
    <w:p>
      <w:pPr>
        <w:pStyle w:val="BodyText"/>
        <w:spacing w:line="278" w:lineRule="auto" w:before="194"/>
        <w:ind w:left="901" w:right="637"/>
      </w:pPr>
      <w:r>
        <w:rPr>
          <w:w w:val="105"/>
        </w:rPr>
        <w:t>Coached secondary on three teams that reached the Class 4 state </w:t>
      </w:r>
      <w:r>
        <w:rPr>
          <w:spacing w:val="-2"/>
          <w:w w:val="105"/>
        </w:rPr>
        <w:t>semifinals.</w:t>
      </w:r>
    </w:p>
    <w:p>
      <w:pPr>
        <w:pStyle w:val="BodyText"/>
        <w:spacing w:line="278" w:lineRule="auto" w:before="74"/>
        <w:ind w:left="901" w:right="637"/>
      </w:pPr>
      <w:r>
        <w:rPr>
          <w:w w:val="105"/>
        </w:rPr>
        <w:t>Led off-season position camp that drew 70-plus athletes from the metro each summer.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600" w:bottom="0" w:left="141" w:right="0"/>
          <w:cols w:num="2" w:equalWidth="0">
            <w:col w:w="3491" w:space="508"/>
            <w:col w:w="7780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2489200</wp:posOffset>
                </wp:positionH>
                <wp:positionV relativeFrom="page">
                  <wp:posOffset>5308600</wp:posOffset>
                </wp:positionV>
                <wp:extent cx="5079365" cy="539623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418pt;width:399.919983pt;height:424.88pt;mso-position-horizontal-relative:page;mso-position-vertical-relative:page;z-index:-15791616" id="docshape11" filled="true" fillcolor="#f2f2f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278" w:lineRule="auto" w:before="0" w:after="0"/>
        <w:ind w:left="659" w:right="9287" w:hanging="291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2489200</wp:posOffset>
                </wp:positionH>
                <wp:positionV relativeFrom="paragraph">
                  <wp:posOffset>-321033</wp:posOffset>
                </wp:positionV>
                <wp:extent cx="5079365" cy="539750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5079365" cy="5397500"/>
                          <a:chExt cx="5079365" cy="53975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079365" cy="539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5397500">
                                <a:moveTo>
                                  <a:pt x="5078983" y="5397500"/>
                                </a:moveTo>
                                <a:lnTo>
                                  <a:pt x="0" y="5397500"/>
                                </a:lnTo>
                                <a:lnTo>
                                  <a:pt x="0" y="0"/>
                                </a:lnTo>
                                <a:lnTo>
                                  <a:pt x="5078983" y="0"/>
                                </a:lnTo>
                                <a:lnTo>
                                  <a:pt x="5078983" y="53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20687" y="371474"/>
                            <a:ext cx="4762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5717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2571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5079365" cy="539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92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21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Built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film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study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habits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players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using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early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Hudl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rollouts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2009.</w:t>
                              </w:r>
                            </w:p>
                            <w:p>
                              <w:pPr>
                                <w:spacing w:line="261" w:lineRule="auto" w:before="123"/>
                                <w:ind w:left="1121" w:right="762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Served as academic liaison for the defense, tracking weekly grade checks for 35 athletes.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pt;margin-top:-25.27824pt;width:399.95pt;height:425pt;mso-position-horizontal-relative:page;mso-position-vertical-relative:paragraph;z-index:15730176" id="docshapegroup12" coordorigin="3920,-506" coordsize="7999,8500">
                <v:rect style="position:absolute;left:3920;top:-506;width:7999;height:8500" id="docshape13" filled="true" fillcolor="#f2f2f2" stroked="false">
                  <v:fill type="solid"/>
                </v:rect>
                <v:shape style="position:absolute;left:4739;top:79;width:75;height:405" id="docshape14" coordorigin="4740,79" coordsize="75,405" path="m4815,442l4814,437,4810,428,4808,424,4801,417,4797,414,4788,410,4783,409,4772,409,4767,410,4758,414,4754,417,4747,424,4745,428,4741,437,4740,442,4740,447,4740,452,4741,457,4745,466,4747,470,4754,477,4758,480,4767,483,4772,484,4783,484,4788,483,4797,480,4801,477,4808,470,4810,466,4814,457,4815,452,4815,442xm4815,112l4814,107,4810,98,4808,94,4801,87,4797,84,4788,80,4783,79,4772,79,4767,80,4758,84,4754,87,4747,94,4745,98,4741,107,4740,112,4740,117,4740,122,4741,127,4745,136,4747,140,4754,147,4758,150,4767,153,4772,154,4783,154,4788,153,4797,150,4801,147,4808,140,4810,136,4814,127,4815,122,4815,112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920;top:-506;width:7999;height:8500" type="#_x0000_t202" id="docshape1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92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21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Built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film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study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habits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with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players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using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early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Hudl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rollouts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in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2009.</w:t>
                        </w:r>
                      </w:p>
                      <w:p>
                        <w:pPr>
                          <w:spacing w:line="261" w:lineRule="auto" w:before="123"/>
                          <w:ind w:left="1121" w:right="762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Served as academic liaison for the defense, tracking weekly grade checks for 35 athletes.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Practice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planning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periodization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278" w:lineRule="auto" w:before="75" w:after="0"/>
        <w:ind w:left="659" w:right="8419" w:hanging="291"/>
        <w:jc w:val="left"/>
        <w:rPr>
          <w:sz w:val="18"/>
        </w:rPr>
      </w:pPr>
      <w:r>
        <w:rPr>
          <w:w w:val="105"/>
          <w:sz w:val="18"/>
        </w:rPr>
        <w:t>Player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academic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monitoring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eligibility tracking</w:t>
      </w:r>
    </w:p>
    <w:sectPr>
      <w:pgSz w:w="11920" w:h="16860"/>
      <w:pgMar w:top="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659" w:hanging="29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1" w:hanging="29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3" w:hanging="2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5" w:hanging="2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06" w:hanging="2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18" w:hanging="2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30" w:hanging="2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42" w:hanging="2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53" w:hanging="29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120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4"/>
      <w:ind w:left="3525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59" w:right="8419" w:hanging="29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darius.whit&#64257;eld@email.com" TargetMode="External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2026-07-18T12:00:06Z</dcterms:created>
  <dcterms:modified xsi:type="dcterms:W3CDTF">2026-07-18T12:00:06Z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2026-07-18T00:00:00Z</vt:filetime>
  </property>
  <property fmtid="{D5CDD505-2E9C-101B-9397-08002B2CF9AE}" pid="5" name="Producer">
    <vt:lpwstr>pdf-merger-js</vt:lpwstr>
  </property>
</Properties>
</file>