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firstLine="0"/>
        <w:rPr>
          <w:rFonts w:ascii="Times New Roman"/>
          <w:sz w:val="74"/>
        </w:rPr>
      </w:pPr>
      <w:r>
        <w:rPr>
          <w:rFonts w:ascii="Times New Roman"/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7381874</wp:posOffset>
                </wp:positionH>
                <wp:positionV relativeFrom="page">
                  <wp:posOffset>0</wp:posOffset>
                </wp:positionV>
                <wp:extent cx="186690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86690" cy="10704830"/>
                          <a:chExt cx="186690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86690" cy="260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2609850">
                                <a:moveTo>
                                  <a:pt x="0" y="2609849"/>
                                </a:moveTo>
                                <a:lnTo>
                                  <a:pt x="186309" y="2609849"/>
                                </a:lnTo>
                                <a:lnTo>
                                  <a:pt x="1863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9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-11" y="11"/>
                            <a:ext cx="18669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0704830">
                                <a:moveTo>
                                  <a:pt x="186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10382237"/>
                                </a:lnTo>
                                <a:lnTo>
                                  <a:pt x="0" y="10704563"/>
                                </a:lnTo>
                                <a:lnTo>
                                  <a:pt x="186309" y="10704563"/>
                                </a:lnTo>
                                <a:lnTo>
                                  <a:pt x="186309" y="10382237"/>
                                </a:lnTo>
                                <a:lnTo>
                                  <a:pt x="186309" y="2609850"/>
                                </a:lnTo>
                                <a:lnTo>
                                  <a:pt x="186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1.249939pt;margin-top:.000028pt;width:14.7pt;height:842.9pt;mso-position-horizontal-relative:page;mso-position-vertical-relative:page;z-index:15730176" id="docshapegroup1" coordorigin="11625,0" coordsize="294,16858">
                <v:rect style="position:absolute;left:11625;top:0;width:294;height:4110" id="docshape2" filled="true" fillcolor="#acaaaa" stroked="false">
                  <v:fill type="solid"/>
                </v:rect>
                <v:shape style="position:absolute;left:11624;top:0;width:294;height:16858" id="docshape3" coordorigin="11625,0" coordsize="294,16858" path="m11918,0l11625,0,11625,4110,11625,16350,11625,16858,11918,16858,11918,16350,11918,4110,11918,0xe" filled="true" fillcolor="#000000" stroked="false">
                  <v:path arrowok="t"/>
                  <v:fill opacity="35979f"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84" w:right="0" w:firstLine="0"/>
        <w:jc w:val="left"/>
        <w:rPr>
          <w:sz w:val="74"/>
        </w:rPr>
      </w:pPr>
      <w:r>
        <w:rPr>
          <w:sz w:val="74"/>
        </w:rPr>
        <w:t>Emily</w:t>
      </w:r>
      <w:r>
        <w:rPr>
          <w:spacing w:val="-3"/>
          <w:sz w:val="74"/>
        </w:rPr>
        <w:t> </w:t>
      </w:r>
      <w:r>
        <w:rPr>
          <w:spacing w:val="-2"/>
          <w:sz w:val="74"/>
        </w:rPr>
        <w:t>Clark</w:t>
      </w:r>
    </w:p>
    <w:p>
      <w:pPr>
        <w:spacing w:before="237"/>
        <w:ind w:left="270" w:right="0" w:firstLine="0"/>
        <w:jc w:val="left"/>
        <w:rPr>
          <w:sz w:val="22"/>
        </w:rPr>
      </w:pPr>
      <w:r>
        <w:rPr>
          <w:sz w:val="22"/>
        </w:rPr>
        <w:t>Web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Developer</w:t>
      </w:r>
    </w:p>
    <w:p>
      <w:pPr>
        <w:pStyle w:val="BodyText"/>
        <w:spacing w:before="49"/>
        <w:ind w:firstLine="0"/>
        <w:rPr>
          <w:sz w:val="22"/>
        </w:rPr>
      </w:pPr>
    </w:p>
    <w:p>
      <w:pPr>
        <w:spacing w:before="0"/>
        <w:ind w:left="270" w:right="0" w:firstLine="0"/>
        <w:jc w:val="left"/>
        <w:rPr>
          <w:sz w:val="22"/>
        </w:rPr>
      </w:pPr>
      <w:r>
        <w:rPr>
          <w:sz w:val="22"/>
        </w:rPr>
        <w:t>Minneapolis,</w:t>
      </w:r>
      <w:r>
        <w:rPr>
          <w:spacing w:val="-1"/>
          <w:sz w:val="22"/>
        </w:rPr>
        <w:t> </w:t>
      </w:r>
      <w:r>
        <w:rPr>
          <w:sz w:val="22"/>
        </w:rPr>
        <w:t>MN 12345</w:t>
      </w:r>
      <w:r>
        <w:rPr>
          <w:spacing w:val="12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6"/>
          <w:sz w:val="24"/>
        </w:rPr>
        <w:t> </w:t>
      </w:r>
      <w:r>
        <w:rPr>
          <w:sz w:val="22"/>
        </w:rPr>
        <w:t>(612) 555-0119</w:t>
      </w:r>
      <w:r>
        <w:rPr>
          <w:spacing w:val="12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6"/>
          <w:sz w:val="24"/>
        </w:rPr>
        <w:t> </w:t>
      </w:r>
      <w:hyperlink r:id="rId5">
        <w:r>
          <w:rPr>
            <w:spacing w:val="-2"/>
            <w:sz w:val="22"/>
          </w:rPr>
          <w:t>hannah.eklund@example.com</w:t>
        </w:r>
      </w:hyperlink>
    </w:p>
    <w:p>
      <w:pPr>
        <w:pStyle w:val="BodyText"/>
        <w:spacing w:before="170"/>
        <w:ind w:firstLine="0"/>
        <w:rPr>
          <w:sz w:val="22"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spacing w:val="-2"/>
          <w:sz w:val="22"/>
        </w:rPr>
        <w:t>Proﬁle</w:t>
      </w:r>
    </w:p>
    <w:p>
      <w:pPr>
        <w:pStyle w:val="BodyText"/>
        <w:spacing w:before="4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113203</wp:posOffset>
                </wp:positionV>
                <wp:extent cx="634365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13637pt;width:499.49996pt;height:.75pt;mso-position-horizontal-relative:page;mso-position-vertical-relative:paragraph;z-index:-15728640;mso-wrap-distance-left:0;mso-wrap-distance-right:0" id="docshape4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line="271" w:lineRule="auto" w:before="114"/>
        <w:ind w:left="233" w:right="619" w:firstLine="0"/>
        <w:jc w:val="left"/>
        <w:rPr>
          <w:sz w:val="15"/>
        </w:rPr>
      </w:pPr>
      <w:r>
        <w:rPr>
          <w:sz w:val="15"/>
        </w:rPr>
        <w:t>Lead</w:t>
      </w:r>
      <w:r>
        <w:rPr>
          <w:spacing w:val="-7"/>
          <w:sz w:val="15"/>
        </w:rPr>
        <w:t> </w:t>
      </w:r>
      <w:r>
        <w:rPr>
          <w:sz w:val="15"/>
        </w:rPr>
        <w:t>web</w:t>
      </w:r>
      <w:r>
        <w:rPr>
          <w:spacing w:val="-7"/>
          <w:sz w:val="15"/>
        </w:rPr>
        <w:t> </w:t>
      </w:r>
      <w:r>
        <w:rPr>
          <w:sz w:val="15"/>
        </w:rPr>
        <w:t>developer</w:t>
      </w:r>
      <w:r>
        <w:rPr>
          <w:spacing w:val="-7"/>
          <w:sz w:val="15"/>
        </w:rPr>
        <w:t> </w:t>
      </w:r>
      <w:r>
        <w:rPr>
          <w:sz w:val="15"/>
        </w:rPr>
        <w:t>with</w:t>
      </w:r>
      <w:r>
        <w:rPr>
          <w:spacing w:val="-7"/>
          <w:sz w:val="15"/>
        </w:rPr>
        <w:t> </w:t>
      </w:r>
      <w:r>
        <w:rPr>
          <w:sz w:val="15"/>
        </w:rPr>
        <w:t>14</w:t>
      </w:r>
      <w:r>
        <w:rPr>
          <w:spacing w:val="-7"/>
          <w:sz w:val="15"/>
        </w:rPr>
        <w:t> </w:t>
      </w:r>
      <w:r>
        <w:rPr>
          <w:sz w:val="15"/>
        </w:rPr>
        <w:t>years</w:t>
      </w:r>
      <w:r>
        <w:rPr>
          <w:spacing w:val="-7"/>
          <w:sz w:val="15"/>
        </w:rPr>
        <w:t> </w:t>
      </w:r>
      <w:r>
        <w:rPr>
          <w:sz w:val="15"/>
        </w:rPr>
        <w:t>of</w:t>
      </w:r>
      <w:r>
        <w:rPr>
          <w:spacing w:val="-7"/>
          <w:sz w:val="15"/>
        </w:rPr>
        <w:t> </w:t>
      </w:r>
      <w:r>
        <w:rPr>
          <w:sz w:val="15"/>
        </w:rPr>
        <w:t>experience</w:t>
      </w:r>
      <w:r>
        <w:rPr>
          <w:spacing w:val="-7"/>
          <w:sz w:val="15"/>
        </w:rPr>
        <w:t> </w:t>
      </w:r>
      <w:r>
        <w:rPr>
          <w:sz w:val="15"/>
        </w:rPr>
        <w:t>running</w:t>
      </w:r>
      <w:r>
        <w:rPr>
          <w:spacing w:val="-7"/>
          <w:sz w:val="15"/>
        </w:rPr>
        <w:t> </w:t>
      </w:r>
      <w:r>
        <w:rPr>
          <w:sz w:val="15"/>
        </w:rPr>
        <w:t>platform</w:t>
      </w:r>
      <w:r>
        <w:rPr>
          <w:spacing w:val="-7"/>
          <w:sz w:val="15"/>
        </w:rPr>
        <w:t> </w:t>
      </w:r>
      <w:r>
        <w:rPr>
          <w:sz w:val="15"/>
        </w:rPr>
        <w:t>teams</w:t>
      </w:r>
      <w:r>
        <w:rPr>
          <w:spacing w:val="-7"/>
          <w:sz w:val="15"/>
        </w:rPr>
        <w:t> </w:t>
      </w:r>
      <w:r>
        <w:rPr>
          <w:sz w:val="15"/>
        </w:rPr>
        <w:t>at</w:t>
      </w:r>
      <w:r>
        <w:rPr>
          <w:spacing w:val="-7"/>
          <w:sz w:val="15"/>
        </w:rPr>
        <w:t> </w:t>
      </w:r>
      <w:r>
        <w:rPr>
          <w:sz w:val="15"/>
        </w:rPr>
        <w:t>health</w:t>
      </w:r>
      <w:r>
        <w:rPr>
          <w:spacing w:val="-7"/>
          <w:sz w:val="15"/>
        </w:rPr>
        <w:t> </w:t>
      </w:r>
      <w:r>
        <w:rPr>
          <w:sz w:val="15"/>
        </w:rPr>
        <w:t>tech</w:t>
      </w:r>
      <w:r>
        <w:rPr>
          <w:spacing w:val="-7"/>
          <w:sz w:val="15"/>
        </w:rPr>
        <w:t> </w:t>
      </w:r>
      <w:r>
        <w:rPr>
          <w:sz w:val="15"/>
        </w:rPr>
        <w:t>and</w:t>
      </w:r>
      <w:r>
        <w:rPr>
          <w:spacing w:val="-7"/>
          <w:sz w:val="15"/>
        </w:rPr>
        <w:t> </w:t>
      </w:r>
      <w:r>
        <w:rPr>
          <w:sz w:val="15"/>
        </w:rPr>
        <w:t>consumer</w:t>
      </w:r>
      <w:r>
        <w:rPr>
          <w:spacing w:val="-7"/>
          <w:sz w:val="15"/>
        </w:rPr>
        <w:t> </w:t>
      </w:r>
      <w:r>
        <w:rPr>
          <w:sz w:val="15"/>
        </w:rPr>
        <w:t>marketplace</w:t>
      </w:r>
      <w:r>
        <w:rPr>
          <w:spacing w:val="-7"/>
          <w:sz w:val="15"/>
        </w:rPr>
        <w:t> </w:t>
      </w:r>
      <w:r>
        <w:rPr>
          <w:sz w:val="15"/>
        </w:rPr>
        <w:t>companies.</w:t>
      </w:r>
      <w:r>
        <w:rPr>
          <w:spacing w:val="-7"/>
          <w:sz w:val="15"/>
        </w:rPr>
        <w:t> </w:t>
      </w:r>
      <w:r>
        <w:rPr>
          <w:sz w:val="15"/>
        </w:rPr>
        <w:t>Comfortable</w:t>
      </w:r>
      <w:r>
        <w:rPr>
          <w:spacing w:val="-7"/>
          <w:sz w:val="15"/>
        </w:rPr>
        <w:t> </w:t>
      </w:r>
      <w:r>
        <w:rPr>
          <w:sz w:val="15"/>
        </w:rPr>
        <w:t>setting front-end architecture, hiring, and partnering with product on roadmaps.</w:t>
      </w:r>
    </w:p>
    <w:p>
      <w:pPr>
        <w:pStyle w:val="BodyText"/>
        <w:spacing w:before="92"/>
        <w:ind w:firstLine="0"/>
        <w:rPr>
          <w:sz w:val="15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sz w:val="22"/>
        </w:rPr>
        <w:t>Professional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Experience</w:t>
      </w:r>
    </w:p>
    <w:p>
      <w:pPr>
        <w:pStyle w:val="BodyText"/>
        <w:spacing w:before="1"/>
        <w:ind w:firstLine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103961</wp:posOffset>
                </wp:positionV>
                <wp:extent cx="6477000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185957pt;width:509.999959pt;height:.75pt;mso-position-horizontal-relative:page;mso-position-vertical-relative:paragraph;z-index:-15728128;mso-wrap-distance-left:0;mso-wrap-distance-right:0" id="docshape5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tabs>
          <w:tab w:pos="9124" w:val="left" w:leader="none"/>
        </w:tabs>
        <w:spacing w:before="116"/>
        <w:ind w:left="233" w:right="0" w:firstLine="0"/>
        <w:jc w:val="left"/>
        <w:rPr>
          <w:b/>
          <w:position w:val="3"/>
          <w:sz w:val="18"/>
        </w:rPr>
      </w:pPr>
      <w:r>
        <w:rPr>
          <w:b/>
          <w:spacing w:val="-2"/>
          <w:w w:val="105"/>
          <w:sz w:val="18"/>
        </w:rPr>
        <w:t>Lead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Web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Developer</w:t>
      </w:r>
      <w:r>
        <w:rPr>
          <w:b/>
          <w:spacing w:val="15"/>
          <w:w w:val="105"/>
          <w:sz w:val="18"/>
        </w:rPr>
        <w:t> </w:t>
      </w:r>
      <w:r>
        <w:rPr>
          <w:rFonts w:ascii="Nueva Std Extended" w:hAnsi="Nueva Std Extended"/>
          <w:spacing w:val="-2"/>
          <w:w w:val="105"/>
          <w:sz w:val="20"/>
        </w:rPr>
        <w:t>|</w:t>
      </w:r>
      <w:r>
        <w:rPr>
          <w:rFonts w:ascii="Nueva Std Extended" w:hAnsi="Nueva Std Extended"/>
          <w:spacing w:val="16"/>
          <w:w w:val="105"/>
          <w:sz w:val="20"/>
        </w:rPr>
        <w:t> </w:t>
      </w:r>
      <w:r>
        <w:rPr>
          <w:b/>
          <w:spacing w:val="-2"/>
          <w:w w:val="105"/>
          <w:sz w:val="18"/>
        </w:rPr>
        <w:t>Aurora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Health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Marketplace,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Minneapolis,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5"/>
          <w:w w:val="105"/>
          <w:sz w:val="18"/>
        </w:rPr>
        <w:t>MN</w:t>
      </w:r>
      <w:r>
        <w:rPr>
          <w:b/>
          <w:sz w:val="18"/>
        </w:rPr>
        <w:tab/>
      </w:r>
      <w:r>
        <w:rPr>
          <w:b/>
          <w:w w:val="105"/>
          <w:position w:val="3"/>
          <w:sz w:val="18"/>
        </w:rPr>
        <w:t>2020</w:t>
      </w:r>
      <w:r>
        <w:rPr>
          <w:b/>
          <w:spacing w:val="-8"/>
          <w:w w:val="105"/>
          <w:position w:val="3"/>
          <w:sz w:val="18"/>
        </w:rPr>
        <w:t> </w:t>
      </w:r>
      <w:r>
        <w:rPr>
          <w:b/>
          <w:w w:val="105"/>
          <w:position w:val="3"/>
          <w:sz w:val="18"/>
        </w:rPr>
        <w:t>–</w:t>
      </w:r>
      <w:r>
        <w:rPr>
          <w:b/>
          <w:spacing w:val="-9"/>
          <w:w w:val="105"/>
          <w:position w:val="3"/>
          <w:sz w:val="18"/>
        </w:rPr>
        <w:t> </w:t>
      </w:r>
      <w:r>
        <w:rPr>
          <w:b/>
          <w:spacing w:val="-2"/>
          <w:w w:val="105"/>
          <w:position w:val="3"/>
          <w:sz w:val="18"/>
        </w:rPr>
        <w:t>Present</w:t>
      </w:r>
    </w:p>
    <w:p>
      <w:pPr>
        <w:pStyle w:val="BodyText"/>
        <w:spacing w:before="147"/>
        <w:ind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Lead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team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9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web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developers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patient-facing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booking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platform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provider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dashboards.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01" w:lineRule="auto" w:before="33" w:after="0"/>
        <w:ind w:left="1702" w:right="336" w:hanging="298"/>
        <w:jc w:val="left"/>
        <w:rPr>
          <w:position w:val="-4"/>
          <w:sz w:val="31"/>
        </w:rPr>
      </w:pPr>
      <w:r>
        <w:rPr>
          <w:w w:val="105"/>
          <w:sz w:val="18"/>
        </w:rPr>
        <w:t>Set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front-end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architecture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rewrite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AngularJS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Next.js,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completed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months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no extended outage.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7" w:after="0"/>
        <w:ind w:left="1702" w:right="191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page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load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appointment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search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3.8s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1.2s,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contributing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$2.7M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lift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in completed bookings.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69" w:after="0"/>
        <w:ind w:left="170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Hired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developers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years,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still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promoted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senior.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Run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quarterly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architecture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reviews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backend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data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leads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keep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API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contracts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stable.</w:t>
      </w:r>
    </w:p>
    <w:p>
      <w:pPr>
        <w:tabs>
          <w:tab w:pos="10426" w:val="right" w:leader="none"/>
        </w:tabs>
        <w:spacing w:before="300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Engineering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Manager,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Web</w:t>
      </w:r>
      <w:r>
        <w:rPr>
          <w:b/>
          <w:spacing w:val="40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1"/>
          <w:sz w:val="20"/>
        </w:rPr>
        <w:t> </w:t>
      </w:r>
      <w:r>
        <w:rPr>
          <w:b/>
          <w:sz w:val="18"/>
        </w:rPr>
        <w:t>Lakeshore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Goods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Marketplace,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St.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Paul,</w:t>
      </w:r>
      <w:r>
        <w:rPr>
          <w:b/>
          <w:spacing w:val="11"/>
          <w:sz w:val="18"/>
        </w:rPr>
        <w:t> </w:t>
      </w:r>
      <w:r>
        <w:rPr>
          <w:b/>
          <w:spacing w:val="-5"/>
          <w:sz w:val="18"/>
        </w:rPr>
        <w:t>MN</w:t>
      </w:r>
      <w:r>
        <w:rPr>
          <w:rFonts w:ascii="Times New Roman" w:hAnsi="Times New Roman"/>
          <w:sz w:val="18"/>
        </w:rPr>
        <w:tab/>
      </w:r>
      <w:r>
        <w:rPr>
          <w:b/>
          <w:spacing w:val="-4"/>
          <w:position w:val="3"/>
          <w:sz w:val="18"/>
        </w:rPr>
        <w:t>2017 </w:t>
      </w:r>
      <w:r>
        <w:rPr>
          <w:b/>
          <w:position w:val="3"/>
          <w:sz w:val="18"/>
        </w:rPr>
        <w:t>– 2020</w:t>
      </w:r>
    </w:p>
    <w:p>
      <w:pPr>
        <w:pStyle w:val="BodyText"/>
        <w:spacing w:before="147"/>
        <w:ind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1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Managed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5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developers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building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seller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storefront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tools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serving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38,000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active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merchants.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18" w:after="0"/>
        <w:ind w:left="1702" w:right="542" w:hanging="298"/>
        <w:jc w:val="left"/>
        <w:rPr>
          <w:position w:val="-4"/>
          <w:sz w:val="31"/>
        </w:rPr>
      </w:pPr>
      <w:r>
        <w:rPr>
          <w:w w:val="105"/>
          <w:sz w:val="18"/>
        </w:rPr>
        <w:t>Rolled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out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system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Storybook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adopted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teams,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reducing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duplicate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component </w:t>
      </w:r>
      <w:r>
        <w:rPr>
          <w:spacing w:val="-2"/>
          <w:w w:val="105"/>
          <w:sz w:val="18"/>
        </w:rPr>
        <w:t>work.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3" w:after="0"/>
        <w:ind w:left="1702" w:right="718" w:hanging="298"/>
        <w:jc w:val="left"/>
        <w:rPr>
          <w:position w:val="-4"/>
          <w:sz w:val="31"/>
        </w:rPr>
      </w:pPr>
      <w:r>
        <w:rPr>
          <w:w w:val="105"/>
          <w:sz w:val="18"/>
        </w:rPr>
        <w:t>Sponsored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move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module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federation,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letting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teams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deploy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independently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times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week instead of weekly.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69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Owned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front-end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portion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SOC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Type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II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readiness,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passed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ﬁrst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audit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zero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ﬁndings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4"/>
          <w:w w:val="105"/>
          <w:sz w:val="18"/>
        </w:rPr>
        <w:t> web.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Ran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1:1s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built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career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ladder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web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org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2022.</w:t>
      </w:r>
    </w:p>
    <w:p>
      <w:pPr>
        <w:tabs>
          <w:tab w:pos="10426" w:val="right" w:leader="none"/>
        </w:tabs>
        <w:spacing w:before="300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Senior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Web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Developer</w:t>
      </w:r>
      <w:r>
        <w:rPr>
          <w:b/>
          <w:spacing w:val="38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1"/>
          <w:sz w:val="20"/>
        </w:rPr>
        <w:t> </w:t>
      </w:r>
      <w:r>
        <w:rPr>
          <w:b/>
          <w:sz w:val="18"/>
        </w:rPr>
        <w:t>Birchwood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Insurance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Tech,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Madison,</w:t>
      </w:r>
      <w:r>
        <w:rPr>
          <w:b/>
          <w:spacing w:val="11"/>
          <w:sz w:val="18"/>
        </w:rPr>
        <w:t> </w:t>
      </w:r>
      <w:r>
        <w:rPr>
          <w:b/>
          <w:spacing w:val="-5"/>
          <w:sz w:val="18"/>
        </w:rPr>
        <w:t>WI</w:t>
      </w:r>
      <w:r>
        <w:rPr>
          <w:rFonts w:ascii="Times New Roman" w:hAnsi="Times New Roman"/>
          <w:sz w:val="18"/>
        </w:rPr>
        <w:tab/>
      </w:r>
      <w:r>
        <w:rPr>
          <w:b/>
          <w:spacing w:val="-4"/>
          <w:position w:val="3"/>
          <w:sz w:val="18"/>
        </w:rPr>
        <w:t>2014 </w:t>
      </w:r>
      <w:r>
        <w:rPr>
          <w:b/>
          <w:position w:val="3"/>
          <w:sz w:val="18"/>
        </w:rPr>
        <w:t>– 2017</w:t>
      </w:r>
    </w:p>
    <w:p>
      <w:pPr>
        <w:pStyle w:val="BodyText"/>
        <w:spacing w:before="147"/>
        <w:ind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Tech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agent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quoting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tool,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write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1,100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policies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day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states.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Migrated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legacy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ASP.NET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front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end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React,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retiring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around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60k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lines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Razor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templates.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Set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up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team's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ﬁrst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end-to-end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test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suite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WebdriverIO,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cutting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regression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cycle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from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5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days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spacing w:val="-5"/>
          <w:w w:val="105"/>
          <w:sz w:val="18"/>
        </w:rPr>
        <w:t>1.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Represented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web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vendor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selection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new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analytics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platform.</w:t>
      </w:r>
    </w:p>
    <w:p>
      <w:pPr>
        <w:tabs>
          <w:tab w:pos="10426" w:val="right" w:leader="none"/>
        </w:tabs>
        <w:spacing w:before="301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Web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Developer</w:t>
      </w:r>
      <w:r>
        <w:rPr>
          <w:b/>
          <w:spacing w:val="40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2"/>
          <w:sz w:val="20"/>
        </w:rPr>
        <w:t> </w:t>
      </w:r>
      <w:r>
        <w:rPr>
          <w:b/>
          <w:sz w:val="18"/>
        </w:rPr>
        <w:t>Cobalt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Studios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Interactive,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Madison,</w:t>
      </w:r>
      <w:r>
        <w:rPr>
          <w:b/>
          <w:spacing w:val="12"/>
          <w:sz w:val="18"/>
        </w:rPr>
        <w:t> </w:t>
      </w:r>
      <w:r>
        <w:rPr>
          <w:b/>
          <w:spacing w:val="-5"/>
          <w:sz w:val="18"/>
        </w:rPr>
        <w:t>WI</w:t>
      </w:r>
      <w:r>
        <w:rPr>
          <w:rFonts w:ascii="Times New Roman" w:hAnsi="Times New Roman"/>
          <w:sz w:val="18"/>
        </w:rPr>
        <w:tab/>
      </w:r>
      <w:r>
        <w:rPr>
          <w:b/>
          <w:spacing w:val="-4"/>
          <w:position w:val="3"/>
          <w:sz w:val="18"/>
        </w:rPr>
        <w:t>2011 </w:t>
      </w:r>
      <w:r>
        <w:rPr>
          <w:b/>
          <w:position w:val="3"/>
          <w:sz w:val="18"/>
        </w:rPr>
        <w:t>– 2014</w:t>
      </w:r>
    </w:p>
    <w:p>
      <w:pPr>
        <w:pStyle w:val="BodyText"/>
        <w:spacing w:before="127"/>
        <w:ind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3" w:lineRule="exact" w:before="0" w:after="0"/>
        <w:ind w:left="1701" w:right="0" w:hanging="296"/>
        <w:jc w:val="left"/>
        <w:rPr>
          <w:position w:val="-2"/>
          <w:sz w:val="31"/>
        </w:rPr>
      </w:pPr>
      <w:r>
        <w:rPr>
          <w:spacing w:val="-2"/>
          <w:w w:val="105"/>
          <w:sz w:val="18"/>
        </w:rPr>
        <w:t>Built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campaign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microsites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Facebook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canvas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apps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agency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clients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CPG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higher</w:t>
      </w:r>
      <w:r>
        <w:rPr>
          <w:spacing w:val="-5"/>
          <w:w w:val="105"/>
          <w:sz w:val="18"/>
        </w:rPr>
        <w:t> ed.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3" w:lineRule="exact" w:before="0" w:after="0"/>
        <w:ind w:left="1701" w:right="0" w:hanging="296"/>
        <w:jc w:val="left"/>
        <w:rPr>
          <w:position w:val="-4"/>
          <w:sz w:val="31"/>
        </w:rPr>
      </w:pPr>
      <w:r>
        <w:rPr>
          <w:sz w:val="18"/>
        </w:rPr>
        <w:t>Shipped</w:t>
      </w:r>
      <w:r>
        <w:rPr>
          <w:spacing w:val="9"/>
          <w:sz w:val="18"/>
        </w:rPr>
        <w:t> </w:t>
      </w:r>
      <w:r>
        <w:rPr>
          <w:sz w:val="18"/>
        </w:rPr>
        <w:t>30+</w:t>
      </w:r>
      <w:r>
        <w:rPr>
          <w:spacing w:val="9"/>
          <w:sz w:val="18"/>
        </w:rPr>
        <w:t> </w:t>
      </w:r>
      <w:r>
        <w:rPr>
          <w:sz w:val="18"/>
        </w:rPr>
        <w:t>launches</w:t>
      </w:r>
      <w:r>
        <w:rPr>
          <w:spacing w:val="9"/>
          <w:sz w:val="18"/>
        </w:rPr>
        <w:t> </w:t>
      </w:r>
      <w:r>
        <w:rPr>
          <w:sz w:val="18"/>
        </w:rPr>
        <w:t>across</w:t>
      </w:r>
      <w:r>
        <w:rPr>
          <w:spacing w:val="9"/>
          <w:sz w:val="18"/>
        </w:rPr>
        <w:t> </w:t>
      </w:r>
      <w:r>
        <w:rPr>
          <w:sz w:val="18"/>
        </w:rPr>
        <w:t>PHP,</w:t>
      </w:r>
      <w:r>
        <w:rPr>
          <w:spacing w:val="10"/>
          <w:sz w:val="18"/>
        </w:rPr>
        <w:t> </w:t>
      </w:r>
      <w:r>
        <w:rPr>
          <w:sz w:val="18"/>
        </w:rPr>
        <w:t>Backbone,</w:t>
      </w:r>
      <w:r>
        <w:rPr>
          <w:spacing w:val="9"/>
          <w:sz w:val="18"/>
        </w:rPr>
        <w:t> </w:t>
      </w:r>
      <w:r>
        <w:rPr>
          <w:sz w:val="18"/>
        </w:rPr>
        <w:t>and</w:t>
      </w:r>
      <w:r>
        <w:rPr>
          <w:spacing w:val="9"/>
          <w:sz w:val="18"/>
        </w:rPr>
        <w:t> </w:t>
      </w:r>
      <w:r>
        <w:rPr>
          <w:sz w:val="18"/>
        </w:rPr>
        <w:t>early</w:t>
      </w:r>
      <w:r>
        <w:rPr>
          <w:spacing w:val="-2"/>
          <w:sz w:val="18"/>
        </w:rPr>
        <w:t> AngularJS.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6" w:lineRule="exact" w:before="0" w:after="0"/>
        <w:ind w:left="1701" w:right="0" w:hanging="296"/>
        <w:jc w:val="left"/>
        <w:rPr>
          <w:position w:val="-3"/>
          <w:sz w:val="31"/>
        </w:rPr>
      </w:pPr>
      <w:r>
        <w:rPr>
          <w:w w:val="105"/>
          <w:sz w:val="18"/>
        </w:rPr>
        <w:t>Trained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designers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basic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Git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HTML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could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push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copy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edits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without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dev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ticket.</w:t>
      </w:r>
    </w:p>
    <w:p>
      <w:pPr>
        <w:pStyle w:val="BodyText"/>
        <w:spacing w:before="20"/>
        <w:ind w:firstLine="0"/>
        <w:rPr>
          <w:sz w:val="22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spacing w:val="-2"/>
          <w:sz w:val="22"/>
        </w:rPr>
        <w:t>Education</w:t>
      </w:r>
    </w:p>
    <w:p>
      <w:pPr>
        <w:pStyle w:val="BodyText"/>
        <w:spacing w:before="5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504824</wp:posOffset>
                </wp:positionH>
                <wp:positionV relativeFrom="paragraph">
                  <wp:posOffset>113532</wp:posOffset>
                </wp:positionV>
                <wp:extent cx="6477000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39580pt;width:509.999959pt;height:.75pt;mso-position-horizontal-relative:page;mso-position-vertical-relative:paragraph;z-index:-15727616;mso-wrap-distance-left:0;mso-wrap-distance-right:0" id="docshape6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before="101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B.S.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Computer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Science,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University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Wisconsin-Madison,</w:t>
      </w:r>
      <w:r>
        <w:rPr>
          <w:b/>
          <w:spacing w:val="16"/>
          <w:sz w:val="18"/>
        </w:rPr>
        <w:t> </w:t>
      </w:r>
      <w:r>
        <w:rPr>
          <w:b/>
          <w:spacing w:val="-4"/>
          <w:sz w:val="18"/>
        </w:rPr>
        <w:t>2011</w:t>
      </w:r>
    </w:p>
    <w:p>
      <w:pPr>
        <w:spacing w:after="0"/>
        <w:jc w:val="left"/>
        <w:rPr>
          <w:b/>
          <w:sz w:val="18"/>
        </w:rPr>
        <w:sectPr>
          <w:type w:val="continuous"/>
          <w:pgSz w:w="11920" w:h="16860"/>
          <w:pgMar w:top="0" w:bottom="0" w:left="566" w:right="850"/>
        </w:sectPr>
      </w:pPr>
    </w:p>
    <w:p>
      <w:pPr>
        <w:pStyle w:val="BodyText"/>
        <w:ind w:firstLin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7381862</wp:posOffset>
                </wp:positionH>
                <wp:positionV relativeFrom="page">
                  <wp:posOffset>12</wp:posOffset>
                </wp:positionV>
                <wp:extent cx="186690" cy="1070483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8669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" h="10704830">
                              <a:moveTo>
                                <a:pt x="186309" y="0"/>
                              </a:moveTo>
                              <a:lnTo>
                                <a:pt x="0" y="0"/>
                              </a:lnTo>
                              <a:lnTo>
                                <a:pt x="0" y="323837"/>
                              </a:lnTo>
                              <a:lnTo>
                                <a:pt x="0" y="2609850"/>
                              </a:lnTo>
                              <a:lnTo>
                                <a:pt x="0" y="3581387"/>
                              </a:lnTo>
                              <a:lnTo>
                                <a:pt x="0" y="10704563"/>
                              </a:lnTo>
                              <a:lnTo>
                                <a:pt x="186309" y="10704563"/>
                              </a:lnTo>
                              <a:lnTo>
                                <a:pt x="186309" y="3581387"/>
                              </a:lnTo>
                              <a:lnTo>
                                <a:pt x="186309" y="2609850"/>
                              </a:lnTo>
                              <a:lnTo>
                                <a:pt x="186309" y="323837"/>
                              </a:lnTo>
                              <a:lnTo>
                                <a:pt x="186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249023pt;margin-top:.000965pt;width:14.7pt;height:842.9pt;mso-position-horizontal-relative:page;mso-position-vertical-relative:page;z-index:15731200" id="docshape7" coordorigin="11625,0" coordsize="294,16858" path="m11918,0l11625,0,11625,510,11625,4110,11625,5640,11625,16858,11918,16858,11918,5640,11918,4110,11918,510,11918,0xe" filled="true" fillcolor="#000000" stroked="false">
                <v:path arrowok="t"/>
                <v:fill opacity="35979f" type="solid"/>
                <w10:wrap type="none"/>
              </v:shape>
            </w:pict>
          </mc:Fallback>
        </mc:AlternateContent>
      </w:r>
    </w:p>
    <w:p>
      <w:pPr>
        <w:pStyle w:val="BodyText"/>
        <w:spacing w:before="74"/>
        <w:ind w:firstLine="0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Certiﬁed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ScrumMaster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(CSM),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Scrum</w:t>
      </w:r>
      <w:r>
        <w:rPr>
          <w:b/>
          <w:spacing w:val="8"/>
          <w:sz w:val="18"/>
        </w:rPr>
        <w:t> </w:t>
      </w:r>
      <w:r>
        <w:rPr>
          <w:b/>
          <w:sz w:val="18"/>
        </w:rPr>
        <w:t>Alliance,</w:t>
      </w:r>
      <w:r>
        <w:rPr>
          <w:b/>
          <w:spacing w:val="17"/>
          <w:sz w:val="18"/>
        </w:rPr>
        <w:t> </w:t>
      </w:r>
      <w:r>
        <w:rPr>
          <w:b/>
          <w:spacing w:val="-4"/>
          <w:sz w:val="18"/>
        </w:rPr>
        <w:t>2018</w:t>
      </w:r>
    </w:p>
    <w:p>
      <w:pPr>
        <w:pStyle w:val="BodyText"/>
        <w:spacing w:before="119"/>
        <w:ind w:firstLine="0"/>
        <w:rPr>
          <w:b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sz w:val="22"/>
        </w:rPr>
        <w:t>Key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Skills</w:t>
      </w:r>
    </w:p>
    <w:p>
      <w:pPr>
        <w:pStyle w:val="BodyText"/>
        <w:spacing w:before="5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504824</wp:posOffset>
                </wp:positionH>
                <wp:positionV relativeFrom="paragraph">
                  <wp:posOffset>113341</wp:posOffset>
                </wp:positionV>
                <wp:extent cx="6477000" cy="952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24554pt;width:509.999959pt;height:.75pt;mso-position-horizontal-relative:page;mso-position-vertical-relative:paragraph;z-index:-15726592;mso-wrap-distance-left:0;mso-wrap-distance-right:0" id="docshape8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44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Front-end</w:t>
      </w:r>
      <w:r>
        <w:rPr>
          <w:spacing w:val="14"/>
          <w:sz w:val="18"/>
        </w:rPr>
        <w:t> </w:t>
      </w:r>
      <w:r>
        <w:rPr>
          <w:sz w:val="18"/>
        </w:rPr>
        <w:t>architecture</w:t>
      </w:r>
      <w:r>
        <w:rPr>
          <w:spacing w:val="15"/>
          <w:sz w:val="18"/>
        </w:rPr>
        <w:t> </w:t>
      </w:r>
      <w:r>
        <w:rPr>
          <w:sz w:val="18"/>
        </w:rPr>
        <w:t>(React,</w:t>
      </w:r>
      <w:r>
        <w:rPr>
          <w:spacing w:val="15"/>
          <w:sz w:val="18"/>
        </w:rPr>
        <w:t> </w:t>
      </w:r>
      <w:r>
        <w:rPr>
          <w:sz w:val="18"/>
        </w:rPr>
        <w:t>Next.js,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TypeScript)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Design</w:t>
      </w:r>
      <w:r>
        <w:rPr>
          <w:spacing w:val="13"/>
          <w:sz w:val="18"/>
        </w:rPr>
        <w:t> </w:t>
      </w:r>
      <w:r>
        <w:rPr>
          <w:sz w:val="18"/>
        </w:rPr>
        <w:t>systems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4"/>
          <w:sz w:val="18"/>
        </w:rPr>
        <w:t> </w:t>
      </w:r>
      <w:r>
        <w:rPr>
          <w:sz w:val="18"/>
        </w:rPr>
        <w:t>component</w:t>
      </w:r>
      <w:r>
        <w:rPr>
          <w:spacing w:val="13"/>
          <w:sz w:val="18"/>
        </w:rPr>
        <w:t> </w:t>
      </w:r>
      <w:r>
        <w:rPr>
          <w:sz w:val="18"/>
        </w:rPr>
        <w:t>libraries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(Storybook)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Web</w:t>
      </w:r>
      <w:r>
        <w:rPr>
          <w:spacing w:val="11"/>
          <w:sz w:val="18"/>
        </w:rPr>
        <w:t> </w:t>
      </w:r>
      <w:r>
        <w:rPr>
          <w:sz w:val="18"/>
        </w:rPr>
        <w:t>performance</w:t>
      </w:r>
      <w:r>
        <w:rPr>
          <w:spacing w:val="12"/>
          <w:sz w:val="18"/>
        </w:rPr>
        <w:t> </w:t>
      </w:r>
      <w:r>
        <w:rPr>
          <w:sz w:val="18"/>
        </w:rPr>
        <w:t>optimization</w:t>
      </w:r>
      <w:r>
        <w:rPr>
          <w:spacing w:val="12"/>
          <w:sz w:val="18"/>
        </w:rPr>
        <w:t> </w:t>
      </w:r>
      <w:r>
        <w:rPr>
          <w:sz w:val="18"/>
        </w:rPr>
        <w:t>(Core</w:t>
      </w:r>
      <w:r>
        <w:rPr>
          <w:spacing w:val="12"/>
          <w:sz w:val="18"/>
        </w:rPr>
        <w:t> </w:t>
      </w:r>
      <w:r>
        <w:rPr>
          <w:sz w:val="18"/>
        </w:rPr>
        <w:t>Web</w:t>
      </w:r>
      <w:r>
        <w:rPr>
          <w:spacing w:val="12"/>
          <w:sz w:val="18"/>
        </w:rPr>
        <w:t> </w:t>
      </w:r>
      <w:r>
        <w:rPr>
          <w:sz w:val="18"/>
        </w:rPr>
        <w:t>Vitals,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Lighthouse)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Module</w:t>
      </w:r>
      <w:r>
        <w:rPr>
          <w:spacing w:val="15"/>
          <w:sz w:val="18"/>
        </w:rPr>
        <w:t> </w:t>
      </w:r>
      <w:r>
        <w:rPr>
          <w:sz w:val="18"/>
        </w:rPr>
        <w:t>federation</w:t>
      </w:r>
      <w:r>
        <w:rPr>
          <w:spacing w:val="16"/>
          <w:sz w:val="18"/>
        </w:rPr>
        <w:t> </w:t>
      </w:r>
      <w:r>
        <w:rPr>
          <w:sz w:val="18"/>
        </w:rPr>
        <w:t>and</w:t>
      </w:r>
      <w:r>
        <w:rPr>
          <w:spacing w:val="15"/>
          <w:sz w:val="18"/>
        </w:rPr>
        <w:t> </w:t>
      </w:r>
      <w:r>
        <w:rPr>
          <w:sz w:val="18"/>
        </w:rPr>
        <w:t>micro-</w:t>
      </w:r>
      <w:r>
        <w:rPr>
          <w:spacing w:val="-2"/>
          <w:sz w:val="18"/>
        </w:rPr>
        <w:t>frontends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API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contract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design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GraphQL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CI/CD</w:t>
      </w:r>
      <w:r>
        <w:rPr>
          <w:spacing w:val="13"/>
          <w:sz w:val="18"/>
        </w:rPr>
        <w:t> </w:t>
      </w:r>
      <w:r>
        <w:rPr>
          <w:sz w:val="18"/>
        </w:rPr>
        <w:t>pipelines</w:t>
      </w:r>
      <w:r>
        <w:rPr>
          <w:spacing w:val="14"/>
          <w:sz w:val="18"/>
        </w:rPr>
        <w:t> </w:t>
      </w:r>
      <w:r>
        <w:rPr>
          <w:sz w:val="18"/>
        </w:rPr>
        <w:t>(GitHub</w:t>
      </w:r>
      <w:r>
        <w:rPr>
          <w:spacing w:val="2"/>
          <w:sz w:val="18"/>
        </w:rPr>
        <w:t> </w:t>
      </w:r>
      <w:r>
        <w:rPr>
          <w:sz w:val="18"/>
        </w:rPr>
        <w:t>Actions,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CircleCI)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35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End-to-end</w:t>
      </w:r>
      <w:r>
        <w:rPr>
          <w:spacing w:val="16"/>
          <w:sz w:val="18"/>
        </w:rPr>
        <w:t> </w:t>
      </w:r>
      <w:r>
        <w:rPr>
          <w:sz w:val="18"/>
        </w:rPr>
        <w:t>testing</w:t>
      </w:r>
      <w:r>
        <w:rPr>
          <w:spacing w:val="16"/>
          <w:sz w:val="18"/>
        </w:rPr>
        <w:t> </w:t>
      </w:r>
      <w:r>
        <w:rPr>
          <w:sz w:val="18"/>
        </w:rPr>
        <w:t>(WebdriverIO,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Playwright)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35" w:lineRule="exact" w:before="0" w:after="0"/>
        <w:ind w:left="529" w:right="0" w:hanging="296"/>
        <w:jc w:val="left"/>
        <w:rPr>
          <w:position w:val="-2"/>
          <w:sz w:val="31"/>
        </w:rPr>
      </w:pPr>
      <w:r>
        <w:rPr>
          <w:sz w:val="18"/>
        </w:rPr>
        <w:t>Engineering</w:t>
      </w:r>
      <w:r>
        <w:rPr>
          <w:spacing w:val="17"/>
          <w:sz w:val="18"/>
        </w:rPr>
        <w:t> </w:t>
      </w:r>
      <w:r>
        <w:rPr>
          <w:sz w:val="18"/>
        </w:rPr>
        <w:t>management</w:t>
      </w:r>
      <w:r>
        <w:rPr>
          <w:spacing w:val="17"/>
          <w:sz w:val="18"/>
        </w:rPr>
        <w:t> </w:t>
      </w:r>
      <w:r>
        <w:rPr>
          <w:sz w:val="18"/>
        </w:rPr>
        <w:t>and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hiring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position w:val="-2"/>
          <w:sz w:val="31"/>
        </w:rPr>
      </w:pPr>
      <w:r>
        <w:rPr>
          <w:sz w:val="18"/>
        </w:rPr>
        <w:t>Roadmap</w:t>
      </w:r>
      <w:r>
        <w:rPr>
          <w:spacing w:val="16"/>
          <w:sz w:val="18"/>
        </w:rPr>
        <w:t> </w:t>
      </w:r>
      <w:r>
        <w:rPr>
          <w:sz w:val="18"/>
        </w:rPr>
        <w:t>planning</w:t>
      </w:r>
      <w:r>
        <w:rPr>
          <w:spacing w:val="16"/>
          <w:sz w:val="18"/>
        </w:rPr>
        <w:t> </w:t>
      </w:r>
      <w:r>
        <w:rPr>
          <w:sz w:val="18"/>
        </w:rPr>
        <w:t>and</w:t>
      </w:r>
      <w:r>
        <w:rPr>
          <w:spacing w:val="16"/>
          <w:sz w:val="18"/>
        </w:rPr>
        <w:t> </w:t>
      </w:r>
      <w:r>
        <w:rPr>
          <w:sz w:val="18"/>
        </w:rPr>
        <w:t>cross-functional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partnership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8" w:lineRule="exact" w:before="0" w:after="0"/>
        <w:ind w:left="529" w:right="0" w:hanging="296"/>
        <w:jc w:val="left"/>
        <w:rPr>
          <w:position w:val="-2"/>
          <w:sz w:val="31"/>
        </w:rPr>
      </w:pPr>
      <w:r>
        <w:rPr>
          <w:spacing w:val="-2"/>
          <w:w w:val="105"/>
          <w:sz w:val="18"/>
        </w:rPr>
        <w:t>Accessibility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(WCAG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2.1)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SOC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compliance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8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Mentorship</w:t>
      </w:r>
      <w:r>
        <w:rPr>
          <w:spacing w:val="12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career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laddering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Technical</w:t>
      </w:r>
      <w:r>
        <w:rPr>
          <w:spacing w:val="8"/>
          <w:sz w:val="18"/>
        </w:rPr>
        <w:t> </w:t>
      </w:r>
      <w:r>
        <w:rPr>
          <w:sz w:val="18"/>
        </w:rPr>
        <w:t>strategy</w:t>
      </w:r>
      <w:r>
        <w:rPr>
          <w:spacing w:val="9"/>
          <w:sz w:val="18"/>
        </w:rPr>
        <w:t> </w:t>
      </w:r>
      <w:r>
        <w:rPr>
          <w:sz w:val="18"/>
        </w:rPr>
        <w:t>and</w:t>
      </w:r>
      <w:r>
        <w:rPr>
          <w:spacing w:val="9"/>
          <w:sz w:val="18"/>
        </w:rPr>
        <w:t> </w:t>
      </w:r>
      <w:r>
        <w:rPr>
          <w:sz w:val="18"/>
        </w:rPr>
        <w:t>architecture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reviews</w:t>
      </w:r>
    </w:p>
    <w:sectPr>
      <w:pgSz w:w="11920" w:h="16860"/>
      <w:pgMar w:top="0" w:bottom="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3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0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1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51" w:lineRule="exact"/>
      <w:ind w:left="1701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annah.eklund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2026-07-04T12:15:11Z</dcterms:created>
  <dcterms:modified xsi:type="dcterms:W3CDTF">2026-07-04T12:15:11Z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2026-07-04T00:00:00Z</vt:filetime>
  </property>
  <property fmtid="{D5CDD505-2E9C-101B-9397-08002B2CF9AE}" pid="5" name="Producer">
    <vt:lpwstr>pdf-merger-js</vt:lpwstr>
  </property>
</Properties>
</file>