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1"/>
        </w:rPr>
        <w:t>RYAN</w:t>
      </w:r>
      <w:r>
        <w:rPr>
          <w:color w:val="FFFFFF"/>
          <w:spacing w:val="-24"/>
        </w:rPr>
        <w:t> </w:t>
      </w:r>
      <w:r>
        <w:rPr>
          <w:color w:val="FFFFFF"/>
          <w:spacing w:val="-2"/>
        </w:rPr>
        <w:t>NELSON</w:t>
      </w:r>
    </w:p>
    <w:p>
      <w:pPr>
        <w:pStyle w:val="Heading3"/>
      </w:pPr>
      <w:r>
        <w:rPr>
          <w:color w:val="FFFFFF"/>
          <w:spacing w:val="-2"/>
          <w:w w:val="105"/>
        </w:rPr>
        <w:t>Web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Developer</w:t>
      </w:r>
    </w:p>
    <w:p>
      <w:pPr>
        <w:spacing w:before="140"/>
        <w:ind w:left="4843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Portland,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OR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(503)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555-0173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marcus.adeyemi@example.com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04F00"/>
        </w:rPr>
        <w:t>Professional</w:t>
      </w:r>
      <w:r>
        <w:rPr>
          <w:smallCaps/>
          <w:color w:val="004F00"/>
          <w:spacing w:val="37"/>
        </w:rPr>
        <w:t> </w:t>
      </w:r>
      <w:r>
        <w:rPr>
          <w:smallCaps/>
          <w:color w:val="004F00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Senior</w:t>
      </w:r>
      <w:r>
        <w:rPr>
          <w:spacing w:val="-9"/>
          <w:w w:val="105"/>
        </w:rPr>
        <w:t> </w:t>
      </w:r>
      <w:r>
        <w:rPr>
          <w:w w:val="105"/>
        </w:rPr>
        <w:t>Web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Developer</w:t>
      </w:r>
    </w:p>
    <w:p>
      <w:pPr>
        <w:pStyle w:val="BodyText"/>
        <w:spacing w:before="71"/>
        <w:ind w:left="4761"/>
      </w:pPr>
      <w:r>
        <w:rPr>
          <w:w w:val="105"/>
        </w:rPr>
        <w:t>Folsom</w:t>
      </w:r>
      <w:r>
        <w:rPr>
          <w:spacing w:val="-10"/>
          <w:w w:val="105"/>
        </w:rPr>
        <w:t> </w:t>
      </w:r>
      <w:r>
        <w:rPr>
          <w:w w:val="105"/>
        </w:rPr>
        <w:t>Ledger</w:t>
      </w:r>
      <w:r>
        <w:rPr>
          <w:spacing w:val="-9"/>
          <w:w w:val="105"/>
        </w:rPr>
        <w:t> </w:t>
      </w:r>
      <w:r>
        <w:rPr>
          <w:w w:val="105"/>
        </w:rPr>
        <w:t>Software,</w:t>
      </w:r>
      <w:r>
        <w:rPr>
          <w:spacing w:val="-9"/>
          <w:w w:val="105"/>
        </w:rPr>
        <w:t> </w:t>
      </w:r>
      <w:r>
        <w:rPr>
          <w:w w:val="105"/>
        </w:rPr>
        <w:t>Portland,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2021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283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-341483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004F0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4F00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26.888491pt;width:218.25pt;height:20.25pt;mso-position-horizontal-relative:page;mso-position-vertical-relative:paragraph;z-index:15729664" type="#_x0000_t202" id="docshape1" filled="true" fillcolor="#004f00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4F00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Senior web developer with 9 years across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ﬁntech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B2B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SaaS.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Deep React, TypeScript, and GraphQL experience with a track record of cutting bug volume and shipping accessible features at scale.</w:t>
      </w:r>
    </w:p>
    <w:p>
      <w:pPr>
        <w:pStyle w:val="BodyText"/>
        <w:spacing w:line="273" w:lineRule="auto" w:before="79"/>
        <w:ind w:left="595" w:right="564"/>
      </w:pPr>
      <w:r>
        <w:rPr/>
        <w:br w:type="column"/>
      </w:r>
      <w:r>
        <w:rPr>
          <w:w w:val="105"/>
        </w:rPr>
        <w:t>Lead developer on the customer billing portal serving 24,000 small business </w:t>
      </w:r>
      <w:r>
        <w:rPr>
          <w:spacing w:val="-2"/>
          <w:w w:val="105"/>
        </w:rPr>
        <w:t>accounts.</w:t>
      </w:r>
    </w:p>
    <w:p>
      <w:pPr>
        <w:pStyle w:val="BodyText"/>
        <w:spacing w:line="273" w:lineRule="auto" w:before="75"/>
        <w:ind w:left="595" w:right="198"/>
      </w:pPr>
      <w:r>
        <w:rPr>
          <w:w w:val="105"/>
        </w:rPr>
        <w:t>Replaced</w:t>
      </w:r>
      <w:r>
        <w:rPr>
          <w:spacing w:val="-2"/>
          <w:w w:val="105"/>
        </w:rPr>
        <w:t> </w:t>
      </w:r>
      <w:r>
        <w:rPr>
          <w:w w:val="105"/>
        </w:rPr>
        <w:t>REST</w:t>
      </w:r>
      <w:r>
        <w:rPr>
          <w:spacing w:val="-2"/>
          <w:w w:val="105"/>
        </w:rPr>
        <w:t> </w:t>
      </w:r>
      <w:r>
        <w:rPr>
          <w:w w:val="105"/>
        </w:rPr>
        <w:t>endpoints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federated</w:t>
      </w:r>
      <w:r>
        <w:rPr>
          <w:spacing w:val="-2"/>
          <w:w w:val="105"/>
        </w:rPr>
        <w:t> </w:t>
      </w:r>
      <w:r>
        <w:rPr>
          <w:w w:val="105"/>
        </w:rPr>
        <w:t>GraphQL</w:t>
      </w:r>
      <w:r>
        <w:rPr>
          <w:spacing w:val="-2"/>
          <w:w w:val="105"/>
        </w:rPr>
        <w:t> </w:t>
      </w:r>
      <w:r>
        <w:rPr>
          <w:w w:val="105"/>
        </w:rPr>
        <w:t>layer,</w:t>
      </w:r>
      <w:r>
        <w:rPr>
          <w:spacing w:val="-2"/>
          <w:w w:val="105"/>
        </w:rPr>
        <w:t> </w:t>
      </w:r>
      <w:r>
        <w:rPr>
          <w:w w:val="105"/>
        </w:rPr>
        <w:t>reducing</w:t>
      </w:r>
      <w:r>
        <w:rPr>
          <w:spacing w:val="-2"/>
          <w:w w:val="105"/>
        </w:rPr>
        <w:t> </w:t>
      </w:r>
      <w:r>
        <w:rPr>
          <w:w w:val="105"/>
        </w:rPr>
        <w:t>average page payload from 480KB to 190KB.</w:t>
      </w:r>
    </w:p>
    <w:p>
      <w:pPr>
        <w:pStyle w:val="BodyText"/>
        <w:spacing w:line="254" w:lineRule="auto" w:before="91"/>
        <w:ind w:left="595" w:right="198"/>
      </w:pPr>
      <w:r>
        <w:rPr>
          <w:w w:val="105"/>
        </w:rPr>
        <w:t>Drove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migration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CRA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Vite,</w:t>
      </w:r>
      <w:r>
        <w:rPr>
          <w:spacing w:val="-3"/>
          <w:w w:val="105"/>
        </w:rPr>
        <w:t> </w:t>
      </w:r>
      <w:r>
        <w:rPr>
          <w:w w:val="105"/>
        </w:rPr>
        <w:t>which</w:t>
      </w:r>
      <w:r>
        <w:rPr>
          <w:spacing w:val="-3"/>
          <w:w w:val="105"/>
        </w:rPr>
        <w:t> </w:t>
      </w:r>
      <w:r>
        <w:rPr>
          <w:w w:val="105"/>
        </w:rPr>
        <w:t>cut</w:t>
      </w:r>
      <w:r>
        <w:rPr>
          <w:spacing w:val="-3"/>
          <w:w w:val="105"/>
        </w:rPr>
        <w:t> </w:t>
      </w:r>
      <w:r>
        <w:rPr>
          <w:w w:val="105"/>
        </w:rPr>
        <w:t>local</w:t>
      </w:r>
      <w:r>
        <w:rPr>
          <w:spacing w:val="-3"/>
          <w:w w:val="105"/>
        </w:rPr>
        <w:t> </w:t>
      </w:r>
      <w:r>
        <w:rPr>
          <w:w w:val="105"/>
        </w:rPr>
        <w:t>dev</w:t>
      </w:r>
      <w:r>
        <w:rPr>
          <w:spacing w:val="-3"/>
          <w:w w:val="105"/>
        </w:rPr>
        <w:t> </w:t>
      </w:r>
      <w:r>
        <w:rPr>
          <w:w w:val="105"/>
        </w:rPr>
        <w:t>startup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38s</w:t>
      </w:r>
      <w:r>
        <w:rPr>
          <w:spacing w:val="-3"/>
          <w:w w:val="105"/>
        </w:rPr>
        <w:t> </w:t>
      </w:r>
      <w:r>
        <w:rPr>
          <w:w w:val="105"/>
        </w:rPr>
        <w:t>to under 4s.</w:t>
      </w:r>
    </w:p>
    <w:p>
      <w:pPr>
        <w:pStyle w:val="BodyText"/>
        <w:spacing w:line="254" w:lineRule="auto" w:before="105"/>
        <w:ind w:left="595" w:right="198"/>
      </w:pPr>
      <w:r>
        <w:rPr>
          <w:w w:val="105"/>
        </w:rPr>
        <w:t>Wrote the team's accessibility playbook and trained 11 engineers on screen reader testing with NVDA and VoiceOver.</w:t>
      </w:r>
    </w:p>
    <w:p>
      <w:pPr>
        <w:pStyle w:val="BodyText"/>
        <w:spacing w:line="254" w:lineRule="auto" w:before="105"/>
        <w:ind w:left="595" w:right="198"/>
      </w:pPr>
      <w:r>
        <w:rPr>
          <w:w w:val="105"/>
        </w:rPr>
        <w:t>On-call</w:t>
      </w:r>
      <w:r>
        <w:rPr>
          <w:spacing w:val="-2"/>
          <w:w w:val="105"/>
        </w:rPr>
        <w:t> </w:t>
      </w:r>
      <w:r>
        <w:rPr>
          <w:w w:val="105"/>
        </w:rPr>
        <w:t>rotation</w:t>
      </w:r>
      <w:r>
        <w:rPr>
          <w:spacing w:val="-2"/>
          <w:w w:val="105"/>
        </w:rPr>
        <w:t> </w:t>
      </w:r>
      <w:r>
        <w:rPr>
          <w:w w:val="105"/>
        </w:rPr>
        <w:t>handles</w:t>
      </w:r>
      <w:r>
        <w:rPr>
          <w:spacing w:val="-2"/>
          <w:w w:val="105"/>
        </w:rPr>
        <w:t> </w:t>
      </w:r>
      <w:r>
        <w:rPr>
          <w:w w:val="105"/>
        </w:rPr>
        <w:t>roughly</w:t>
      </w:r>
      <w:r>
        <w:rPr>
          <w:spacing w:val="-2"/>
          <w:w w:val="105"/>
        </w:rPr>
        <w:t> </w:t>
      </w:r>
      <w:r>
        <w:rPr>
          <w:w w:val="105"/>
        </w:rPr>
        <w:t>6</w:t>
      </w:r>
      <w:r>
        <w:rPr>
          <w:spacing w:val="-2"/>
          <w:w w:val="105"/>
        </w:rPr>
        <w:t> </w:t>
      </w:r>
      <w:r>
        <w:rPr>
          <w:w w:val="105"/>
        </w:rPr>
        <w:t>incidents</w:t>
      </w:r>
      <w:r>
        <w:rPr>
          <w:spacing w:val="-2"/>
          <w:w w:val="105"/>
        </w:rPr>
        <w:t> </w:t>
      </w:r>
      <w:r>
        <w:rPr>
          <w:w w:val="105"/>
        </w:rPr>
        <w:t>per</w:t>
      </w:r>
      <w:r>
        <w:rPr>
          <w:spacing w:val="-2"/>
          <w:w w:val="105"/>
        </w:rPr>
        <w:t> </w:t>
      </w:r>
      <w:r>
        <w:rPr>
          <w:w w:val="105"/>
        </w:rPr>
        <w:t>quarter,</w:t>
      </w:r>
      <w:r>
        <w:rPr>
          <w:spacing w:val="-2"/>
          <w:w w:val="105"/>
        </w:rPr>
        <w:t> </w:t>
      </w:r>
      <w:r>
        <w:rPr>
          <w:w w:val="105"/>
        </w:rPr>
        <w:t>mean</w:t>
      </w:r>
      <w:r>
        <w:rPr>
          <w:spacing w:val="-2"/>
          <w:w w:val="105"/>
        </w:rPr>
        <w:t> </w:t>
      </w:r>
      <w:r>
        <w:rPr>
          <w:w w:val="105"/>
        </w:rPr>
        <w:t>time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resolve down 35% since I joined.</w:t>
      </w:r>
    </w:p>
    <w:p>
      <w:pPr>
        <w:pStyle w:val="BodyText"/>
        <w:spacing w:after="0" w:line="254" w:lineRule="auto"/>
        <w:sectPr>
          <w:type w:val="continuous"/>
          <w:pgSz w:w="11920" w:h="16860"/>
          <w:pgMar w:top="1200" w:bottom="280" w:left="0" w:right="283"/>
          <w:cols w:num="2" w:equalWidth="0">
            <w:col w:w="3618" w:space="1143"/>
            <w:col w:w="6876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1200" w:bottom="280" w:left="0" w:right="283"/>
        </w:sectPr>
      </w:pPr>
    </w:p>
    <w:p>
      <w:pPr>
        <w:pStyle w:val="BodyText"/>
        <w:spacing w:before="10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905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9058275">
                                <a:moveTo>
                                  <a:pt x="2771774" y="9058274"/>
                                </a:moveTo>
                                <a:lnTo>
                                  <a:pt x="0" y="905827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9058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8137" y="2771774"/>
                            <a:ext cx="2819400" cy="521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210175">
                                <a:moveTo>
                                  <a:pt x="47625" y="5183022"/>
                                </a:moveTo>
                                <a:lnTo>
                                  <a:pt x="27165" y="5162550"/>
                                </a:lnTo>
                                <a:lnTo>
                                  <a:pt x="20472" y="5162550"/>
                                </a:lnTo>
                                <a:lnTo>
                                  <a:pt x="0" y="5183022"/>
                                </a:lnTo>
                                <a:lnTo>
                                  <a:pt x="0" y="5186591"/>
                                </a:lnTo>
                                <a:lnTo>
                                  <a:pt x="0" y="5189715"/>
                                </a:lnTo>
                                <a:lnTo>
                                  <a:pt x="20472" y="5210175"/>
                                </a:lnTo>
                                <a:lnTo>
                                  <a:pt x="27165" y="5210175"/>
                                </a:lnTo>
                                <a:lnTo>
                                  <a:pt x="47625" y="5189715"/>
                                </a:lnTo>
                                <a:lnTo>
                                  <a:pt x="47625" y="5183022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4992522"/>
                                </a:moveTo>
                                <a:lnTo>
                                  <a:pt x="27165" y="4972050"/>
                                </a:lnTo>
                                <a:lnTo>
                                  <a:pt x="20472" y="4972050"/>
                                </a:lnTo>
                                <a:lnTo>
                                  <a:pt x="0" y="4992522"/>
                                </a:lnTo>
                                <a:lnTo>
                                  <a:pt x="0" y="4996091"/>
                                </a:lnTo>
                                <a:lnTo>
                                  <a:pt x="0" y="4999215"/>
                                </a:lnTo>
                                <a:lnTo>
                                  <a:pt x="20472" y="5019675"/>
                                </a:lnTo>
                                <a:lnTo>
                                  <a:pt x="27165" y="5019675"/>
                                </a:lnTo>
                                <a:lnTo>
                                  <a:pt x="47625" y="4999215"/>
                                </a:lnTo>
                                <a:lnTo>
                                  <a:pt x="47625" y="4992522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4674247"/>
                                </a:moveTo>
                                <a:lnTo>
                                  <a:pt x="31102" y="4657725"/>
                                </a:lnTo>
                                <a:lnTo>
                                  <a:pt x="16535" y="4657725"/>
                                </a:lnTo>
                                <a:lnTo>
                                  <a:pt x="0" y="4674247"/>
                                </a:lnTo>
                                <a:lnTo>
                                  <a:pt x="0" y="4676775"/>
                                </a:lnTo>
                                <a:lnTo>
                                  <a:pt x="0" y="4679302"/>
                                </a:lnTo>
                                <a:lnTo>
                                  <a:pt x="16535" y="4695825"/>
                                </a:lnTo>
                                <a:lnTo>
                                  <a:pt x="31102" y="4695825"/>
                                </a:lnTo>
                                <a:lnTo>
                                  <a:pt x="47625" y="4679302"/>
                                </a:lnTo>
                                <a:lnTo>
                                  <a:pt x="47625" y="4674247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4354347"/>
                                </a:moveTo>
                                <a:lnTo>
                                  <a:pt x="27165" y="4333875"/>
                                </a:lnTo>
                                <a:lnTo>
                                  <a:pt x="20472" y="4333875"/>
                                </a:lnTo>
                                <a:lnTo>
                                  <a:pt x="0" y="4354347"/>
                                </a:lnTo>
                                <a:lnTo>
                                  <a:pt x="0" y="4357916"/>
                                </a:lnTo>
                                <a:lnTo>
                                  <a:pt x="0" y="4361040"/>
                                </a:lnTo>
                                <a:lnTo>
                                  <a:pt x="20472" y="4381500"/>
                                </a:lnTo>
                                <a:lnTo>
                                  <a:pt x="27165" y="4381500"/>
                                </a:lnTo>
                                <a:lnTo>
                                  <a:pt x="47625" y="4361040"/>
                                </a:lnTo>
                                <a:lnTo>
                                  <a:pt x="47625" y="4354347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4040022"/>
                                </a:moveTo>
                                <a:lnTo>
                                  <a:pt x="27165" y="4019550"/>
                                </a:lnTo>
                                <a:lnTo>
                                  <a:pt x="20472" y="4019550"/>
                                </a:lnTo>
                                <a:lnTo>
                                  <a:pt x="0" y="4040022"/>
                                </a:lnTo>
                                <a:lnTo>
                                  <a:pt x="0" y="4043591"/>
                                </a:lnTo>
                                <a:lnTo>
                                  <a:pt x="0" y="4046715"/>
                                </a:lnTo>
                                <a:lnTo>
                                  <a:pt x="20472" y="4067175"/>
                                </a:lnTo>
                                <a:lnTo>
                                  <a:pt x="27165" y="4067175"/>
                                </a:lnTo>
                                <a:lnTo>
                                  <a:pt x="47625" y="4046715"/>
                                </a:lnTo>
                                <a:lnTo>
                                  <a:pt x="47625" y="4040022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3716172"/>
                                </a:moveTo>
                                <a:lnTo>
                                  <a:pt x="27165" y="3695700"/>
                                </a:lnTo>
                                <a:lnTo>
                                  <a:pt x="20472" y="3695700"/>
                                </a:lnTo>
                                <a:lnTo>
                                  <a:pt x="0" y="3716172"/>
                                </a:lnTo>
                                <a:lnTo>
                                  <a:pt x="0" y="3719741"/>
                                </a:lnTo>
                                <a:lnTo>
                                  <a:pt x="0" y="3722865"/>
                                </a:lnTo>
                                <a:lnTo>
                                  <a:pt x="20472" y="3743325"/>
                                </a:lnTo>
                                <a:lnTo>
                                  <a:pt x="27165" y="3743325"/>
                                </a:lnTo>
                                <a:lnTo>
                                  <a:pt x="47625" y="3722865"/>
                                </a:lnTo>
                                <a:lnTo>
                                  <a:pt x="47625" y="3716172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1992147"/>
                                </a:moveTo>
                                <a:lnTo>
                                  <a:pt x="27165" y="1971675"/>
                                </a:lnTo>
                                <a:lnTo>
                                  <a:pt x="20472" y="1971675"/>
                                </a:lnTo>
                                <a:lnTo>
                                  <a:pt x="0" y="1992147"/>
                                </a:lnTo>
                                <a:lnTo>
                                  <a:pt x="0" y="1995716"/>
                                </a:lnTo>
                                <a:lnTo>
                                  <a:pt x="0" y="1998840"/>
                                </a:lnTo>
                                <a:lnTo>
                                  <a:pt x="20472" y="2019300"/>
                                </a:lnTo>
                                <a:lnTo>
                                  <a:pt x="27165" y="2019300"/>
                                </a:lnTo>
                                <a:lnTo>
                                  <a:pt x="47625" y="1998840"/>
                                </a:lnTo>
                                <a:lnTo>
                                  <a:pt x="47625" y="1992147"/>
                                </a:lnTo>
                                <a:close/>
                              </a:path>
                              <a:path w="2819400" h="5210175">
                                <a:moveTo>
                                  <a:pt x="47625" y="1811172"/>
                                </a:moveTo>
                                <a:lnTo>
                                  <a:pt x="27165" y="1790700"/>
                                </a:lnTo>
                                <a:lnTo>
                                  <a:pt x="20472" y="1790700"/>
                                </a:lnTo>
                                <a:lnTo>
                                  <a:pt x="0" y="1811172"/>
                                </a:lnTo>
                                <a:lnTo>
                                  <a:pt x="0" y="1814741"/>
                                </a:lnTo>
                                <a:lnTo>
                                  <a:pt x="0" y="1817865"/>
                                </a:lnTo>
                                <a:lnTo>
                                  <a:pt x="20472" y="1838325"/>
                                </a:lnTo>
                                <a:lnTo>
                                  <a:pt x="27165" y="1838325"/>
                                </a:lnTo>
                                <a:lnTo>
                                  <a:pt x="47625" y="1817865"/>
                                </a:lnTo>
                                <a:lnTo>
                                  <a:pt x="47625" y="1811172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4049547"/>
                                </a:moveTo>
                                <a:lnTo>
                                  <a:pt x="2798940" y="4029075"/>
                                </a:lnTo>
                                <a:lnTo>
                                  <a:pt x="2792247" y="4029075"/>
                                </a:lnTo>
                                <a:lnTo>
                                  <a:pt x="2771775" y="4049547"/>
                                </a:lnTo>
                                <a:lnTo>
                                  <a:pt x="2771775" y="4053116"/>
                                </a:lnTo>
                                <a:lnTo>
                                  <a:pt x="2771775" y="4056240"/>
                                </a:lnTo>
                                <a:lnTo>
                                  <a:pt x="2792247" y="4076700"/>
                                </a:lnTo>
                                <a:lnTo>
                                  <a:pt x="2798940" y="4076700"/>
                                </a:lnTo>
                                <a:lnTo>
                                  <a:pt x="2819400" y="4056240"/>
                                </a:lnTo>
                                <a:lnTo>
                                  <a:pt x="2819400" y="4049547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3735222"/>
                                </a:moveTo>
                                <a:lnTo>
                                  <a:pt x="2798940" y="3714750"/>
                                </a:lnTo>
                                <a:lnTo>
                                  <a:pt x="2792247" y="3714750"/>
                                </a:lnTo>
                                <a:lnTo>
                                  <a:pt x="2771775" y="3735222"/>
                                </a:lnTo>
                                <a:lnTo>
                                  <a:pt x="2771775" y="3738791"/>
                                </a:lnTo>
                                <a:lnTo>
                                  <a:pt x="2771775" y="3741915"/>
                                </a:lnTo>
                                <a:lnTo>
                                  <a:pt x="2792247" y="3762375"/>
                                </a:lnTo>
                                <a:lnTo>
                                  <a:pt x="2798940" y="3762375"/>
                                </a:lnTo>
                                <a:lnTo>
                                  <a:pt x="2819400" y="3741915"/>
                                </a:lnTo>
                                <a:lnTo>
                                  <a:pt x="2819400" y="3735222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3544722"/>
                                </a:moveTo>
                                <a:lnTo>
                                  <a:pt x="2798940" y="3524250"/>
                                </a:lnTo>
                                <a:lnTo>
                                  <a:pt x="2792247" y="3524250"/>
                                </a:lnTo>
                                <a:lnTo>
                                  <a:pt x="2771775" y="3544722"/>
                                </a:lnTo>
                                <a:lnTo>
                                  <a:pt x="2771775" y="3548291"/>
                                </a:lnTo>
                                <a:lnTo>
                                  <a:pt x="2771775" y="3551415"/>
                                </a:lnTo>
                                <a:lnTo>
                                  <a:pt x="2792247" y="3571875"/>
                                </a:lnTo>
                                <a:lnTo>
                                  <a:pt x="2798940" y="3571875"/>
                                </a:lnTo>
                                <a:lnTo>
                                  <a:pt x="2819400" y="3551415"/>
                                </a:lnTo>
                                <a:lnTo>
                                  <a:pt x="2819400" y="3544722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2887497"/>
                                </a:moveTo>
                                <a:lnTo>
                                  <a:pt x="2798940" y="2867025"/>
                                </a:lnTo>
                                <a:lnTo>
                                  <a:pt x="2792247" y="2867025"/>
                                </a:lnTo>
                                <a:lnTo>
                                  <a:pt x="2771775" y="2887497"/>
                                </a:lnTo>
                                <a:lnTo>
                                  <a:pt x="2771775" y="2891066"/>
                                </a:lnTo>
                                <a:lnTo>
                                  <a:pt x="2771775" y="2894190"/>
                                </a:lnTo>
                                <a:lnTo>
                                  <a:pt x="2792247" y="2914650"/>
                                </a:lnTo>
                                <a:lnTo>
                                  <a:pt x="2798940" y="2914650"/>
                                </a:lnTo>
                                <a:lnTo>
                                  <a:pt x="2819400" y="2894190"/>
                                </a:lnTo>
                                <a:lnTo>
                                  <a:pt x="2819400" y="2887497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2573172"/>
                                </a:moveTo>
                                <a:lnTo>
                                  <a:pt x="2798940" y="2552700"/>
                                </a:lnTo>
                                <a:lnTo>
                                  <a:pt x="2792247" y="2552700"/>
                                </a:lnTo>
                                <a:lnTo>
                                  <a:pt x="2771775" y="2573172"/>
                                </a:lnTo>
                                <a:lnTo>
                                  <a:pt x="2771775" y="2576741"/>
                                </a:lnTo>
                                <a:lnTo>
                                  <a:pt x="2771775" y="2579865"/>
                                </a:lnTo>
                                <a:lnTo>
                                  <a:pt x="2792247" y="2600325"/>
                                </a:lnTo>
                                <a:lnTo>
                                  <a:pt x="2798940" y="2600325"/>
                                </a:lnTo>
                                <a:lnTo>
                                  <a:pt x="2819400" y="2579865"/>
                                </a:lnTo>
                                <a:lnTo>
                                  <a:pt x="2819400" y="2573172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521017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4448" id="docshapegroup2" coordorigin="0,0" coordsize="11919,16860">
                <v:rect style="position:absolute;left:0;top:0;width:4365;height:16860" id="docshape3" filled="true" fillcolor="#d9d9d9" stroked="false">
                  <v:fill type="solid"/>
                </v:rect>
                <v:rect style="position:absolute;left:0;top:0;width:4365;height:14265" id="docshape4" filled="true" fillcolor="#d9d9d9" stroked="false">
                  <v:fill opacity="49086f" type="solid"/>
                </v:rect>
                <v:shape style="position:absolute;left:600;top:650;width:3165;height:3160" type="#_x0000_t75" id="docshape5" stroked="false">
                  <v:imagedata r:id="rId6" o:title=""/>
                </v:shape>
                <v:shape style="position:absolute;left:720;top:770;width:2925;height:2920" type="#_x0000_t75" id="docshape6" stroked="false">
                  <v:imagedata r:id="rId7" o:title=""/>
                </v:shape>
                <v:rect style="position:absolute;left:4365;top:0;width:7554;height:3030" id="docshape7" filled="true" fillcolor="#004f00" stroked="false">
                  <v:fill type="solid"/>
                </v:rect>
                <v:shape style="position:absolute;left:689;top:4365;width:4440;height:8205" id="docshape8" coordorigin="690,4365" coordsize="4440,8205" path="m765,12527l764,12522,760,12513,758,12509,751,12502,747,12500,738,12496,733,12495,722,12495,717,12496,708,12500,704,12502,697,12509,695,12513,691,12522,690,12527,690,12533,690,12538,691,12543,695,12552,697,12556,704,12563,708,12565,717,12569,722,12570,733,12570,738,12569,747,12565,751,12563,758,12556,760,12552,764,12543,765,12538,765,12527xm765,12227l764,12222,760,12213,758,12209,751,12202,747,12200,738,12196,733,12195,722,12195,717,12196,708,12200,704,12202,697,12209,695,12213,691,12222,690,12227,690,12233,690,12238,691,12243,695,12252,697,12256,704,12263,708,12265,717,12269,722,12270,733,12270,738,12269,747,12265,751,12263,758,12256,760,12252,764,12243,765,12238,765,12227xm765,11726l764,11722,761,11715,759,11712,753,11706,750,11704,743,11701,739,11700,716,11700,712,11701,705,11704,702,11706,696,11712,694,11715,691,11722,690,11726,690,11730,690,11734,691,11738,694,11745,696,11748,702,11754,705,11756,712,11759,716,11760,739,11760,743,11759,750,11756,753,11754,759,11748,761,11745,764,11738,765,11734,765,11726xm765,11222l764,11217,760,11208,758,11204,751,11197,747,11195,738,11191,733,11190,722,11190,717,11191,708,11195,704,11197,697,11204,695,11208,691,11217,690,11222,690,11228,690,11233,691,11238,695,11247,697,11251,704,11258,708,11260,717,11264,722,11265,733,11265,738,11264,747,11260,751,11258,758,11251,760,11247,764,11238,765,11233,765,11222xm765,10727l764,10722,760,10713,758,10709,751,10702,747,10700,738,10696,733,10695,722,10695,717,10696,708,10700,704,10702,697,10709,695,10713,691,10722,690,10727,690,10733,690,10738,691,10743,695,10752,697,10756,704,10763,708,10765,717,10769,722,10770,733,10770,738,10769,747,10765,751,10763,758,10756,760,10752,764,10743,765,10738,765,10727xm765,10217l764,10212,760,10203,758,10199,751,10192,747,10190,738,10186,733,10185,722,10185,717,10186,708,10190,704,10192,697,10199,695,10203,691,10212,690,10217,690,10223,690,10228,691,10233,695,10242,697,10246,704,10253,708,10255,717,10259,722,10260,733,10260,738,10259,747,10255,751,10253,758,10246,760,10242,764,10233,765,10228,765,10217xm765,9722l764,9717,760,9708,758,9704,751,9697,747,9695,738,9691,733,9690,722,9690,717,9691,708,9695,704,9697,697,9704,695,9708,691,9717,690,9722,690,9728,690,9733,691,9738,695,9747,697,9751,704,9758,708,9760,717,9764,722,9765,733,9765,738,9764,747,9760,751,9758,758,9751,760,9747,764,9738,765,9733,765,9722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507l764,8502,760,8493,758,8489,751,8482,747,8480,738,8476,733,8475,722,8475,717,8476,708,8480,704,8482,697,8489,695,8493,691,8502,690,8507,690,8513,690,8518,691,8523,695,8532,697,8536,704,8543,708,8545,717,8549,722,8550,733,8550,738,8549,747,8545,751,8543,758,8536,760,8532,764,8523,765,8518,765,8507xm765,8012l764,8007,760,7998,758,7994,751,7987,747,7985,738,7981,733,7980,722,7980,717,7981,708,7985,704,7987,697,7994,695,7998,691,8007,690,8012,690,8018,690,8023,691,8028,695,8037,697,8041,704,8048,708,8050,717,8054,722,8055,733,8055,738,8054,747,8050,751,8048,758,8041,760,8037,764,8028,765,8023,765,8012xm765,7502l764,7497,760,7488,758,7484,751,7477,747,7475,738,7471,733,7470,722,7470,717,7471,708,7475,704,7477,697,7484,695,7488,691,7497,690,7502,690,7508,690,7513,691,7518,695,7527,697,7531,704,7538,708,7540,717,7544,722,7545,733,7545,738,7544,747,7540,751,7538,758,7531,760,7527,764,7518,765,7513,765,7502xm765,7217l764,7212,760,7203,758,7199,751,7192,747,7190,738,7186,733,7185,722,7185,717,7186,708,7190,704,7192,697,7199,695,7203,691,7212,690,7217,690,7223,690,7228,691,7233,695,7242,697,7246,704,7253,708,7255,717,7259,722,7260,733,7260,738,7259,747,7255,751,7253,758,7246,760,7242,764,7233,765,7228,765,7217xm5130,10742l5129,10737,5125,10728,5123,10724,5116,10717,5112,10715,5103,10711,5098,10710,5087,10710,5082,10711,5073,10715,5069,10717,5062,10724,5060,10728,5056,10737,5055,10742,5055,10748,5055,10753,5056,10758,5060,10767,5062,10771,5069,10778,5073,10780,5082,10784,5087,10785,5098,10785,5103,10784,5112,10780,5116,10778,5123,10771,5125,10767,5129,10758,5130,10753,5130,10742xm5130,10247l5129,10242,5125,10233,5123,10229,5116,10222,5112,10220,5103,10216,5098,10215,5087,10215,5082,10216,5073,10220,5069,10222,5062,10229,5060,10233,5056,10242,5055,10247,5055,10253,5055,10258,5056,10263,5060,10272,5062,10276,5069,10283,5073,10285,5082,10289,5087,10290,5098,10290,5103,10289,5112,10285,5116,10283,5123,10276,5125,10272,5129,10263,5130,10258,5130,10247xm5130,9947l5129,9942,5125,9933,5123,9929,5116,9922,5112,9920,5103,9916,5098,9915,5087,9915,5082,9916,5073,9920,5069,9922,5062,9929,5060,9933,5056,9942,5055,9947,5055,9953,5055,9958,5056,9963,5060,9972,5062,9976,5069,9983,5073,9985,5082,9989,5087,9990,5098,9990,5103,9989,5112,9985,5116,9983,5123,9976,5125,9972,5129,9963,5130,9958,5130,9947xm5130,8912l5129,8907,5125,8898,5123,8894,5116,8887,5112,8885,5103,8881,5098,8880,5087,8880,5082,8881,5073,8885,5069,8887,5062,8894,5060,8898,5056,8907,5055,8912,5055,8918,5055,8923,5056,8928,5060,8937,5062,8941,5069,8948,5073,8950,5082,8954,5087,8955,5098,8955,5103,8954,5112,8950,5116,8948,5123,8941,5125,8937,5129,8928,5130,8923,5130,8912xm5130,8417l5129,8412,5125,8403,5123,8399,5116,8392,5112,8390,5103,8386,5098,8385,5087,8385,5082,8386,5073,8390,5069,8392,5062,8399,5060,8403,5056,8412,5055,8417,5055,8423,5055,8428,5056,8433,5060,8442,5062,8446,5069,8453,5073,8455,5082,8459,5087,8460,5098,8460,5103,8459,5112,8455,5116,8453,5123,8446,5125,8442,5129,8433,5130,8428,5130,841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React,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Next.js,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TypeScript</w:t>
      </w:r>
    </w:p>
    <w:p>
      <w:pPr>
        <w:spacing w:line="242" w:lineRule="auto" w:before="78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GraphQL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(Apollo,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federation)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REST API design</w:t>
      </w:r>
    </w:p>
    <w:p>
      <w:pPr>
        <w:spacing w:line="242" w:lineRule="auto" w:before="92"/>
        <w:ind w:left="985" w:right="396" w:firstLine="0"/>
        <w:jc w:val="left"/>
        <w:rPr>
          <w:sz w:val="18"/>
        </w:rPr>
      </w:pPr>
      <w:r>
        <w:rPr>
          <w:w w:val="105"/>
          <w:sz w:val="18"/>
        </w:rPr>
        <w:t>Node.js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Express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BFF </w:t>
      </w:r>
      <w:r>
        <w:rPr>
          <w:spacing w:val="-2"/>
          <w:w w:val="105"/>
          <w:sz w:val="18"/>
        </w:rPr>
        <w:t>layers</w:t>
      </w:r>
    </w:p>
    <w:p>
      <w:pPr>
        <w:spacing w:line="242" w:lineRule="auto" w:before="77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Vite,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Webpack,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modern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build </w:t>
      </w:r>
      <w:r>
        <w:rPr>
          <w:spacing w:val="-2"/>
          <w:w w:val="105"/>
          <w:sz w:val="18"/>
        </w:rPr>
        <w:t>tooling</w:t>
      </w:r>
    </w:p>
    <w:p>
      <w:pPr>
        <w:spacing w:line="235" w:lineRule="auto" w:before="95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WCAG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2.1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accessibility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assistive tech testing (NVDA, </w:t>
      </w:r>
      <w:r>
        <w:rPr>
          <w:spacing w:val="-2"/>
          <w:w w:val="105"/>
          <w:sz w:val="18"/>
        </w:rPr>
        <w:t>VoiceOver)</w:t>
      </w:r>
    </w:p>
    <w:p>
      <w:pPr>
        <w:spacing w:line="225" w:lineRule="auto" w:before="103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Jest,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React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Testing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Library,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 Playwright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CI/CD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GitHub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CircleCI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Performance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proﬁling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Core Web Vitals optimization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AWS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(Lambda,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S3,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CloudFront) </w:t>
      </w:r>
      <w:r>
        <w:rPr>
          <w:w w:val="105"/>
          <w:sz w:val="18"/>
        </w:rPr>
        <w:t>and Vercel deployments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Technical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mentorship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code review leadership</w:t>
      </w:r>
    </w:p>
    <w:p>
      <w:pPr>
        <w:spacing w:before="96"/>
        <w:ind w:left="985" w:right="0" w:firstLine="0"/>
        <w:jc w:val="left"/>
        <w:rPr>
          <w:sz w:val="18"/>
        </w:rPr>
      </w:pPr>
      <w:r>
        <w:rPr>
          <w:sz w:val="18"/>
        </w:rPr>
        <w:t>PostgreSQL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2"/>
          <w:sz w:val="18"/>
        </w:rPr>
        <w:t> </w:t>
      </w:r>
      <w:r>
        <w:rPr>
          <w:spacing w:val="-4"/>
          <w:sz w:val="18"/>
        </w:rPr>
        <w:t>Redis</w:t>
      </w:r>
    </w:p>
    <w:p>
      <w:pPr>
        <w:spacing w:line="225" w:lineRule="auto" w:before="103"/>
        <w:ind w:left="985" w:right="83" w:firstLine="0"/>
        <w:jc w:val="left"/>
        <w:rPr>
          <w:sz w:val="18"/>
        </w:rPr>
      </w:pPr>
      <w:r>
        <w:rPr>
          <w:w w:val="105"/>
          <w:sz w:val="18"/>
        </w:rPr>
        <w:t>OAuth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2.0,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OIDC,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Okta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SSO </w:t>
      </w:r>
      <w:r>
        <w:rPr>
          <w:spacing w:val="-2"/>
          <w:w w:val="105"/>
          <w:sz w:val="18"/>
        </w:rPr>
        <w:t>integration</w:t>
      </w:r>
    </w:p>
    <w:p>
      <w:pPr>
        <w:pStyle w:val="BodyText"/>
        <w:spacing w:before="79"/>
        <w:ind w:left="947"/>
      </w:pPr>
      <w:r>
        <w:rPr/>
        <w:br w:type="column"/>
      </w:r>
      <w:r>
        <w:rPr>
          <w:w w:val="105"/>
        </w:rPr>
        <w:t>Web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Developer</w:t>
      </w:r>
    </w:p>
    <w:p>
      <w:pPr>
        <w:pStyle w:val="BodyText"/>
        <w:spacing w:before="71"/>
        <w:ind w:left="9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-316816</wp:posOffset>
                </wp:positionV>
                <wp:extent cx="2771775" cy="266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004F0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82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4F00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4F00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4F00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24.946213pt;width:218.25pt;height:21pt;mso-position-horizontal-relative:page;mso-position-vertical-relative:paragraph;z-index:15729152" type="#_x0000_t202" id="docshape9" filled="true" fillcolor="#004f00" stroked="false">
                <v:textbox inset="0,0,0,0">
                  <w:txbxContent>
                    <w:p>
                      <w:pPr>
                        <w:spacing w:before="82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4F00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4F00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4F00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Northpeak</w:t>
      </w:r>
      <w:r>
        <w:rPr>
          <w:spacing w:val="-5"/>
          <w:w w:val="105"/>
        </w:rPr>
        <w:t> </w:t>
      </w:r>
      <w:r>
        <w:rPr>
          <w:w w:val="105"/>
        </w:rPr>
        <w:t>Lending</w:t>
      </w:r>
      <w:r>
        <w:rPr>
          <w:spacing w:val="-5"/>
          <w:w w:val="105"/>
        </w:rPr>
        <w:t> </w:t>
      </w:r>
      <w:r>
        <w:rPr>
          <w:w w:val="105"/>
        </w:rPr>
        <w:t>Co.,</w:t>
      </w:r>
      <w:r>
        <w:rPr>
          <w:spacing w:val="-5"/>
          <w:w w:val="105"/>
        </w:rPr>
        <w:t> </w:t>
      </w:r>
      <w:r>
        <w:rPr>
          <w:w w:val="105"/>
        </w:rPr>
        <w:t>Portland,</w:t>
      </w:r>
      <w:r>
        <w:rPr>
          <w:spacing w:val="-5"/>
          <w:w w:val="105"/>
        </w:rPr>
        <w:t> </w:t>
      </w:r>
      <w:r>
        <w:rPr>
          <w:w w:val="105"/>
        </w:rPr>
        <w:t>OR</w:t>
      </w:r>
      <w:r>
        <w:rPr>
          <w:spacing w:val="3"/>
          <w:w w:val="105"/>
        </w:rPr>
        <w:t> </w:t>
      </w:r>
      <w:r>
        <w:rPr>
          <w:w w:val="105"/>
        </w:rPr>
        <w:t>|</w:t>
      </w:r>
      <w:r>
        <w:rPr>
          <w:spacing w:val="3"/>
          <w:w w:val="105"/>
        </w:rPr>
        <w:t> </w:t>
      </w:r>
      <w:r>
        <w:rPr>
          <w:w w:val="105"/>
        </w:rPr>
        <w:t>2018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541"/>
      </w:pPr>
      <w:r>
        <w:rPr>
          <w:w w:val="105"/>
        </w:rPr>
        <w:t>Built loan application ﬂows in React and Redux that processed about $42M in originations during 2020.</w:t>
      </w:r>
    </w:p>
    <w:p>
      <w:pPr>
        <w:pStyle w:val="BodyText"/>
        <w:spacing w:before="90"/>
        <w:ind w:left="1541"/>
      </w:pPr>
      <w:r>
        <w:rPr>
          <w:w w:val="105"/>
        </w:rPr>
        <w:t>Owned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SSO</w:t>
      </w:r>
      <w:r>
        <w:rPr>
          <w:spacing w:val="-5"/>
          <w:w w:val="105"/>
        </w:rPr>
        <w:t> </w:t>
      </w:r>
      <w:r>
        <w:rPr>
          <w:w w:val="105"/>
        </w:rPr>
        <w:t>integration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Okta</w:t>
      </w:r>
      <w:r>
        <w:rPr>
          <w:spacing w:val="-5"/>
          <w:w w:val="105"/>
        </w:rPr>
        <w:t> </w:t>
      </w:r>
      <w:r>
        <w:rPr>
          <w:w w:val="105"/>
        </w:rPr>
        <w:t>across</w:t>
      </w:r>
      <w:r>
        <w:rPr>
          <w:spacing w:val="-5"/>
          <w:w w:val="105"/>
        </w:rPr>
        <w:t> </w:t>
      </w:r>
      <w:r>
        <w:rPr>
          <w:w w:val="105"/>
        </w:rPr>
        <w:t>3</w:t>
      </w:r>
      <w:r>
        <w:rPr>
          <w:spacing w:val="-6"/>
          <w:w w:val="105"/>
        </w:rPr>
        <w:t> </w:t>
      </w:r>
      <w:r>
        <w:rPr>
          <w:w w:val="105"/>
        </w:rPr>
        <w:t>internal</w:t>
      </w:r>
      <w:r>
        <w:rPr>
          <w:spacing w:val="-5"/>
          <w:w w:val="105"/>
        </w:rPr>
        <w:t> </w:t>
      </w:r>
      <w:r>
        <w:rPr>
          <w:w w:val="105"/>
        </w:rPr>
        <w:t>tools</w:t>
      </w:r>
      <w:r>
        <w:rPr>
          <w:spacing w:val="-5"/>
          <w:w w:val="105"/>
        </w:rPr>
        <w:t> </w:t>
      </w:r>
      <w:r>
        <w:rPr>
          <w:w w:val="105"/>
        </w:rPr>
        <w:t>used</w:t>
      </w:r>
      <w:r>
        <w:rPr>
          <w:spacing w:val="-6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underwriters.</w:t>
      </w:r>
    </w:p>
    <w:p>
      <w:pPr>
        <w:pStyle w:val="BodyText"/>
        <w:spacing w:line="273" w:lineRule="auto" w:before="101"/>
        <w:ind w:left="1541" w:right="250"/>
      </w:pPr>
      <w:r>
        <w:rPr>
          <w:w w:val="105"/>
        </w:rPr>
        <w:t>Cut</w:t>
      </w:r>
      <w:r>
        <w:rPr>
          <w:spacing w:val="-1"/>
          <w:w w:val="105"/>
        </w:rPr>
        <w:t> </w:t>
      </w:r>
      <w:r>
        <w:rPr>
          <w:w w:val="105"/>
        </w:rPr>
        <w:t>Sentry</w:t>
      </w:r>
      <w:r>
        <w:rPr>
          <w:spacing w:val="-1"/>
          <w:w w:val="105"/>
        </w:rPr>
        <w:t> </w:t>
      </w:r>
      <w:r>
        <w:rPr>
          <w:w w:val="105"/>
        </w:rPr>
        <w:t>error</w:t>
      </w:r>
      <w:r>
        <w:rPr>
          <w:spacing w:val="-1"/>
          <w:w w:val="105"/>
        </w:rPr>
        <w:t> </w:t>
      </w:r>
      <w:r>
        <w:rPr>
          <w:w w:val="105"/>
        </w:rPr>
        <w:t>volume</w:t>
      </w:r>
      <w:r>
        <w:rPr>
          <w:spacing w:val="-1"/>
          <w:w w:val="105"/>
        </w:rPr>
        <w:t> </w:t>
      </w:r>
      <w:r>
        <w:rPr>
          <w:w w:val="105"/>
        </w:rPr>
        <w:t>62%</w:t>
      </w:r>
      <w:r>
        <w:rPr>
          <w:spacing w:val="-1"/>
          <w:w w:val="105"/>
        </w:rPr>
        <w:t> </w:t>
      </w:r>
      <w:r>
        <w:rPr>
          <w:w w:val="105"/>
        </w:rPr>
        <w:t>over</w:t>
      </w:r>
      <w:r>
        <w:rPr>
          <w:spacing w:val="-1"/>
          <w:w w:val="105"/>
        </w:rPr>
        <w:t> </w:t>
      </w:r>
      <w:r>
        <w:rPr>
          <w:w w:val="105"/>
        </w:rPr>
        <w:t>18</w:t>
      </w:r>
      <w:r>
        <w:rPr>
          <w:spacing w:val="-1"/>
          <w:w w:val="105"/>
        </w:rPr>
        <w:t> </w:t>
      </w:r>
      <w:r>
        <w:rPr>
          <w:w w:val="105"/>
        </w:rPr>
        <w:t>months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adding</w:t>
      </w:r>
      <w:r>
        <w:rPr>
          <w:spacing w:val="-1"/>
          <w:w w:val="105"/>
        </w:rPr>
        <w:t> </w:t>
      </w:r>
      <w:r>
        <w:rPr>
          <w:w w:val="105"/>
        </w:rPr>
        <w:t>form</w:t>
      </w:r>
      <w:r>
        <w:rPr>
          <w:spacing w:val="-1"/>
          <w:w w:val="105"/>
        </w:rPr>
        <w:t> </w:t>
      </w:r>
      <w:r>
        <w:rPr>
          <w:w w:val="105"/>
        </w:rPr>
        <w:t>validation</w:t>
      </w:r>
      <w:r>
        <w:rPr>
          <w:spacing w:val="-1"/>
          <w:w w:val="105"/>
        </w:rPr>
        <w:t> </w:t>
      </w:r>
      <w:r>
        <w:rPr>
          <w:w w:val="105"/>
        </w:rPr>
        <w:t>libraries and stricter TypeScript conﬁgs.</w:t>
      </w:r>
    </w:p>
    <w:p>
      <w:pPr>
        <w:pStyle w:val="BodyText"/>
        <w:spacing w:before="76"/>
        <w:ind w:left="1541"/>
      </w:pPr>
      <w:r>
        <w:rPr>
          <w:w w:val="105"/>
        </w:rPr>
        <w:t>Mentored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associate</w:t>
      </w:r>
      <w:r>
        <w:rPr>
          <w:spacing w:val="-3"/>
          <w:w w:val="105"/>
        </w:rPr>
        <w:t> </w:t>
      </w:r>
      <w:r>
        <w:rPr>
          <w:w w:val="105"/>
        </w:rPr>
        <w:t>developers,</w:t>
      </w:r>
      <w:r>
        <w:rPr>
          <w:spacing w:val="-4"/>
          <w:w w:val="105"/>
        </w:rPr>
        <w:t> </w:t>
      </w:r>
      <w:r>
        <w:rPr>
          <w:w w:val="105"/>
        </w:rPr>
        <w:t>both</w:t>
      </w:r>
      <w:r>
        <w:rPr>
          <w:spacing w:val="-4"/>
          <w:w w:val="105"/>
        </w:rPr>
        <w:t> </w:t>
      </w:r>
      <w:r>
        <w:rPr>
          <w:w w:val="105"/>
        </w:rPr>
        <w:t>promoted</w:t>
      </w:r>
      <w:r>
        <w:rPr>
          <w:spacing w:val="-3"/>
          <w:w w:val="105"/>
        </w:rPr>
        <w:t> </w:t>
      </w:r>
      <w:r>
        <w:rPr>
          <w:w w:val="105"/>
        </w:rPr>
        <w:t>within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team.</w:t>
      </w:r>
    </w:p>
    <w:p>
      <w:pPr>
        <w:pStyle w:val="BodyText"/>
        <w:spacing w:before="22"/>
      </w:pPr>
    </w:p>
    <w:p>
      <w:pPr>
        <w:pStyle w:val="BodyText"/>
        <w:ind w:left="947"/>
      </w:pPr>
      <w:r>
        <w:rPr>
          <w:w w:val="105"/>
        </w:rPr>
        <w:t>Web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Developer</w:t>
      </w:r>
    </w:p>
    <w:p>
      <w:pPr>
        <w:pStyle w:val="BodyText"/>
        <w:spacing w:before="71"/>
        <w:ind w:left="947"/>
      </w:pPr>
      <w:r>
        <w:rPr>
          <w:w w:val="105"/>
        </w:rPr>
        <w:t>Mosaic</w:t>
      </w:r>
      <w:r>
        <w:rPr>
          <w:spacing w:val="-11"/>
          <w:w w:val="105"/>
        </w:rPr>
        <w:t> </w:t>
      </w:r>
      <w:r>
        <w:rPr>
          <w:w w:val="105"/>
        </w:rPr>
        <w:t>Tile</w:t>
      </w:r>
      <w:r>
        <w:rPr>
          <w:spacing w:val="-10"/>
          <w:w w:val="105"/>
        </w:rPr>
        <w:t> </w:t>
      </w:r>
      <w:r>
        <w:rPr>
          <w:w w:val="105"/>
        </w:rPr>
        <w:t>&amp;</w:t>
      </w:r>
      <w:r>
        <w:rPr>
          <w:spacing w:val="-11"/>
          <w:w w:val="105"/>
        </w:rPr>
        <w:t> </w:t>
      </w:r>
      <w:r>
        <w:rPr>
          <w:w w:val="105"/>
        </w:rPr>
        <w:t>Stone</w:t>
      </w:r>
      <w:r>
        <w:rPr>
          <w:spacing w:val="-10"/>
          <w:w w:val="105"/>
        </w:rPr>
        <w:t> </w:t>
      </w:r>
      <w:r>
        <w:rPr>
          <w:w w:val="105"/>
        </w:rPr>
        <w:t>Wholesale,</w:t>
      </w:r>
      <w:r>
        <w:rPr>
          <w:spacing w:val="-10"/>
          <w:w w:val="105"/>
        </w:rPr>
        <w:t> </w:t>
      </w:r>
      <w:r>
        <w:rPr>
          <w:w w:val="105"/>
        </w:rPr>
        <w:t>Salem,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2015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22"/>
      </w:pPr>
    </w:p>
    <w:p>
      <w:pPr>
        <w:pStyle w:val="BodyText"/>
        <w:ind w:left="1541"/>
      </w:pPr>
      <w:r>
        <w:rPr>
          <w:w w:val="105"/>
        </w:rPr>
        <w:t>Built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B2B</w:t>
      </w:r>
      <w:r>
        <w:rPr>
          <w:spacing w:val="-3"/>
          <w:w w:val="105"/>
        </w:rPr>
        <w:t> </w:t>
      </w:r>
      <w:r>
        <w:rPr>
          <w:w w:val="105"/>
        </w:rPr>
        <w:t>reorder</w:t>
      </w:r>
      <w:r>
        <w:rPr>
          <w:spacing w:val="-2"/>
          <w:w w:val="105"/>
        </w:rPr>
        <w:t> </w:t>
      </w:r>
      <w:r>
        <w:rPr>
          <w:w w:val="105"/>
        </w:rPr>
        <w:t>portal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Angular</w:t>
      </w:r>
      <w:r>
        <w:rPr>
          <w:spacing w:val="-2"/>
          <w:w w:val="105"/>
        </w:rPr>
        <w:t> </w:t>
      </w:r>
      <w:r>
        <w:rPr>
          <w:w w:val="105"/>
        </w:rPr>
        <w:t>1.x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later</w:t>
      </w:r>
      <w:r>
        <w:rPr>
          <w:spacing w:val="-3"/>
          <w:w w:val="105"/>
        </w:rPr>
        <w:t> </w:t>
      </w:r>
      <w:r>
        <w:rPr>
          <w:w w:val="105"/>
        </w:rPr>
        <w:t>migrated</w:t>
      </w:r>
      <w:r>
        <w:rPr>
          <w:spacing w:val="-2"/>
          <w:w w:val="105"/>
        </w:rPr>
        <w:t> </w:t>
      </w:r>
      <w:r>
        <w:rPr>
          <w:w w:val="105"/>
        </w:rPr>
        <w:t>it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Angular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7.</w:t>
      </w:r>
    </w:p>
    <w:p>
      <w:pPr>
        <w:pStyle w:val="BodyText"/>
        <w:spacing w:line="254" w:lineRule="auto" w:before="116"/>
        <w:ind w:left="1541"/>
      </w:pPr>
      <w:r>
        <w:rPr>
          <w:w w:val="105"/>
        </w:rPr>
        <w:t>Connected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storefront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NetSuite</w:t>
      </w:r>
      <w:r>
        <w:rPr>
          <w:spacing w:val="-1"/>
          <w:w w:val="105"/>
        </w:rPr>
        <w:t> </w:t>
      </w:r>
      <w:r>
        <w:rPr>
          <w:w w:val="105"/>
        </w:rPr>
        <w:t>via</w:t>
      </w:r>
      <w:r>
        <w:rPr>
          <w:spacing w:val="-1"/>
          <w:w w:val="105"/>
        </w:rPr>
        <w:t> </w:t>
      </w:r>
      <w:r>
        <w:rPr>
          <w:w w:val="105"/>
        </w:rPr>
        <w:t>custom</w:t>
      </w:r>
      <w:r>
        <w:rPr>
          <w:spacing w:val="-1"/>
          <w:w w:val="105"/>
        </w:rPr>
        <w:t> </w:t>
      </w:r>
      <w:r>
        <w:rPr>
          <w:w w:val="105"/>
        </w:rPr>
        <w:t>middleware,</w:t>
      </w:r>
      <w:r>
        <w:rPr>
          <w:spacing w:val="-1"/>
          <w:w w:val="105"/>
        </w:rPr>
        <w:t> </w:t>
      </w:r>
      <w:r>
        <w:rPr>
          <w:w w:val="105"/>
        </w:rPr>
        <w:t>handling</w:t>
      </w:r>
      <w:r>
        <w:rPr>
          <w:spacing w:val="-1"/>
          <w:w w:val="105"/>
        </w:rPr>
        <w:t> </w:t>
      </w:r>
      <w:r>
        <w:rPr>
          <w:w w:val="105"/>
        </w:rPr>
        <w:t>around</w:t>
      </w:r>
      <w:r>
        <w:rPr>
          <w:spacing w:val="-1"/>
          <w:w w:val="105"/>
        </w:rPr>
        <w:t> </w:t>
      </w:r>
      <w:r>
        <w:rPr>
          <w:w w:val="105"/>
        </w:rPr>
        <w:t>900 orders a week.</w:t>
      </w:r>
    </w:p>
    <w:p>
      <w:pPr>
        <w:pStyle w:val="BodyText"/>
        <w:spacing w:line="273" w:lineRule="auto" w:before="105"/>
        <w:ind w:left="1541" w:right="250"/>
      </w:pPr>
      <w:r>
        <w:rPr>
          <w:w w:val="105"/>
        </w:rPr>
        <w:t>Wrote</w:t>
      </w:r>
      <w:r>
        <w:rPr>
          <w:spacing w:val="-6"/>
          <w:w w:val="105"/>
        </w:rPr>
        <w:t> </w:t>
      </w:r>
      <w:r>
        <w:rPr>
          <w:w w:val="105"/>
        </w:rPr>
        <w:t>internal</w:t>
      </w:r>
      <w:r>
        <w:rPr>
          <w:spacing w:val="-6"/>
          <w:w w:val="105"/>
        </w:rPr>
        <w:t> </w:t>
      </w:r>
      <w:r>
        <w:rPr>
          <w:w w:val="105"/>
        </w:rPr>
        <w:t>admin</w:t>
      </w:r>
      <w:r>
        <w:rPr>
          <w:spacing w:val="-6"/>
          <w:w w:val="105"/>
        </w:rPr>
        <w:t> </w:t>
      </w:r>
      <w:r>
        <w:rPr>
          <w:w w:val="105"/>
        </w:rPr>
        <w:t>tools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warehouse</w:t>
      </w:r>
      <w:r>
        <w:rPr>
          <w:spacing w:val="-6"/>
          <w:w w:val="105"/>
        </w:rPr>
        <w:t> </w:t>
      </w:r>
      <w:r>
        <w:rPr>
          <w:w w:val="105"/>
        </w:rPr>
        <w:t>team</w:t>
      </w:r>
      <w:r>
        <w:rPr>
          <w:spacing w:val="-6"/>
          <w:w w:val="105"/>
        </w:rPr>
        <w:t> </w:t>
      </w:r>
      <w:r>
        <w:rPr>
          <w:w w:val="105"/>
        </w:rPr>
        <w:t>still</w:t>
      </w:r>
      <w:r>
        <w:rPr>
          <w:spacing w:val="-6"/>
          <w:w w:val="105"/>
        </w:rPr>
        <w:t> </w:t>
      </w:r>
      <w:r>
        <w:rPr>
          <w:w w:val="105"/>
        </w:rPr>
        <w:t>uses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inventory </w:t>
      </w:r>
      <w:r>
        <w:rPr>
          <w:spacing w:val="-2"/>
          <w:w w:val="105"/>
        </w:rPr>
        <w:t>adjustments.</w:t>
      </w:r>
    </w:p>
    <w:p>
      <w:pPr>
        <w:pStyle w:val="BodyText"/>
        <w:spacing w:before="19"/>
      </w:pPr>
    </w:p>
    <w:p>
      <w:pPr>
        <w:pStyle w:val="Heading2"/>
        <w:ind w:left="947"/>
      </w:pPr>
      <w:r>
        <w:rPr>
          <w:smallCaps/>
          <w:color w:val="004F00"/>
          <w:spacing w:val="-2"/>
          <w:w w:val="105"/>
        </w:rPr>
        <w:t>Education</w:t>
      </w:r>
    </w:p>
    <w:p>
      <w:pPr>
        <w:pStyle w:val="BodyText"/>
        <w:spacing w:before="167"/>
        <w:ind w:left="947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Science,</w:t>
      </w:r>
      <w:r>
        <w:rPr>
          <w:w w:val="105"/>
        </w:rPr>
        <w:t> </w:t>
      </w:r>
      <w:r>
        <w:rPr>
          <w:spacing w:val="-2"/>
          <w:w w:val="105"/>
        </w:rPr>
        <w:t>Portland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2015</w:t>
      </w:r>
    </w:p>
    <w:p>
      <w:pPr>
        <w:spacing w:before="71"/>
        <w:ind w:left="947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947"/>
      </w:pPr>
      <w:r>
        <w:rPr>
          <w:spacing w:val="-2"/>
          <w:w w:val="105"/>
        </w:rPr>
        <w:t>AWS</w:t>
      </w:r>
      <w:r>
        <w:rPr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Associate,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2022</w:t>
      </w:r>
    </w:p>
    <w:p>
      <w:pPr>
        <w:spacing w:before="71"/>
        <w:ind w:left="947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947"/>
      </w:pPr>
      <w:r>
        <w:rPr>
          <w:spacing w:val="-2"/>
          <w:w w:val="105"/>
        </w:rPr>
        <w:t>Certiﬁed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Professional in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Accessibility Core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Competencies (CPACC),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IAAP, </w:t>
      </w:r>
      <w:r>
        <w:rPr>
          <w:spacing w:val="-4"/>
          <w:w w:val="105"/>
        </w:rPr>
        <w:t>2023</w:t>
      </w:r>
    </w:p>
    <w:p>
      <w:pPr>
        <w:spacing w:before="71"/>
        <w:ind w:left="947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283"/>
      <w:cols w:num="2" w:equalWidth="0">
        <w:col w:w="3775" w:space="40"/>
        <w:col w:w="78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84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843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adeyemi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2026-07-04T12:14:17Z</dcterms:created>
  <dcterms:modified xsi:type="dcterms:W3CDTF">2026-07-04T12:14:17Z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