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D5278"/>
          <w:spacing w:val="-2"/>
        </w:rPr>
        <w:t>Jason</w:t>
      </w:r>
      <w:r>
        <w:rPr>
          <w:color w:val="4D5278"/>
          <w:spacing w:val="-39"/>
        </w:rPr>
        <w:t> </w:t>
      </w:r>
      <w:r>
        <w:rPr>
          <w:color w:val="4D5278"/>
          <w:spacing w:val="-2"/>
        </w:rPr>
        <w:t>Adams</w:t>
      </w:r>
    </w:p>
    <w:p>
      <w:pPr>
        <w:spacing w:before="109"/>
        <w:ind w:left="4504" w:right="0" w:firstLine="0"/>
        <w:jc w:val="center"/>
        <w:rPr>
          <w:sz w:val="18"/>
        </w:rPr>
      </w:pPr>
      <w:r>
        <w:rPr>
          <w:sz w:val="18"/>
        </w:rPr>
        <w:t>Scrum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Master</w:t>
      </w:r>
    </w:p>
    <w:p>
      <w:pPr>
        <w:pStyle w:val="BodyText"/>
        <w:spacing w:line="273" w:lineRule="auto" w:before="157"/>
        <w:ind w:left="4596" w:right="89" w:hanging="1"/>
        <w:jc w:val="center"/>
      </w:pPr>
      <w:r>
        <w:rPr>
          <w:w w:val="105"/>
        </w:rPr>
        <w:t>Scrum Master with 5 years across ﬁntech and SaaS, comfortable running two teams at once and partnering closely with product managers. Strong at backlog hygiene, sprint metrics, and helping engineers say no to mid-sprint scope creep. Holds CSM and CSPO.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162438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4D5278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90423pt;width:356.25pt;height:21pt;mso-position-horizontal-relative:page;mso-position-vertical-relative:paragraph;z-index:-15728640;mso-wrap-distance-left:0;mso-wrap-distance-right:0" type="#_x0000_t202" id="docshape1" filled="true" fillcolor="#4d5278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0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7716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4800599"/>
                            <a:ext cx="47625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95500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20955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2724149"/>
                            <a:ext cx="47625" cy="315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152775">
                                <a:moveTo>
                                  <a:pt x="47625" y="3125622"/>
                                </a:moveTo>
                                <a:lnTo>
                                  <a:pt x="27165" y="3105150"/>
                                </a:lnTo>
                                <a:lnTo>
                                  <a:pt x="20472" y="3105150"/>
                                </a:lnTo>
                                <a:lnTo>
                                  <a:pt x="0" y="3125622"/>
                                </a:lnTo>
                                <a:lnTo>
                                  <a:pt x="0" y="3129191"/>
                                </a:lnTo>
                                <a:lnTo>
                                  <a:pt x="0" y="3132315"/>
                                </a:lnTo>
                                <a:lnTo>
                                  <a:pt x="20472" y="3152775"/>
                                </a:lnTo>
                                <a:lnTo>
                                  <a:pt x="27165" y="3152775"/>
                                </a:lnTo>
                                <a:lnTo>
                                  <a:pt x="47625" y="3132315"/>
                                </a:lnTo>
                                <a:lnTo>
                                  <a:pt x="47625" y="3125622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2477922"/>
                                </a:moveTo>
                                <a:lnTo>
                                  <a:pt x="27165" y="2457450"/>
                                </a:lnTo>
                                <a:lnTo>
                                  <a:pt x="20472" y="2457450"/>
                                </a:lnTo>
                                <a:lnTo>
                                  <a:pt x="0" y="2477922"/>
                                </a:lnTo>
                                <a:lnTo>
                                  <a:pt x="0" y="2481491"/>
                                </a:lnTo>
                                <a:lnTo>
                                  <a:pt x="0" y="2484615"/>
                                </a:lnTo>
                                <a:lnTo>
                                  <a:pt x="20472" y="2505075"/>
                                </a:lnTo>
                                <a:lnTo>
                                  <a:pt x="27165" y="2505075"/>
                                </a:lnTo>
                                <a:lnTo>
                                  <a:pt x="47625" y="2484615"/>
                                </a:lnTo>
                                <a:lnTo>
                                  <a:pt x="47625" y="2477922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673760"/>
                                </a:moveTo>
                                <a:lnTo>
                                  <a:pt x="31102" y="657225"/>
                                </a:lnTo>
                                <a:lnTo>
                                  <a:pt x="16535" y="657225"/>
                                </a:lnTo>
                                <a:lnTo>
                                  <a:pt x="0" y="673760"/>
                                </a:lnTo>
                                <a:lnTo>
                                  <a:pt x="0" y="676275"/>
                                </a:lnTo>
                                <a:lnTo>
                                  <a:pt x="0" y="678802"/>
                                </a:lnTo>
                                <a:lnTo>
                                  <a:pt x="16535" y="695325"/>
                                </a:lnTo>
                                <a:lnTo>
                                  <a:pt x="31102" y="695325"/>
                                </a:lnTo>
                                <a:lnTo>
                                  <a:pt x="47625" y="678802"/>
                                </a:lnTo>
                                <a:lnTo>
                                  <a:pt x="47625" y="673760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4720" id="docshapegroup2" coordorigin="0,0" coordsize="11625,16860">
                <v:rect style="position:absolute;left:0;top:2355;width:4350;height:14505" id="docshape3" filled="true" fillcolor="#4d5278" stroked="false">
                  <v:fill type="solid"/>
                </v:rect>
                <v:rect style="position:absolute;left:4350;top:2790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5" o:title=""/>
                </v:shape>
                <v:shape style="position:absolute;left:785;top:5520;width:275;height:317" type="#_x0000_t75" id="docshape6" stroked="false">
                  <v:imagedata r:id="rId6" o:title=""/>
                </v:shape>
                <v:shape style="position:absolute;left:766;top:6060;width:315;height:317" type="#_x0000_t75" id="docshape7" stroked="false">
                  <v:imagedata r:id="rId7" o:title=""/>
                </v:shape>
                <v:shape style="position:absolute;left:764;top:7560;width:75;height:3300" id="docshape8" coordorigin="765,7560" coordsize="75,3300" path="m840,10817l839,10812,835,10803,833,10799,826,10792,822,10790,813,10786,808,10785,797,10785,792,10786,783,10790,779,10792,772,10799,770,10803,766,10812,765,10817,765,10823,765,10828,766,10833,770,10842,772,10846,779,10853,783,10855,792,10859,797,10860,808,10860,813,10859,822,10855,826,10853,833,10846,835,10842,839,10833,840,10828,840,10817xm840,10487l839,10482,835,10473,833,10469,826,10462,822,10460,813,10456,808,10455,797,10455,792,10456,783,10460,779,10462,772,10469,770,10473,766,10482,765,10487,765,10493,765,10498,766,10503,770,10512,772,10516,779,10523,783,10525,792,10529,797,10530,808,10530,813,10529,822,10525,826,10523,833,10516,835,10512,839,10503,840,10498,840,10487xm840,10157l839,10152,835,10143,833,10139,826,10132,822,10130,813,10126,808,10125,797,10125,792,10126,783,10130,779,10132,772,10139,770,10143,766,10152,765,10157,765,10163,765,10168,766,10173,770,10182,772,10186,779,10193,783,10195,792,10199,797,10200,808,10200,813,10199,822,10195,826,10193,833,10186,835,10182,839,10173,840,10168,840,10157xm840,9602l839,9597,835,9588,833,9584,826,9577,822,9575,813,9571,808,9570,797,9570,792,9571,783,9575,779,9577,772,9584,770,9588,766,9597,765,9602,765,9608,765,9613,766,9618,770,9627,772,9631,779,9638,783,9640,792,9644,797,9645,808,9645,813,9644,822,9640,826,9638,833,9631,835,9627,839,9618,840,9613,840,9602xm840,9047l839,9042,835,9033,833,9029,826,9022,822,9020,813,9016,808,9015,797,9015,792,9016,783,9020,779,9022,772,9029,770,9033,766,9042,765,9047,765,9053,765,9058,766,9063,770,9072,772,9076,779,9083,783,9085,792,9089,797,9090,808,9090,813,9089,822,9085,826,9083,833,9076,835,9072,839,9063,840,9058,840,9047xm840,8477l839,8472,835,8463,833,8459,826,8452,822,8450,813,8446,808,8445,797,8445,792,8446,783,8450,779,8452,772,8459,770,8463,766,8472,765,8477,765,8483,765,8488,766,8493,770,8502,772,8506,779,8513,783,8515,792,8519,797,8520,808,8520,813,8519,822,8515,826,8513,833,8506,835,8502,839,8493,840,8488,840,8477xm840,7922l839,7917,835,7908,833,7904,826,7897,822,7895,813,7891,808,7890,797,7890,792,7891,783,7895,779,7897,772,7904,770,7908,766,7917,765,7922,765,7928,765,7933,766,7938,770,7947,772,7951,779,7958,783,7960,792,7964,797,7965,808,7965,813,7964,822,7960,826,7958,833,7951,835,7947,839,7938,840,7933,840,7922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4290;width:75;height:4965" id="docshape9" coordorigin="5175,4290" coordsize="75,4965" path="m5250,9212l5249,9207,5245,9198,5243,9194,5236,9187,5232,9185,5223,9181,5218,9180,5207,9180,5202,9181,5193,9185,5189,9187,5182,9194,5180,9198,5176,9207,5175,9212,5175,9218,5175,9223,5176,9228,5180,9237,5182,9241,5189,9248,5193,9250,5202,9254,5207,9255,5218,9255,5223,9254,5232,9250,5236,9248,5243,9241,5245,9237,5249,9228,5250,9223,5250,9212xm5250,8702l5249,8697,5245,8688,5243,8684,5236,8677,5232,8675,5223,8671,5218,8670,5207,8670,5202,8671,5193,8675,5189,8677,5182,8684,5180,8688,5176,8697,5175,8702,5175,8708,5175,8713,5176,8718,5180,8727,5182,8731,5189,8738,5193,8740,5202,8744,5207,8745,5218,8745,5223,8744,5232,8740,5236,8738,5243,8731,5245,8727,5249,8718,5250,8713,5250,8702xm5250,8192l5249,8187,5245,8178,5243,8174,5236,8167,5232,8165,5223,8161,5218,8160,5207,8160,5202,8161,5193,8165,5189,8167,5182,8174,5180,8178,5176,8187,5175,8192,5175,8198,5175,8203,5176,8208,5180,8217,5182,8221,5189,8228,5193,8230,5202,8234,5207,8235,5218,8235,5223,8234,5232,8230,5236,8228,5243,8221,5245,8217,5249,8208,5250,8203,5250,8192xm5250,7682l5249,7677,5245,7668,5243,7664,5236,7657,5232,7655,5223,7651,5218,7650,5207,7650,5202,7651,5193,7655,5189,7657,5182,7664,5180,7668,5176,7677,5175,7682,5175,7688,5175,7693,5176,7698,5180,7707,5182,7711,5189,7718,5193,7720,5202,7724,5207,7725,5218,7725,5223,7724,5232,7720,5236,7718,5243,7711,5245,7707,5249,7698,5250,7693,5250,7682xm5250,6377l5249,6372,5245,6363,5243,6359,5236,6352,5232,6350,5223,6346,5218,6345,5207,6345,5202,6346,5193,6350,5189,6352,5182,6359,5180,6363,5176,6372,5175,6377,5175,6383,5175,6388,5176,6393,5180,6402,5182,6406,5189,6413,5193,6415,5202,6419,5207,6420,5218,6420,5223,6419,5232,6415,5236,6413,5243,6406,5245,6402,5249,6393,5250,6388,5250,6377xm5250,5867l5249,5862,5245,5853,5243,5849,5236,5842,5232,5840,5223,5836,5218,5835,5207,5835,5202,5836,5193,5840,5189,5842,5182,5849,5180,5853,5176,5862,5175,5867,5175,5873,5175,5878,5176,5883,5180,5892,5182,5896,5189,5903,5193,5905,5202,5909,5207,5910,5218,5910,5223,5909,5232,5905,5236,5903,5243,5896,5245,5892,5249,5883,5250,5878,5250,5867xm5250,5351l5249,5347,5246,5340,5244,5337,5238,5331,5235,5329,5228,5326,5224,5325,5201,5325,5197,5326,5190,5329,5187,5331,5181,5337,5179,5340,5176,5347,5175,5351,5175,5355,5175,5359,5176,5363,5179,5370,5181,5373,5187,5379,5190,5381,5197,5384,5201,5385,5224,5385,5228,5384,5235,5381,5238,5379,5244,5373,5246,5370,5249,5363,5250,5359,5250,5351xm5250,4832l5249,4827,5245,4818,5243,4814,5236,4807,5232,4805,5223,4801,5218,4800,5207,4800,5202,4801,5193,4805,5189,4807,5182,4814,5180,4818,5176,4827,5175,4832,5175,4838,5175,4843,5176,4848,5180,4857,5182,4861,5189,4868,5193,4870,5202,4874,5207,4875,5218,4875,5223,4874,5232,4870,5236,4868,5243,4861,5245,4857,5249,4848,5250,4843,5250,4832xm5250,4322l5249,4317,5245,4308,5243,4304,5236,4297,5232,4295,5223,4291,5218,4290,5207,4290,5202,4291,5193,4295,5189,4297,5182,4304,5180,4308,5176,4317,5175,4322,5175,4328,5175,4333,5176,4338,5180,4347,5182,4351,5189,4358,5193,4360,5202,4364,5207,4365,5218,4365,5223,4364,5232,4360,5236,4358,5243,4351,5245,4347,5249,4338,5250,4333,5250,4322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4d5278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46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(801)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0167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9">
        <w:r>
          <w:rPr>
            <w:color w:val="FFFFFF"/>
            <w:spacing w:val="-2"/>
            <w:sz w:val="18"/>
          </w:rPr>
          <w:t>elena.kowalski@example.com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Salt Lake City, UT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before="1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Scrum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Kanban</w:t>
      </w:r>
    </w:p>
    <w:p>
      <w:pPr>
        <w:spacing w:line="278" w:lineRule="auto" w:before="108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Jira,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Jira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Advanced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Roadmaps, Conﬂuence</w:t>
      </w:r>
    </w:p>
    <w:p>
      <w:pPr>
        <w:spacing w:line="261" w:lineRule="auto" w:before="89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Sprint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metrics: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cycle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time, </w:t>
      </w:r>
      <w:r>
        <w:rPr>
          <w:color w:val="FFFFFF"/>
          <w:sz w:val="18"/>
        </w:rPr>
        <w:t>throughput,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scope</w:t>
      </w:r>
      <w:r>
        <w:rPr>
          <w:color w:val="FFFFFF"/>
          <w:spacing w:val="15"/>
          <w:sz w:val="18"/>
        </w:rPr>
        <w:t> </w:t>
      </w:r>
      <w:r>
        <w:rPr>
          <w:color w:val="FFFFFF"/>
          <w:spacing w:val="-2"/>
          <w:sz w:val="18"/>
        </w:rPr>
        <w:t>change</w:t>
      </w:r>
    </w:p>
    <w:p>
      <w:pPr>
        <w:spacing w:line="278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Backlog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reﬁnement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story splitting</w:t>
      </w:r>
    </w:p>
    <w:p>
      <w:pPr>
        <w:spacing w:line="278" w:lineRule="auto" w:before="75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Retrospective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facilitation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(5+ formats)</w:t>
      </w:r>
    </w:p>
    <w:p>
      <w:pPr>
        <w:spacing w:line="364" w:lineRule="auto" w:before="90"/>
        <w:ind w:left="776" w:right="233" w:firstLine="0"/>
        <w:jc w:val="left"/>
        <w:rPr>
          <w:sz w:val="18"/>
        </w:rPr>
      </w:pPr>
      <w:r>
        <w:rPr>
          <w:color w:val="FFFFFF"/>
          <w:w w:val="105"/>
          <w:sz w:val="18"/>
        </w:rPr>
        <w:t>Coaching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PMs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tech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leads Incident postmortems</w:t>
      </w:r>
    </w:p>
    <w:p>
      <w:pPr>
        <w:spacing w:line="278" w:lineRule="auto" w:before="16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Hybrid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remote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ceremony design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2022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Scrum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Master | Meridian Pay Platforms,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Salt Lake City, </w:t>
      </w:r>
      <w:r>
        <w:rPr>
          <w:spacing w:val="-5"/>
          <w:w w:val="105"/>
        </w:rPr>
        <w:t>UT</w:t>
      </w:r>
    </w:p>
    <w:p>
      <w:pPr>
        <w:pStyle w:val="BodyText"/>
        <w:spacing w:before="21"/>
      </w:pPr>
    </w:p>
    <w:p>
      <w:pPr>
        <w:pStyle w:val="BodyText"/>
        <w:spacing w:line="273" w:lineRule="auto" w:before="1"/>
        <w:ind w:left="776"/>
      </w:pPr>
      <w:r>
        <w:rPr>
          <w:w w:val="105"/>
        </w:rPr>
        <w:t>Lead</w:t>
      </w:r>
      <w:r>
        <w:rPr>
          <w:spacing w:val="-2"/>
          <w:w w:val="105"/>
        </w:rPr>
        <w:t> </w:t>
      </w:r>
      <w:r>
        <w:rPr>
          <w:w w:val="105"/>
        </w:rPr>
        <w:t>ceremonies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payments</w:t>
      </w:r>
      <w:r>
        <w:rPr>
          <w:spacing w:val="-2"/>
          <w:w w:val="105"/>
        </w:rPr>
        <w:t> </w:t>
      </w:r>
      <w:r>
        <w:rPr>
          <w:w w:val="105"/>
        </w:rPr>
        <w:t>teams</w:t>
      </w:r>
      <w:r>
        <w:rPr>
          <w:spacing w:val="-2"/>
          <w:w w:val="105"/>
        </w:rPr>
        <w:t> </w:t>
      </w:r>
      <w:r>
        <w:rPr>
          <w:w w:val="105"/>
        </w:rPr>
        <w:t>(11</w:t>
      </w:r>
      <w:r>
        <w:rPr>
          <w:spacing w:val="-2"/>
          <w:w w:val="105"/>
        </w:rPr>
        <w:t> </w:t>
      </w:r>
      <w:r>
        <w:rPr>
          <w:w w:val="105"/>
        </w:rPr>
        <w:t>engineers</w:t>
      </w:r>
      <w:r>
        <w:rPr>
          <w:spacing w:val="-2"/>
          <w:w w:val="105"/>
        </w:rPr>
        <w:t> </w:t>
      </w:r>
      <w:r>
        <w:rPr>
          <w:w w:val="105"/>
        </w:rPr>
        <w:t>total)</w:t>
      </w:r>
      <w:r>
        <w:rPr>
          <w:spacing w:val="-2"/>
          <w:w w:val="105"/>
        </w:rPr>
        <w:t> </w:t>
      </w:r>
      <w:r>
        <w:rPr>
          <w:w w:val="105"/>
        </w:rPr>
        <w:t>running</w:t>
      </w:r>
      <w:r>
        <w:rPr>
          <w:spacing w:val="-2"/>
          <w:w w:val="105"/>
        </w:rPr>
        <w:t> </w:t>
      </w:r>
      <w:r>
        <w:rPr>
          <w:w w:val="105"/>
        </w:rPr>
        <w:t>2-week sprints on a card-issuing API.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Drove cycle time from a median of 8.4 days to 4.1 days over four quarters by adding WIP limits and a daily code-review SLA.</w:t>
      </w:r>
    </w:p>
    <w:p>
      <w:pPr>
        <w:pStyle w:val="BodyText"/>
        <w:spacing w:line="273" w:lineRule="auto"/>
        <w:ind w:left="776"/>
      </w:pPr>
      <w:r>
        <w:rPr>
          <w:w w:val="105"/>
        </w:rPr>
        <w:t>Built a sprint-health dashboard in Jira (commitment vs. completed, scope change, defect escape) that the director reviews each Friday.</w:t>
      </w:r>
    </w:p>
    <w:p>
      <w:pPr>
        <w:pStyle w:val="BodyText"/>
        <w:spacing w:line="273" w:lineRule="auto" w:before="105"/>
        <w:ind w:left="776"/>
      </w:pPr>
      <w:r>
        <w:rPr>
          <w:w w:val="105"/>
        </w:rPr>
        <w:t>Coached a new PM on splitting epics into shippable stories, which cut mid-sprint scope changes nearly in half.</w:t>
      </w:r>
    </w:p>
    <w:p>
      <w:pPr>
        <w:pStyle w:val="BodyText"/>
        <w:spacing w:line="273" w:lineRule="auto"/>
        <w:ind w:left="776"/>
      </w:pPr>
      <w:r>
        <w:rPr>
          <w:w w:val="105"/>
        </w:rPr>
        <w:t>Facilitated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tense</w:t>
      </w:r>
      <w:r>
        <w:rPr>
          <w:spacing w:val="-2"/>
          <w:w w:val="105"/>
        </w:rPr>
        <w:t> </w:t>
      </w:r>
      <w:r>
        <w:rPr>
          <w:w w:val="105"/>
        </w:rPr>
        <w:t>post-incident</w:t>
      </w:r>
      <w:r>
        <w:rPr>
          <w:spacing w:val="-2"/>
          <w:w w:val="105"/>
        </w:rPr>
        <w:t> </w:t>
      </w:r>
      <w:r>
        <w:rPr>
          <w:w w:val="105"/>
        </w:rPr>
        <w:t>retro</w:t>
      </w:r>
      <w:r>
        <w:rPr>
          <w:spacing w:val="-2"/>
          <w:w w:val="105"/>
        </w:rPr>
        <w:t> </w:t>
      </w:r>
      <w:r>
        <w:rPr>
          <w:w w:val="105"/>
        </w:rPr>
        <w:t>after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4-hour</w:t>
      </w:r>
      <w:r>
        <w:rPr>
          <w:spacing w:val="-2"/>
          <w:w w:val="105"/>
        </w:rPr>
        <w:t> </w:t>
      </w:r>
      <w:r>
        <w:rPr>
          <w:w w:val="105"/>
        </w:rPr>
        <w:t>outage;</w:t>
      </w:r>
      <w:r>
        <w:rPr>
          <w:spacing w:val="-2"/>
          <w:w w:val="105"/>
        </w:rPr>
        <w:t> </w:t>
      </w:r>
      <w:r>
        <w:rPr>
          <w:w w:val="105"/>
        </w:rPr>
        <w:t>team</w:t>
      </w:r>
      <w:r>
        <w:rPr>
          <w:spacing w:val="-2"/>
          <w:w w:val="105"/>
        </w:rPr>
        <w:t> </w:t>
      </w:r>
      <w:r>
        <w:rPr>
          <w:w w:val="105"/>
        </w:rPr>
        <w:t>left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three action items, all closed within 30 days.</w:t>
      </w:r>
    </w:p>
    <w:p>
      <w:pPr>
        <w:pStyle w:val="BodyText"/>
        <w:spacing w:before="180"/>
        <w:ind w:left="107"/>
      </w:pPr>
      <w:r>
        <w:rPr>
          <w:w w:val="105"/>
        </w:rPr>
        <w:t>2020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2022</w:t>
      </w:r>
    </w:p>
    <w:p>
      <w:pPr>
        <w:pStyle w:val="BodyText"/>
        <w:spacing w:before="116"/>
        <w:ind w:left="107"/>
      </w:pPr>
      <w:r>
        <w:rPr>
          <w:w w:val="105"/>
        </w:rPr>
        <w:t>Scrum</w:t>
      </w:r>
      <w:r>
        <w:rPr>
          <w:spacing w:val="-8"/>
          <w:w w:val="105"/>
        </w:rPr>
        <w:t> </w:t>
      </w:r>
      <w:r>
        <w:rPr>
          <w:w w:val="105"/>
        </w:rPr>
        <w:t>Master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Quill</w:t>
      </w:r>
      <w:r>
        <w:rPr>
          <w:spacing w:val="-7"/>
          <w:w w:val="105"/>
        </w:rPr>
        <w:t> </w:t>
      </w:r>
      <w:r>
        <w:rPr>
          <w:w w:val="105"/>
        </w:rPr>
        <w:t>&amp;</w:t>
      </w:r>
      <w:r>
        <w:rPr>
          <w:spacing w:val="-7"/>
          <w:w w:val="105"/>
        </w:rPr>
        <w:t> </w:t>
      </w:r>
      <w:r>
        <w:rPr>
          <w:w w:val="105"/>
        </w:rPr>
        <w:t>Quartz</w:t>
      </w:r>
      <w:r>
        <w:rPr>
          <w:spacing w:val="-7"/>
          <w:w w:val="105"/>
        </w:rPr>
        <w:t> </w:t>
      </w:r>
      <w:r>
        <w:rPr>
          <w:w w:val="105"/>
        </w:rPr>
        <w:t>Analytics,</w:t>
      </w:r>
      <w:r>
        <w:rPr>
          <w:spacing w:val="-7"/>
          <w:w w:val="105"/>
        </w:rPr>
        <w:t> </w:t>
      </w:r>
      <w:r>
        <w:rPr>
          <w:w w:val="105"/>
        </w:rPr>
        <w:t>Boise,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ID</w:t>
      </w:r>
    </w:p>
    <w:p>
      <w:pPr>
        <w:pStyle w:val="BodyText"/>
        <w:spacing w:before="37"/>
      </w:pPr>
    </w:p>
    <w:p>
      <w:pPr>
        <w:pStyle w:val="BodyText"/>
        <w:spacing w:line="273" w:lineRule="auto" w:before="0"/>
        <w:ind w:left="776" w:right="111"/>
      </w:pPr>
      <w:r>
        <w:rPr>
          <w:w w:val="105"/>
        </w:rPr>
        <w:t>Ran a 9-person BI team building dashboards for retail clients; team delivered 14 of 15 sprint goals across my second year.</w:t>
      </w:r>
    </w:p>
    <w:p>
      <w:pPr>
        <w:pStyle w:val="BodyText"/>
        <w:spacing w:line="273" w:lineRule="auto"/>
        <w:ind w:left="776" w:right="111"/>
      </w:pPr>
      <w:r>
        <w:rPr>
          <w:w w:val="105"/>
        </w:rPr>
        <w:t>Replaced an unread 6-page status report with a Conﬂuence one-pager linked from the standup channel.</w:t>
      </w:r>
    </w:p>
    <w:p>
      <w:pPr>
        <w:pStyle w:val="BodyText"/>
        <w:spacing w:line="273" w:lineRule="auto" w:before="90"/>
        <w:ind w:left="776" w:right="111"/>
      </w:pPr>
      <w:r>
        <w:rPr>
          <w:w w:val="105"/>
        </w:rPr>
        <w:t>Coached the team off story points and onto throughput after planning meetings kept running 90+ minutes.</w:t>
      </w:r>
    </w:p>
    <w:p>
      <w:pPr>
        <w:pStyle w:val="BodyText"/>
        <w:spacing w:line="273" w:lineRule="auto"/>
        <w:ind w:left="776" w:right="111"/>
      </w:pPr>
      <w:r>
        <w:rPr>
          <w:w w:val="105"/>
        </w:rPr>
        <w:t>Partnered with HR on a hybrid-work pilot that kept ceremonies productive when half the team went remote.</w:t>
      </w:r>
    </w:p>
    <w:p>
      <w:pPr>
        <w:pStyle w:val="BodyText"/>
        <w:spacing w:before="40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6670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4D5278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1pt;mso-position-horizontal-relative:char;mso-position-vertical-relative:line" type="#_x0000_t202" id="docshape12" filled="true" fillcolor="#4d5278" stroked="false">
                <w10:anchorlock/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508" w:lineRule="auto" w:before="165"/>
        <w:ind w:left="107" w:right="2382"/>
      </w:pPr>
      <w:r>
        <w:rPr>
          <w:w w:val="105"/>
        </w:rPr>
        <w:t>B.S.,</w:t>
      </w:r>
      <w:r>
        <w:rPr>
          <w:spacing w:val="-9"/>
          <w:w w:val="105"/>
        </w:rPr>
        <w:t> </w:t>
      </w:r>
      <w:r>
        <w:rPr>
          <w:w w:val="105"/>
        </w:rPr>
        <w:t>Industrial</w:t>
      </w:r>
      <w:r>
        <w:rPr>
          <w:spacing w:val="-9"/>
          <w:w w:val="105"/>
        </w:rPr>
        <w:t> </w:t>
      </w:r>
      <w:r>
        <w:rPr>
          <w:w w:val="105"/>
        </w:rPr>
        <w:t>Engineering,</w:t>
      </w:r>
      <w:r>
        <w:rPr>
          <w:spacing w:val="-9"/>
          <w:w w:val="105"/>
        </w:rPr>
        <w:t> </w:t>
      </w:r>
      <w:r>
        <w:rPr>
          <w:w w:val="105"/>
        </w:rPr>
        <w:t>University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Utah,</w:t>
      </w:r>
      <w:r>
        <w:rPr>
          <w:spacing w:val="-9"/>
          <w:w w:val="105"/>
        </w:rPr>
        <w:t> </w:t>
      </w:r>
      <w:r>
        <w:rPr>
          <w:w w:val="105"/>
        </w:rPr>
        <w:t>2019 </w:t>
      </w:r>
      <w:r>
        <w:rPr>
          <w:spacing w:val="-2"/>
          <w:w w:val="105"/>
        </w:rPr>
        <w:t>Certiﬁed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Scrum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Master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(CSM),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Scrum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Alliance,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15"/>
        <w:ind w:left="107"/>
      </w:pPr>
      <w:r>
        <w:rPr>
          <w:spacing w:val="-2"/>
          <w:w w:val="105"/>
        </w:rPr>
        <w:t>Certiﬁed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Scrum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Product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Owner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(CSPO),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Scrum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Alliance,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2022</w:t>
      </w:r>
    </w:p>
    <w:sectPr>
      <w:type w:val="continuous"/>
      <w:pgSz w:w="11920" w:h="16860"/>
      <w:pgMar w:top="800" w:bottom="280" w:left="283" w:right="283"/>
      <w:cols w:num="2" w:equalWidth="0">
        <w:col w:w="3487" w:space="920"/>
        <w:col w:w="69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04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lena.kowalski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2026-07-01T19:03:35Z</dcterms:created>
  <dcterms:modified xsi:type="dcterms:W3CDTF">2026-07-01T19:03:35Z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2026-07-01T00:00:00Z</vt:filetime>
  </property>
  <property fmtid="{D5CDD505-2E9C-101B-9397-08002B2CF9AE}" pid="5" name="Producer">
    <vt:lpwstr>Skia/PDF m121</vt:lpwstr>
  </property>
</Properties>
</file>