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ind w:firstLine="0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21A699"/>
          <w:spacing w:val="11"/>
          <w:sz w:val="74"/>
        </w:rPr>
        <w:t>Scott</w:t>
      </w:r>
      <w:r>
        <w:rPr>
          <w:b/>
          <w:color w:val="21A699"/>
          <w:spacing w:val="32"/>
          <w:sz w:val="74"/>
        </w:rPr>
        <w:t> </w:t>
      </w:r>
      <w:r>
        <w:rPr>
          <w:color w:val="21A699"/>
          <w:spacing w:val="9"/>
          <w:sz w:val="74"/>
        </w:rPr>
        <w:t>Evans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21A699"/>
          <w:spacing w:val="-2"/>
          <w:sz w:val="22"/>
        </w:rPr>
        <w:t>Welder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w w:val="110"/>
          <w:sz w:val="18"/>
        </w:rPr>
        <w:t>(330)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555-0188</w:t>
      </w:r>
      <w:r>
        <w:rPr>
          <w:spacing w:val="9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4"/>
          <w:w w:val="110"/>
          <w:sz w:val="13"/>
        </w:rPr>
        <w:t> </w:t>
      </w:r>
      <w:r>
        <w:rPr>
          <w:w w:val="110"/>
          <w:sz w:val="18"/>
        </w:rPr>
        <w:t>Akron,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OH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12345</w:t>
      </w:r>
      <w:r>
        <w:rPr>
          <w:spacing w:val="9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4"/>
          <w:w w:val="110"/>
          <w:sz w:val="13"/>
        </w:rPr>
        <w:t> </w:t>
      </w:r>
      <w:hyperlink r:id="rId5">
        <w:r>
          <w:rPr>
            <w:spacing w:val="-2"/>
            <w:w w:val="110"/>
            <w:sz w:val="18"/>
          </w:rPr>
          <w:t>tyrell.brooks@example.com</w:t>
        </w:r>
      </w:hyperlink>
    </w:p>
    <w:p>
      <w:pPr>
        <w:pStyle w:val="BodyText"/>
        <w:spacing w:before="9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  <w:ind w:firstLine="0"/>
      </w:pPr>
    </w:p>
    <w:p>
      <w:pPr>
        <w:pStyle w:val="BodyText"/>
        <w:spacing w:line="292" w:lineRule="auto" w:before="1"/>
        <w:ind w:left="35" w:right="235" w:firstLine="0"/>
      </w:pPr>
      <w:r>
        <w:rPr>
          <w:w w:val="105"/>
        </w:rPr>
        <w:t>Second-year</w:t>
      </w:r>
      <w:r>
        <w:rPr>
          <w:spacing w:val="22"/>
          <w:w w:val="105"/>
        </w:rPr>
        <w:t> </w:t>
      </w:r>
      <w:r>
        <w:rPr>
          <w:w w:val="105"/>
        </w:rPr>
        <w:t>welding</w:t>
      </w:r>
      <w:r>
        <w:rPr>
          <w:spacing w:val="22"/>
          <w:w w:val="105"/>
        </w:rPr>
        <w:t> </w:t>
      </w:r>
      <w:r>
        <w:rPr>
          <w:w w:val="105"/>
        </w:rPr>
        <w:t>apprentice</w:t>
      </w:r>
      <w:r>
        <w:rPr>
          <w:spacing w:val="22"/>
          <w:w w:val="105"/>
        </w:rPr>
        <w:t> </w:t>
      </w:r>
      <w:r>
        <w:rPr>
          <w:w w:val="105"/>
        </w:rPr>
        <w:t>with</w:t>
      </w:r>
      <w:r>
        <w:rPr>
          <w:spacing w:val="22"/>
          <w:w w:val="105"/>
        </w:rPr>
        <w:t> </w:t>
      </w:r>
      <w:r>
        <w:rPr>
          <w:w w:val="105"/>
        </w:rPr>
        <w:t>14</w:t>
      </w:r>
      <w:r>
        <w:rPr>
          <w:spacing w:val="22"/>
          <w:w w:val="105"/>
        </w:rPr>
        <w:t> </w:t>
      </w:r>
      <w:r>
        <w:rPr>
          <w:w w:val="105"/>
        </w:rPr>
        <w:t>months</w:t>
      </w:r>
      <w:r>
        <w:rPr>
          <w:spacing w:val="22"/>
          <w:w w:val="105"/>
        </w:rPr>
        <w:t> </w:t>
      </w:r>
      <w:r>
        <w:rPr>
          <w:w w:val="105"/>
        </w:rPr>
        <w:t>of</w:t>
      </w:r>
      <w:r>
        <w:rPr>
          <w:spacing w:val="22"/>
          <w:w w:val="105"/>
        </w:rPr>
        <w:t> </w:t>
      </w:r>
      <w:r>
        <w:rPr>
          <w:w w:val="105"/>
        </w:rPr>
        <w:t>shop</w:t>
      </w:r>
      <w:r>
        <w:rPr>
          <w:spacing w:val="22"/>
          <w:w w:val="105"/>
        </w:rPr>
        <w:t> </w:t>
      </w:r>
      <w:r>
        <w:rPr>
          <w:w w:val="105"/>
        </w:rPr>
        <w:t>time</w:t>
      </w:r>
      <w:r>
        <w:rPr>
          <w:spacing w:val="22"/>
          <w:w w:val="105"/>
        </w:rPr>
        <w:t> </w:t>
      </w:r>
      <w:r>
        <w:rPr>
          <w:w w:val="105"/>
        </w:rPr>
        <w:t>on</w:t>
      </w:r>
      <w:r>
        <w:rPr>
          <w:spacing w:val="22"/>
          <w:w w:val="105"/>
        </w:rPr>
        <w:t> </w:t>
      </w:r>
      <w:r>
        <w:rPr>
          <w:w w:val="105"/>
        </w:rPr>
        <w:t>MIG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stick.</w:t>
      </w:r>
      <w:r>
        <w:rPr>
          <w:spacing w:val="22"/>
          <w:w w:val="105"/>
        </w:rPr>
        <w:t> </w:t>
      </w:r>
      <w:r>
        <w:rPr>
          <w:w w:val="105"/>
        </w:rPr>
        <w:t>Recently</w:t>
      </w:r>
      <w:r>
        <w:rPr>
          <w:spacing w:val="22"/>
          <w:w w:val="105"/>
        </w:rPr>
        <w:t> </w:t>
      </w:r>
      <w:r>
        <w:rPr>
          <w:w w:val="105"/>
        </w:rPr>
        <w:t>passed</w:t>
      </w:r>
      <w:r>
        <w:rPr>
          <w:spacing w:val="22"/>
          <w:w w:val="105"/>
        </w:rPr>
        <w:t> </w:t>
      </w:r>
      <w:r>
        <w:rPr>
          <w:w w:val="105"/>
        </w:rPr>
        <w:t>AWS</w:t>
      </w:r>
      <w:r>
        <w:rPr>
          <w:spacing w:val="22"/>
          <w:w w:val="105"/>
        </w:rPr>
        <w:t> </w:t>
      </w:r>
      <w:r>
        <w:rPr>
          <w:w w:val="105"/>
        </w:rPr>
        <w:t>D1.1</w:t>
      </w:r>
      <w:r>
        <w:rPr>
          <w:spacing w:val="22"/>
          <w:w w:val="105"/>
        </w:rPr>
        <w:t> </w:t>
      </w:r>
      <w:r>
        <w:rPr>
          <w:w w:val="105"/>
        </w:rPr>
        <w:t>2G</w:t>
      </w:r>
      <w:r>
        <w:rPr>
          <w:spacing w:val="22"/>
          <w:w w:val="105"/>
        </w:rPr>
        <w:t> </w:t>
      </w:r>
      <w:r>
        <w:rPr>
          <w:w w:val="105"/>
        </w:rPr>
        <w:t>plate</w:t>
      </w:r>
      <w:r>
        <w:rPr>
          <w:spacing w:val="22"/>
          <w:w w:val="105"/>
        </w:rPr>
        <w:t> </w:t>
      </w:r>
      <w:r>
        <w:rPr>
          <w:w w:val="105"/>
        </w:rPr>
        <w:t>test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logged over</w:t>
      </w:r>
      <w:r>
        <w:rPr>
          <w:spacing w:val="36"/>
          <w:w w:val="105"/>
        </w:rPr>
        <w:t> </w:t>
      </w:r>
      <w:r>
        <w:rPr>
          <w:w w:val="105"/>
        </w:rPr>
        <w:t>1,400</w:t>
      </w:r>
      <w:r>
        <w:rPr>
          <w:spacing w:val="36"/>
          <w:w w:val="105"/>
        </w:rPr>
        <w:t> </w:t>
      </w:r>
      <w:r>
        <w:rPr>
          <w:w w:val="105"/>
        </w:rPr>
        <w:t>supervised</w:t>
      </w:r>
      <w:r>
        <w:rPr>
          <w:spacing w:val="36"/>
          <w:w w:val="105"/>
        </w:rPr>
        <w:t> </w:t>
      </w:r>
      <w:r>
        <w:rPr>
          <w:w w:val="105"/>
        </w:rPr>
        <w:t>arc</w:t>
      </w:r>
      <w:r>
        <w:rPr>
          <w:spacing w:val="36"/>
          <w:w w:val="105"/>
        </w:rPr>
        <w:t> </w:t>
      </w:r>
      <w:r>
        <w:rPr>
          <w:w w:val="105"/>
        </w:rPr>
        <w:t>hours.</w:t>
      </w:r>
      <w:r>
        <w:rPr>
          <w:spacing w:val="36"/>
          <w:w w:val="105"/>
        </w:rPr>
        <w:t> </w:t>
      </w:r>
      <w:r>
        <w:rPr>
          <w:w w:val="105"/>
        </w:rPr>
        <w:t>Comfortable</w:t>
      </w:r>
      <w:r>
        <w:rPr>
          <w:spacing w:val="36"/>
          <w:w w:val="105"/>
        </w:rPr>
        <w:t> </w:t>
      </w:r>
      <w:r>
        <w:rPr>
          <w:w w:val="105"/>
        </w:rPr>
        <w:t>on</w:t>
      </w:r>
      <w:r>
        <w:rPr>
          <w:spacing w:val="36"/>
          <w:w w:val="105"/>
        </w:rPr>
        <w:t> </w:t>
      </w:r>
      <w:r>
        <w:rPr>
          <w:w w:val="105"/>
        </w:rPr>
        <w:t>bevels,</w:t>
      </w:r>
      <w:r>
        <w:rPr>
          <w:spacing w:val="36"/>
          <w:w w:val="105"/>
        </w:rPr>
        <w:t> </w:t>
      </w:r>
      <w:r>
        <w:rPr>
          <w:w w:val="105"/>
        </w:rPr>
        <w:t>tacks,</w:t>
      </w:r>
      <w:r>
        <w:rPr>
          <w:spacing w:val="36"/>
          <w:w w:val="105"/>
        </w:rPr>
        <w:t> </w:t>
      </w:r>
      <w:r>
        <w:rPr>
          <w:w w:val="105"/>
        </w:rPr>
        <w:t>and</w:t>
      </w:r>
      <w:r>
        <w:rPr>
          <w:spacing w:val="36"/>
          <w:w w:val="105"/>
        </w:rPr>
        <w:t> </w:t>
      </w:r>
      <w:r>
        <w:rPr>
          <w:w w:val="105"/>
        </w:rPr>
        <w:t>fit-up</w:t>
      </w:r>
      <w:r>
        <w:rPr>
          <w:spacing w:val="36"/>
          <w:w w:val="105"/>
        </w:rPr>
        <w:t> </w:t>
      </w:r>
      <w:r>
        <w:rPr>
          <w:w w:val="105"/>
        </w:rPr>
        <w:t>under</w:t>
      </w:r>
      <w:r>
        <w:rPr>
          <w:spacing w:val="36"/>
          <w:w w:val="105"/>
        </w:rPr>
        <w:t> </w:t>
      </w:r>
      <w:r>
        <w:rPr>
          <w:w w:val="105"/>
        </w:rPr>
        <w:t>a</w:t>
      </w:r>
      <w:r>
        <w:rPr>
          <w:spacing w:val="36"/>
          <w:w w:val="105"/>
        </w:rPr>
        <w:t> </w:t>
      </w:r>
      <w:r>
        <w:rPr>
          <w:w w:val="105"/>
        </w:rPr>
        <w:t>journeyman.</w:t>
      </w:r>
    </w:p>
    <w:p>
      <w:pPr>
        <w:pStyle w:val="BodyText"/>
        <w:spacing w:before="115"/>
        <w:ind w:firstLine="0"/>
      </w:pPr>
    </w:p>
    <w:p>
      <w:pPr>
        <w:pStyle w:val="Heading1"/>
        <w:spacing w:before="0"/>
      </w:pPr>
      <w:r>
        <w:rPr>
          <w:color w:val="21A699"/>
          <w:sz w:val="29"/>
        </w:rPr>
        <w:t>P</w:t>
      </w:r>
      <w:r>
        <w:rPr>
          <w:color w:val="21A699"/>
        </w:rPr>
        <w:t>ROFESSIONAL</w:t>
      </w:r>
      <w:r>
        <w:rPr>
          <w:color w:val="21A699"/>
          <w:spacing w:val="64"/>
        </w:rPr>
        <w:t> </w:t>
      </w:r>
      <w:r>
        <w:rPr>
          <w:color w:val="21A699"/>
          <w:spacing w:val="-2"/>
        </w:rPr>
        <w:t>EXPERIENCE</w:t>
      </w:r>
    </w:p>
    <w:p>
      <w:pPr>
        <w:pStyle w:val="BodyText"/>
        <w:tabs>
          <w:tab w:pos="9641" w:val="left" w:leader="none"/>
        </w:tabs>
        <w:spacing w:before="283"/>
        <w:ind w:left="203" w:firstLine="0"/>
      </w:pPr>
      <w:r>
        <w:rPr>
          <w:w w:val="105"/>
        </w:rPr>
        <w:t>Welder</w:t>
      </w:r>
      <w:r>
        <w:rPr>
          <w:spacing w:val="7"/>
          <w:w w:val="105"/>
        </w:rPr>
        <w:t> </w:t>
      </w:r>
      <w:r>
        <w:rPr>
          <w:w w:val="105"/>
        </w:rPr>
        <w:t>Apprentice,</w:t>
      </w:r>
      <w:r>
        <w:rPr>
          <w:spacing w:val="20"/>
          <w:w w:val="105"/>
        </w:rPr>
        <w:t> </w:t>
      </w:r>
      <w:r>
        <w:rPr>
          <w:w w:val="105"/>
        </w:rPr>
        <w:t>Lakeshore</w:t>
      </w:r>
      <w:r>
        <w:rPr>
          <w:spacing w:val="19"/>
          <w:w w:val="105"/>
        </w:rPr>
        <w:t> </w:t>
      </w:r>
      <w:r>
        <w:rPr>
          <w:w w:val="105"/>
        </w:rPr>
        <w:t>Iron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Fabrication,</w:t>
      </w:r>
      <w:r>
        <w:rPr>
          <w:spacing w:val="8"/>
          <w:w w:val="105"/>
        </w:rPr>
        <w:t> </w:t>
      </w:r>
      <w:r>
        <w:rPr>
          <w:w w:val="105"/>
        </w:rPr>
        <w:t>Akron,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OH</w:t>
      </w:r>
      <w:r>
        <w:rPr/>
        <w:tab/>
      </w:r>
      <w:r>
        <w:rPr>
          <w:w w:val="105"/>
        </w:rPr>
        <w:t>2023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31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1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Run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MIG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short-circuit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spray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transfer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mild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steel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weldments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conveyor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frames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skid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bases.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Logged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1,432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supervised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arc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toward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state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apprenticeship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requirements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without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single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rejected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weld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last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quarter.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Tack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fit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assemblies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prints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tolerances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plus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minus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1/8</w:t>
      </w:r>
      <w:r>
        <w:rPr>
          <w:spacing w:val="15"/>
          <w:w w:val="105"/>
          <w:sz w:val="16"/>
        </w:rPr>
        <w:t> </w:t>
      </w:r>
      <w:r>
        <w:rPr>
          <w:spacing w:val="-5"/>
          <w:w w:val="105"/>
          <w:sz w:val="16"/>
        </w:rPr>
        <w:t>in.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Keep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grinder,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wire,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gas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stock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organized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journeymen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they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can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stay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spacing w:val="-4"/>
          <w:w w:val="105"/>
          <w:sz w:val="16"/>
        </w:rPr>
        <w:t>hood.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Shop</w:t>
      </w:r>
      <w:r>
        <w:rPr>
          <w:spacing w:val="41"/>
        </w:rPr>
        <w:t> </w:t>
      </w:r>
      <w:r>
        <w:rPr/>
        <w:t>Helper,</w:t>
      </w:r>
      <w:r>
        <w:rPr>
          <w:spacing w:val="41"/>
        </w:rPr>
        <w:t> </w:t>
      </w:r>
      <w:r>
        <w:rPr/>
        <w:t>Buckeye</w:t>
      </w:r>
      <w:r>
        <w:rPr>
          <w:spacing w:val="36"/>
        </w:rPr>
        <w:t> </w:t>
      </w:r>
      <w:r>
        <w:rPr/>
        <w:t>Trailer</w:t>
      </w:r>
      <w:r>
        <w:rPr>
          <w:spacing w:val="41"/>
        </w:rPr>
        <w:t> </w:t>
      </w:r>
      <w:r>
        <w:rPr/>
        <w:t>Repair,</w:t>
      </w:r>
      <w:r>
        <w:rPr>
          <w:spacing w:val="41"/>
        </w:rPr>
        <w:t> </w:t>
      </w:r>
      <w:r>
        <w:rPr/>
        <w:t>Canton,</w:t>
      </w:r>
      <w:r>
        <w:rPr>
          <w:spacing w:val="41"/>
        </w:rPr>
        <w:t> </w:t>
      </w:r>
      <w:r>
        <w:rPr>
          <w:spacing w:val="-5"/>
        </w:rPr>
        <w:t>OH</w:t>
      </w:r>
      <w:r>
        <w:rPr>
          <w:rFonts w:ascii="Times New Roman" w:hAnsi="Times New Roman"/>
        </w:rPr>
        <w:tab/>
      </w:r>
      <w:r>
        <w:rPr>
          <w:spacing w:val="-4"/>
        </w:rPr>
        <w:t>2022 </w:t>
      </w:r>
      <w:r>
        <w:rPr/>
        <w:t>– 2023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Cut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ground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stock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horizontal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saw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chop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saw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feed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welding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bays.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Learned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stick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rod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selection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(6010,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6013,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7018)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dry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storage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practices.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Helped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rebuild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dump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trailer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floors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gates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FCAW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supervision.</w:t>
      </w:r>
    </w:p>
    <w:p>
      <w:pPr>
        <w:pStyle w:val="BodyText"/>
        <w:spacing w:before="8"/>
        <w:ind w:firstLine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130022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238016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21A699"/>
          <w:spacing w:val="-2"/>
          <w:sz w:val="29"/>
        </w:rPr>
        <w:t>E</w:t>
      </w:r>
      <w:r>
        <w:rPr>
          <w:color w:val="21A699"/>
          <w:spacing w:val="-2"/>
        </w:rPr>
        <w:t>DUCATION</w:t>
      </w:r>
    </w:p>
    <w:p>
      <w:pPr>
        <w:pStyle w:val="BodyText"/>
        <w:spacing w:before="18"/>
        <w:ind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Welding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Certificate,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Stark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State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College,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2022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AWS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D1.1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2G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plate,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passed</w:t>
      </w:r>
      <w:r>
        <w:rPr>
          <w:spacing w:val="12"/>
          <w:w w:val="105"/>
          <w:sz w:val="16"/>
        </w:rPr>
        <w:t> </w:t>
      </w:r>
      <w:r>
        <w:rPr>
          <w:spacing w:val="-4"/>
          <w:w w:val="105"/>
          <w:sz w:val="16"/>
        </w:rPr>
        <w:t>2024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OSHA</w:t>
      </w:r>
      <w:r>
        <w:rPr>
          <w:spacing w:val="8"/>
          <w:w w:val="105"/>
          <w:sz w:val="16"/>
        </w:rPr>
        <w:t> </w:t>
      </w:r>
      <w:r>
        <w:rPr>
          <w:w w:val="105"/>
          <w:sz w:val="16"/>
        </w:rPr>
        <w:t>10</w:t>
      </w:r>
      <w:r>
        <w:rPr>
          <w:spacing w:val="9"/>
          <w:w w:val="105"/>
          <w:sz w:val="16"/>
        </w:rPr>
        <w:t> </w:t>
      </w:r>
      <w:r>
        <w:rPr>
          <w:w w:val="105"/>
          <w:sz w:val="16"/>
        </w:rPr>
        <w:t>General</w:t>
      </w:r>
      <w:r>
        <w:rPr>
          <w:spacing w:val="8"/>
          <w:w w:val="105"/>
          <w:sz w:val="16"/>
        </w:rPr>
        <w:t> </w:t>
      </w:r>
      <w:r>
        <w:rPr>
          <w:spacing w:val="-2"/>
          <w:w w:val="105"/>
          <w:sz w:val="16"/>
        </w:rPr>
        <w:t>Industry</w:t>
      </w:r>
    </w:p>
    <w:p>
      <w:pPr>
        <w:pStyle w:val="BodyText"/>
        <w:spacing w:before="190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282025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2.206728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21A699"/>
          <w:sz w:val="29"/>
        </w:rPr>
        <w:t>K</w:t>
      </w:r>
      <w:r>
        <w:rPr>
          <w:color w:val="21A699"/>
        </w:rPr>
        <w:t>EY</w:t>
      </w:r>
      <w:r>
        <w:rPr>
          <w:color w:val="21A699"/>
          <w:spacing w:val="19"/>
        </w:rPr>
        <w:t> </w:t>
      </w:r>
      <w:r>
        <w:rPr>
          <w:color w:val="21A699"/>
          <w:spacing w:val="-2"/>
        </w:rPr>
        <w:t>SKILLS</w:t>
      </w:r>
    </w:p>
    <w:p>
      <w:pPr>
        <w:pStyle w:val="BodyText"/>
        <w:spacing w:before="7"/>
        <w:ind w:firstLine="0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95" w:after="0"/>
        <w:ind w:left="499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21a6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GMAW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(MIG)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carbon</w:t>
      </w:r>
      <w:r>
        <w:rPr>
          <w:spacing w:val="12"/>
          <w:w w:val="105"/>
          <w:sz w:val="16"/>
        </w:rPr>
        <w:t> </w:t>
      </w:r>
      <w:r>
        <w:rPr>
          <w:spacing w:val="-2"/>
          <w:w w:val="105"/>
          <w:sz w:val="16"/>
        </w:rPr>
        <w:t>steel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15" w:lineRule="exact" w:before="0" w:after="0"/>
        <w:ind w:left="499" w:right="0" w:hanging="296"/>
        <w:jc w:val="left"/>
        <w:rPr>
          <w:sz w:val="16"/>
        </w:rPr>
      </w:pPr>
      <w:r>
        <w:rPr>
          <w:sz w:val="16"/>
        </w:rPr>
        <w:t>FCAW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basics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21" w:after="0"/>
        <w:ind w:left="500" w:right="195" w:hanging="298"/>
        <w:jc w:val="left"/>
        <w:rPr>
          <w:sz w:val="16"/>
        </w:rPr>
      </w:pPr>
      <w:r>
        <w:rPr>
          <w:w w:val="105"/>
          <w:sz w:val="16"/>
        </w:rPr>
        <w:t>Angle grinder and flap disc </w:t>
      </w:r>
      <w:r>
        <w:rPr>
          <w:spacing w:val="-2"/>
          <w:w w:val="105"/>
          <w:sz w:val="16"/>
        </w:rPr>
        <w:t>finishing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12" w:after="0"/>
        <w:ind w:left="500" w:right="575" w:hanging="298"/>
        <w:jc w:val="left"/>
        <w:rPr>
          <w:sz w:val="16"/>
        </w:rPr>
      </w:pPr>
      <w:r>
        <w:rPr>
          <w:w w:val="105"/>
          <w:sz w:val="16"/>
        </w:rPr>
        <w:t>Tape, square, and combination set </w:t>
      </w:r>
      <w:r>
        <w:rPr>
          <w:w w:val="105"/>
          <w:sz w:val="16"/>
        </w:rPr>
        <w:t>layout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95" w:after="0"/>
        <w:ind w:left="499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SMAW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7018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7"/>
          <w:w w:val="105"/>
          <w:sz w:val="16"/>
        </w:rPr>
        <w:t> </w:t>
      </w:r>
      <w:r>
        <w:rPr>
          <w:spacing w:val="-4"/>
          <w:w w:val="105"/>
          <w:sz w:val="16"/>
        </w:rPr>
        <w:t>6010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15" w:lineRule="exact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Tack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fit-up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1"/>
          <w:w w:val="105"/>
          <w:sz w:val="16"/>
        </w:rPr>
        <w:t> </w:t>
      </w:r>
      <w:r>
        <w:rPr>
          <w:spacing w:val="-2"/>
          <w:w w:val="105"/>
          <w:sz w:val="16"/>
        </w:rPr>
        <w:t>prints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Plasma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oxy-fuel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cutting</w:t>
      </w:r>
    </w:p>
    <w:p>
      <w:pPr>
        <w:pStyle w:val="BodyText"/>
        <w:spacing w:before="15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PPE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hot-work</w:t>
      </w:r>
      <w:r>
        <w:rPr>
          <w:spacing w:val="6"/>
          <w:w w:val="105"/>
          <w:sz w:val="16"/>
        </w:rPr>
        <w:t> </w:t>
      </w:r>
      <w:r>
        <w:rPr>
          <w:spacing w:val="-2"/>
          <w:w w:val="105"/>
          <w:sz w:val="16"/>
        </w:rPr>
        <w:t>permits</w:t>
      </w:r>
    </w:p>
    <w:sectPr>
      <w:type w:val="continuous"/>
      <w:pgSz w:w="11920" w:h="16860"/>
      <w:pgMar w:top="0" w:bottom="280" w:left="708" w:right="283"/>
      <w:cols w:num="2" w:equalWidth="0">
        <w:col w:w="2832" w:space="801"/>
        <w:col w:w="7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49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yrell.brooks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2026-07-02T18:13:10Z</dcterms:created>
  <dcterms:modified xsi:type="dcterms:W3CDTF">2026-07-02T18:13:10Z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