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0"/>
        </w:rPr>
        <w:t>JAMESON</w:t>
      </w:r>
    </w:p>
    <w:p>
      <w:pPr>
        <w:spacing w:before="4"/>
        <w:ind w:left="4006" w:right="0" w:firstLine="0"/>
        <w:jc w:val="left"/>
        <w:rPr>
          <w:sz w:val="74"/>
        </w:rPr>
      </w:pPr>
      <w:r>
        <w:rPr>
          <w:color w:val="FFFFFF"/>
          <w:spacing w:val="10"/>
          <w:sz w:val="74"/>
        </w:rPr>
        <w:t>WHITLEY</w:t>
      </w:r>
    </w:p>
    <w:p>
      <w:pPr>
        <w:pStyle w:val="Heading3"/>
      </w:pPr>
      <w:r>
        <w:rPr>
          <w:color w:val="FFFFFF"/>
        </w:rPr>
        <w:t>Fashion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Designer</w:t>
      </w:r>
    </w:p>
    <w:p>
      <w:pPr>
        <w:spacing w:line="273" w:lineRule="auto" w:before="178"/>
        <w:ind w:left="4006" w:right="882" w:firstLine="0"/>
        <w:jc w:val="left"/>
        <w:rPr>
          <w:sz w:val="16"/>
        </w:rPr>
      </w:pPr>
      <w:r>
        <w:rPr>
          <w:color w:val="FFFFFF"/>
          <w:w w:val="105"/>
          <w:sz w:val="16"/>
        </w:rPr>
        <w:t>Senior designer with 12 years across outerwear, technical knits, and performance basics.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Have built categories from scratch, rebuilt a fit block library, and led teams of 4 to 7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designers.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Equally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at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home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mill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Como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Zoom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fit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session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Vietnam.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8"/>
        <w:rPr>
          <w:sz w:val="24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2571749</wp:posOffset>
                </wp:positionH>
                <wp:positionV relativeFrom="paragraph">
                  <wp:posOffset>57226</wp:posOffset>
                </wp:positionV>
                <wp:extent cx="4996815" cy="2952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96815" cy="295275"/>
                          <a:chExt cx="4996815" cy="2952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5749" y="0"/>
                            <a:ext cx="47110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95275">
                                <a:moveTo>
                                  <a:pt x="0" y="295274"/>
                                </a:moveTo>
                                <a:lnTo>
                                  <a:pt x="4710683" y="295274"/>
                                </a:lnTo>
                                <a:lnTo>
                                  <a:pt x="4710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8575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95275">
                                <a:moveTo>
                                  <a:pt x="285749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99681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63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499985pt;margin-top:4.506041pt;width:393.45pt;height:23.25pt;mso-position-horizontal-relative:page;mso-position-vertical-relative:paragraph;z-index:15729152" id="docshapegroup1" coordorigin="4050,90" coordsize="7869,465">
                <v:rect style="position:absolute;left:4500;top:90;width:7419;height:465" id="docshape2" filled="true" fillcolor="#424242" stroked="false">
                  <v:fill type="solid"/>
                </v:rect>
                <v:rect style="position:absolute;left:4050;top:90;width:450;height:465" id="docshape3" filled="true" fillcolor="#c18f0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050;top:90;width:7869;height:465" type="#_x0000_t202" id="docshape4" filled="false" stroked="false">
                  <v:textbox inset="0,0,0,0">
                    <w:txbxContent>
                      <w:p>
                        <w:pPr>
                          <w:spacing w:before="45"/>
                          <w:ind w:left="63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</w:rPr>
        <w:t>Contact</w:t>
      </w:r>
      <w:r>
        <w:rPr>
          <w:color w:val="424242"/>
          <w:spacing w:val="-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5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880" w:bottom="280" w:left="141" w:right="0"/>
        </w:sectPr>
      </w:pPr>
    </w:p>
    <w:p>
      <w:pPr>
        <w:pStyle w:val="BodyText"/>
        <w:spacing w:before="75"/>
        <w:ind w:left="1030"/>
      </w:pPr>
      <w:r>
        <w:rPr/>
        <w:t>(503)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0199</w:t>
      </w:r>
    </w:p>
    <w:p>
      <w:pPr>
        <w:pStyle w:val="BodyText"/>
        <w:spacing w:before="51"/>
      </w:pPr>
    </w:p>
    <w:p>
      <w:pPr>
        <w:pStyle w:val="BodyText"/>
        <w:spacing w:line="278" w:lineRule="auto"/>
        <w:ind w:left="1030"/>
      </w:pPr>
      <w:hyperlink r:id="rId5">
        <w:r>
          <w:rPr>
            <w:spacing w:val="-2"/>
          </w:rPr>
          <w:t>jameson.whitley@example.c</w:t>
        </w:r>
      </w:hyperlink>
      <w:r>
        <w:rPr>
          <w:spacing w:val="-2"/>
        </w:rPr>
        <w:t> </w:t>
      </w:r>
      <w:r>
        <w:rPr>
          <w:spacing w:val="-6"/>
          <w:w w:val="105"/>
        </w:rPr>
        <w:t>om</w:t>
      </w:r>
    </w:p>
    <w:p>
      <w:pPr>
        <w:pStyle w:val="BodyText"/>
        <w:spacing w:before="33"/>
      </w:pPr>
    </w:p>
    <w:p>
      <w:pPr>
        <w:pStyle w:val="BodyText"/>
        <w:ind w:left="1030"/>
      </w:pPr>
      <w:r>
        <w:rPr>
          <w:spacing w:val="-2"/>
          <w:w w:val="105"/>
        </w:rPr>
        <w:t>Portland,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spacing w:before="189"/>
      </w:pPr>
    </w:p>
    <w:p>
      <w:pPr>
        <w:pStyle w:val="Heading2"/>
        <w:spacing w:before="1"/>
      </w:pPr>
      <w:r>
        <w:rPr>
          <w:color w:val="424242"/>
          <w:spacing w:val="-2"/>
        </w:rPr>
        <w:t>Education</w:t>
      </w:r>
    </w:p>
    <w:p>
      <w:pPr>
        <w:pStyle w:val="BodyText"/>
        <w:spacing w:before="14"/>
        <w:rPr>
          <w:b/>
          <w:sz w:val="24"/>
        </w:rPr>
      </w:pPr>
    </w:p>
    <w:p>
      <w:pPr>
        <w:pStyle w:val="BodyText"/>
        <w:spacing w:line="278" w:lineRule="auto"/>
        <w:ind w:left="379"/>
      </w:pPr>
      <w:r>
        <w:rPr>
          <w:spacing w:val="-2"/>
          <w:w w:val="105"/>
        </w:rPr>
        <w:t>BFA,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Fashion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Design,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Rhode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Island </w:t>
      </w:r>
      <w:r>
        <w:rPr>
          <w:w w:val="105"/>
        </w:rPr>
        <w:t>School of Design, 2013</w:t>
      </w:r>
    </w:p>
    <w:p>
      <w:pPr>
        <w:pStyle w:val="BodyText"/>
        <w:spacing w:before="63"/>
      </w:pPr>
    </w:p>
    <w:p>
      <w:pPr>
        <w:pStyle w:val="BodyText"/>
        <w:spacing w:line="268" w:lineRule="auto"/>
        <w:ind w:left="379" w:right="162"/>
      </w:pPr>
      <w:r>
        <w:rPr>
          <w:w w:val="105"/>
        </w:rPr>
        <w:t>Certiﬁcate, Sustainable Fashion Design,</w:t>
      </w:r>
      <w:r>
        <w:rPr>
          <w:spacing w:val="-14"/>
          <w:w w:val="105"/>
        </w:rPr>
        <w:t> </w:t>
      </w:r>
      <w:r>
        <w:rPr>
          <w:w w:val="105"/>
        </w:rPr>
        <w:t>Parsons</w:t>
      </w:r>
      <w:r>
        <w:rPr>
          <w:spacing w:val="-13"/>
          <w:w w:val="105"/>
        </w:rPr>
        <w:t> </w:t>
      </w:r>
      <w:r>
        <w:rPr>
          <w:w w:val="105"/>
        </w:rPr>
        <w:t>School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Design, </w:t>
      </w:r>
      <w:r>
        <w:rPr>
          <w:spacing w:val="-4"/>
          <w:w w:val="105"/>
        </w:rPr>
        <w:t>2019</w:t>
      </w:r>
    </w:p>
    <w:p>
      <w:pPr>
        <w:spacing w:before="108"/>
        <w:ind w:left="11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SENIOR</w:t>
      </w:r>
      <w:r>
        <w:rPr>
          <w:spacing w:val="15"/>
          <w:sz w:val="18"/>
        </w:rPr>
        <w:t> </w:t>
      </w:r>
      <w:r>
        <w:rPr>
          <w:sz w:val="18"/>
        </w:rPr>
        <w:t>DESIGNER,</w:t>
      </w:r>
      <w:r>
        <w:rPr>
          <w:spacing w:val="16"/>
          <w:sz w:val="18"/>
        </w:rPr>
        <w:t> </w:t>
      </w:r>
      <w:r>
        <w:rPr>
          <w:sz w:val="18"/>
        </w:rPr>
        <w:t>OUTERWEAR</w:t>
      </w:r>
      <w:r>
        <w:rPr>
          <w:spacing w:val="21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21"/>
          <w:position w:val="2"/>
          <w:sz w:val="18"/>
        </w:rPr>
        <w:t> </w:t>
      </w:r>
      <w:r>
        <w:rPr>
          <w:sz w:val="18"/>
        </w:rPr>
        <w:t>NORTHKIND</w:t>
      </w:r>
      <w:r>
        <w:rPr>
          <w:spacing w:val="3"/>
          <w:sz w:val="18"/>
        </w:rPr>
        <w:t> </w:t>
      </w:r>
      <w:r>
        <w:rPr>
          <w:sz w:val="18"/>
        </w:rPr>
        <w:t>APPAREL,</w:t>
      </w:r>
      <w:r>
        <w:rPr>
          <w:spacing w:val="16"/>
          <w:sz w:val="18"/>
        </w:rPr>
        <w:t> </w:t>
      </w:r>
      <w:r>
        <w:rPr>
          <w:sz w:val="18"/>
        </w:rPr>
        <w:t>PORTLAND,</w:t>
      </w:r>
      <w:r>
        <w:rPr>
          <w:spacing w:val="16"/>
          <w:sz w:val="18"/>
        </w:rPr>
        <w:t> </w:t>
      </w:r>
      <w:r>
        <w:rPr>
          <w:spacing w:val="-5"/>
          <w:sz w:val="18"/>
        </w:rPr>
        <w:t>OR</w:t>
      </w:r>
    </w:p>
    <w:p>
      <w:pPr>
        <w:pStyle w:val="Heading4"/>
        <w:spacing w:before="25"/>
      </w:pPr>
      <w:r>
        <w:rPr/>
        <w:t>2021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195" w:after="0"/>
        <w:ind w:left="658" w:right="558" w:hanging="298"/>
        <w:jc w:val="left"/>
        <w:rPr>
          <w:position w:val="-4"/>
          <w:sz w:val="31"/>
        </w:rPr>
      </w:pPr>
      <w:r>
        <w:rPr>
          <w:w w:val="105"/>
          <w:sz w:val="18"/>
        </w:rPr>
        <w:t>Lead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men's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women's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outerwear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designers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CAD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artists across 3 seasonal lines a year.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1" w:after="0"/>
        <w:ind w:left="658" w:right="781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puffer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platform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scaled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47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SKUs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drove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$11.6M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DTC revenue in its ﬁrst full year.</w:t>
      </w:r>
    </w:p>
    <w:p>
      <w:pPr>
        <w:pStyle w:val="ListParagraph"/>
        <w:numPr>
          <w:ilvl w:val="0"/>
          <w:numId w:val="1"/>
        </w:numPr>
        <w:tabs>
          <w:tab w:pos="657" w:val="left" w:leader="none"/>
        </w:tabs>
        <w:spacing w:line="327" w:lineRule="exact" w:before="59" w:after="0"/>
        <w:ind w:left="65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Rebuilt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outerwear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ﬁt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block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library,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cutting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sample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rounds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3.2</w:t>
      </w:r>
      <w:r>
        <w:rPr>
          <w:spacing w:val="-11"/>
          <w:w w:val="105"/>
          <w:sz w:val="18"/>
        </w:rPr>
        <w:t> </w:t>
      </w:r>
      <w:r>
        <w:rPr>
          <w:spacing w:val="-5"/>
          <w:w w:val="105"/>
          <w:sz w:val="18"/>
        </w:rPr>
        <w:t>to</w:t>
      </w:r>
    </w:p>
    <w:p>
      <w:pPr>
        <w:pStyle w:val="BodyText"/>
        <w:spacing w:line="177" w:lineRule="exact"/>
        <w:ind w:left="658"/>
      </w:pPr>
      <w:r>
        <w:rPr>
          <w:w w:val="105"/>
        </w:rPr>
        <w:t>1.9</w:t>
      </w:r>
      <w:r>
        <w:rPr>
          <w:spacing w:val="-10"/>
          <w:w w:val="105"/>
        </w:rPr>
        <w:t> </w:t>
      </w:r>
      <w:r>
        <w:rPr>
          <w:w w:val="105"/>
        </w:rPr>
        <w:t>across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category.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9" w:after="0"/>
        <w:ind w:left="658" w:right="265" w:hanging="298"/>
        <w:jc w:val="left"/>
        <w:rPr>
          <w:position w:val="-4"/>
          <w:sz w:val="31"/>
        </w:rPr>
      </w:pPr>
      <w:r>
        <w:rPr>
          <w:w w:val="105"/>
          <w:sz w:val="18"/>
        </w:rPr>
        <w:t>Approve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color,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fabric,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trim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submits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sign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off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PP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TOP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samples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for the category.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2" w:after="0"/>
        <w:ind w:left="658" w:right="199" w:hanging="298"/>
        <w:jc w:val="left"/>
        <w:rPr>
          <w:position w:val="-4"/>
          <w:sz w:val="31"/>
        </w:rPr>
      </w:pPr>
      <w:r>
        <w:rPr>
          <w:w w:val="105"/>
          <w:sz w:val="18"/>
        </w:rPr>
        <w:t>Partner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sustainability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move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65%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recycled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bluesign-certiﬁed fabrics.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141" w:right="0"/>
          <w:cols w:num="2" w:equalWidth="0">
            <w:col w:w="3429" w:space="588"/>
            <w:col w:w="7762"/>
          </w:cols>
        </w:sectPr>
      </w:pPr>
    </w:p>
    <w:p>
      <w:pPr>
        <w:pStyle w:val="Heading2"/>
        <w:spacing w:before="223"/>
      </w:pPr>
      <w:r>
        <w:rPr>
          <w:color w:val="424242"/>
        </w:rPr>
        <w:t>Key</w:t>
      </w:r>
      <w:r>
        <w:rPr>
          <w:color w:val="424242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257" w:after="0"/>
        <w:ind w:left="677" w:right="337" w:hanging="298"/>
        <w:jc w:val="left"/>
        <w:rPr>
          <w:position w:val="-4"/>
          <w:sz w:val="31"/>
        </w:rPr>
      </w:pPr>
      <w:r>
        <w:rPr>
          <w:w w:val="105"/>
          <w:sz w:val="18"/>
        </w:rPr>
        <w:t>Outerwear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technical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knit </w:t>
      </w:r>
      <w:r>
        <w:rPr>
          <w:spacing w:val="-2"/>
          <w:w w:val="105"/>
          <w:sz w:val="18"/>
        </w:rPr>
        <w:t>design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82" w:after="0"/>
        <w:ind w:left="677" w:right="513" w:hanging="298"/>
        <w:jc w:val="left"/>
        <w:rPr>
          <w:position w:val="-4"/>
          <w:sz w:val="31"/>
        </w:rPr>
      </w:pPr>
      <w:r>
        <w:rPr>
          <w:w w:val="105"/>
          <w:sz w:val="18"/>
        </w:rPr>
        <w:t>Fit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block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development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 pattern correction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108" w:after="0"/>
        <w:ind w:left="677" w:right="409" w:hanging="298"/>
        <w:jc w:val="left"/>
        <w:rPr>
          <w:position w:val="-4"/>
          <w:sz w:val="31"/>
        </w:rPr>
      </w:pPr>
      <w:r>
        <w:rPr>
          <w:w w:val="105"/>
          <w:sz w:val="18"/>
        </w:rPr>
        <w:t>Tech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pack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authoring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PLM (Centric, Flex PLM)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110" w:after="0"/>
        <w:ind w:left="67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Adobe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Illustrator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Photoshop for ﬂats and CADs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6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CLO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3D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garment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visualization</w:t>
      </w:r>
    </w:p>
    <w:p>
      <w:pPr>
        <w:spacing w:line="225" w:lineRule="exact" w:before="0"/>
        <w:ind w:left="11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DESIGNER,</w:t>
      </w:r>
      <w:r>
        <w:rPr>
          <w:spacing w:val="15"/>
          <w:sz w:val="18"/>
        </w:rPr>
        <w:t> </w:t>
      </w:r>
      <w:r>
        <w:rPr>
          <w:sz w:val="18"/>
        </w:rPr>
        <w:t>PERFORMANCE</w:t>
      </w:r>
      <w:r>
        <w:rPr>
          <w:spacing w:val="16"/>
          <w:sz w:val="18"/>
        </w:rPr>
        <w:t> </w:t>
      </w:r>
      <w:r>
        <w:rPr>
          <w:sz w:val="18"/>
        </w:rPr>
        <w:t>KNITS</w:t>
      </w:r>
      <w:r>
        <w:rPr>
          <w:spacing w:val="21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21"/>
          <w:position w:val="2"/>
          <w:sz w:val="18"/>
        </w:rPr>
        <w:t> </w:t>
      </w:r>
      <w:r>
        <w:rPr>
          <w:sz w:val="18"/>
        </w:rPr>
        <w:t>CASCADE</w:t>
      </w:r>
      <w:r>
        <w:rPr>
          <w:spacing w:val="16"/>
          <w:sz w:val="18"/>
        </w:rPr>
        <w:t> </w:t>
      </w:r>
      <w:r>
        <w:rPr>
          <w:sz w:val="18"/>
        </w:rPr>
        <w:t>LOOM</w:t>
      </w:r>
      <w:r>
        <w:rPr>
          <w:spacing w:val="16"/>
          <w:sz w:val="18"/>
        </w:rPr>
        <w:t> </w:t>
      </w:r>
      <w:r>
        <w:rPr>
          <w:sz w:val="18"/>
        </w:rPr>
        <w:t>CO.,</w:t>
      </w:r>
      <w:r>
        <w:rPr>
          <w:spacing w:val="16"/>
          <w:sz w:val="18"/>
        </w:rPr>
        <w:t> </w:t>
      </w:r>
      <w:r>
        <w:rPr>
          <w:sz w:val="18"/>
        </w:rPr>
        <w:t>PORTLAND,</w:t>
      </w:r>
      <w:r>
        <w:rPr>
          <w:spacing w:val="16"/>
          <w:sz w:val="18"/>
        </w:rPr>
        <w:t> </w:t>
      </w:r>
      <w:r>
        <w:rPr>
          <w:spacing w:val="-5"/>
          <w:sz w:val="18"/>
        </w:rPr>
        <w:t>OR</w:t>
      </w:r>
    </w:p>
    <w:p>
      <w:pPr>
        <w:pStyle w:val="BodyText"/>
        <w:spacing w:before="24"/>
        <w:ind w:left="119"/>
      </w:pPr>
      <w:r>
        <w:rPr/>
        <w:t>2018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2021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4" w:lineRule="auto" w:before="190" w:after="0"/>
        <w:ind w:left="658" w:right="275" w:hanging="298"/>
        <w:jc w:val="left"/>
        <w:rPr>
          <w:position w:val="-2"/>
          <w:sz w:val="31"/>
        </w:rPr>
      </w:pPr>
      <w:r>
        <w:rPr>
          <w:w w:val="105"/>
          <w:sz w:val="18"/>
        </w:rPr>
        <w:t>Owned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women's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performance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top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category,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growing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12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38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styles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per </w:t>
      </w:r>
      <w:r>
        <w:rPr>
          <w:spacing w:val="-2"/>
          <w:w w:val="105"/>
          <w:sz w:val="18"/>
        </w:rPr>
        <w:t>season.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8" w:after="0"/>
        <w:ind w:left="658" w:right="299" w:hanging="298"/>
        <w:jc w:val="left"/>
        <w:rPr>
          <w:position w:val="-4"/>
          <w:sz w:val="31"/>
        </w:rPr>
      </w:pPr>
      <w:r>
        <w:rPr>
          <w:w w:val="105"/>
          <w:sz w:val="18"/>
        </w:rPr>
        <w:t>Co-developed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moisture-wicking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jacquard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knit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became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brand's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top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yoga top for two years.</w:t>
      </w:r>
    </w:p>
    <w:p>
      <w:pPr>
        <w:pStyle w:val="ListParagraph"/>
        <w:numPr>
          <w:ilvl w:val="0"/>
          <w:numId w:val="1"/>
        </w:numPr>
        <w:tabs>
          <w:tab w:pos="657" w:val="left" w:leader="none"/>
        </w:tabs>
        <w:spacing w:line="343" w:lineRule="exact" w:before="59" w:after="0"/>
        <w:ind w:left="65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Led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twice-yearly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mill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trips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Taiwan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developed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ﬁve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proprietary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fabric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qualities.</w:t>
      </w:r>
    </w:p>
    <w:p>
      <w:pPr>
        <w:pStyle w:val="ListParagraph"/>
        <w:numPr>
          <w:ilvl w:val="0"/>
          <w:numId w:val="1"/>
        </w:numPr>
        <w:tabs>
          <w:tab w:pos="657" w:val="left" w:leader="none"/>
        </w:tabs>
        <w:spacing w:line="330" w:lineRule="exact" w:before="0" w:after="0"/>
        <w:ind w:left="65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Mentored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associate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designers,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both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promoted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within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18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months.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38" w:after="0"/>
        <w:ind w:left="658" w:right="581" w:hanging="298"/>
        <w:jc w:val="left"/>
        <w:rPr>
          <w:position w:val="-4"/>
          <w:sz w:val="31"/>
        </w:rPr>
      </w:pPr>
      <w:r>
        <w:rPr>
          <w:w w:val="105"/>
          <w:sz w:val="18"/>
        </w:rPr>
        <w:t>Reduced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category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sample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12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weeks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8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weeks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dev </w:t>
      </w:r>
      <w:r>
        <w:rPr>
          <w:spacing w:val="-2"/>
          <w:w w:val="105"/>
          <w:sz w:val="18"/>
        </w:rPr>
        <w:t>calendar.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141" w:right="0"/>
          <w:cols w:num="2" w:equalWidth="0">
            <w:col w:w="3403" w:space="614"/>
            <w:col w:w="7762"/>
          </w:cols>
        </w:sectPr>
      </w:pP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39" w:after="0"/>
        <w:ind w:left="67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Fabric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trim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sourcing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across Asia and Europe</w:t>
      </w:r>
    </w:p>
    <w:p>
      <w:pPr>
        <w:spacing w:before="30"/>
        <w:ind w:left="37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DESIGNER</w:t>
      </w:r>
      <w:r>
        <w:rPr>
          <w:spacing w:val="13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14"/>
          <w:position w:val="2"/>
          <w:sz w:val="18"/>
        </w:rPr>
        <w:t> </w:t>
      </w:r>
      <w:r>
        <w:rPr>
          <w:sz w:val="18"/>
        </w:rPr>
        <w:t>HOLLOWAY</w:t>
      </w:r>
      <w:r>
        <w:rPr>
          <w:spacing w:val="5"/>
          <w:sz w:val="18"/>
        </w:rPr>
        <w:t> </w:t>
      </w:r>
      <w:r>
        <w:rPr>
          <w:sz w:val="18"/>
        </w:rPr>
        <w:t>&amp;</w:t>
      </w:r>
      <w:r>
        <w:rPr>
          <w:spacing w:val="9"/>
          <w:sz w:val="18"/>
        </w:rPr>
        <w:t> </w:t>
      </w:r>
      <w:r>
        <w:rPr>
          <w:sz w:val="18"/>
        </w:rPr>
        <w:t>PIKE,</w:t>
      </w:r>
      <w:r>
        <w:rPr>
          <w:spacing w:val="9"/>
          <w:sz w:val="18"/>
        </w:rPr>
        <w:t> </w:t>
      </w:r>
      <w:r>
        <w:rPr>
          <w:sz w:val="18"/>
        </w:rPr>
        <w:t>BOSTON,</w:t>
      </w:r>
      <w:r>
        <w:rPr>
          <w:spacing w:val="9"/>
          <w:sz w:val="18"/>
        </w:rPr>
        <w:t> </w:t>
      </w:r>
      <w:r>
        <w:rPr>
          <w:spacing w:val="-5"/>
          <w:sz w:val="18"/>
        </w:rPr>
        <w:t>MA</w:t>
      </w:r>
    </w:p>
    <w:p>
      <w:pPr>
        <w:pStyle w:val="BodyText"/>
        <w:spacing w:before="25"/>
        <w:ind w:left="379"/>
      </w:pPr>
      <w:r>
        <w:rPr/>
        <w:t>2015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2018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141" w:right="0"/>
          <w:cols w:num="2" w:equalWidth="0">
            <w:col w:w="3355" w:space="402"/>
            <w:col w:w="8022"/>
          </w:cols>
        </w:sectPr>
      </w:pP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8" w:lineRule="auto" w:before="65" w:after="0"/>
        <w:ind w:left="677" w:right="89" w:hanging="298"/>
        <w:jc w:val="left"/>
        <w:rPr>
          <w:position w:val="-3"/>
          <w:sz w:val="31"/>
        </w:rPr>
      </w:pPr>
      <w:r>
        <w:rPr>
          <w:position w:val="-3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743199"/>
                            <a:ext cx="2457450" cy="796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7962900">
                                <a:moveTo>
                                  <a:pt x="0" y="7962899"/>
                                </a:moveTo>
                                <a:lnTo>
                                  <a:pt x="2457449" y="7962899"/>
                                </a:lnTo>
                                <a:lnTo>
                                  <a:pt x="2457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6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47912" y="2676524"/>
                            <a:ext cx="9525" cy="802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02957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05725"/>
                                </a:lnTo>
                                <a:lnTo>
                                  <a:pt x="0" y="8029562"/>
                                </a:lnTo>
                                <a:lnTo>
                                  <a:pt x="9525" y="8029562"/>
                                </a:lnTo>
                                <a:lnTo>
                                  <a:pt x="9525" y="77057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33374" y="335279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2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7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5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4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1" y="3441352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3374" y="373379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4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8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3809774"/>
                            <a:ext cx="161925" cy="19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33374" y="411479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0"/>
                                </a:lnTo>
                                <a:lnTo>
                                  <a:pt x="24354" y="83205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3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5"/>
                                </a:lnTo>
                                <a:lnTo>
                                  <a:pt x="335528" y="121520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4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4202818"/>
                            <a:ext cx="161924" cy="16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568565" cy="267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676525">
                                <a:moveTo>
                                  <a:pt x="7568183" y="2676524"/>
                                </a:moveTo>
                                <a:lnTo>
                                  <a:pt x="0" y="2676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676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4" y="333374"/>
                            <a:ext cx="1419224" cy="1247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124699" y="2346448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6224" id="docshapegroup5" coordorigin="0,0" coordsize="11919,16860">
                <v:rect style="position:absolute;left:0;top:4320;width:3870;height:12540" id="docshape6" filled="true" fillcolor="#f5f5f5" stroked="false">
                  <v:fill type="solid"/>
                </v:rect>
                <v:shape style="position:absolute;left:3854;top:4215;width:15;height:12645" id="docshape7" coordorigin="3855,4215" coordsize="15,12645" path="m3870,4215l3855,4215,3855,16350,3855,16860,3870,16860,3870,16350,3870,4215xe" filled="true" fillcolor="#c18f00" stroked="false">
                  <v:path arrowok="t"/>
                  <v:fill type="solid"/>
                </v:shape>
                <v:shape style="position:absolute;left:525;top:5280;width:540;height:540" id="docshape8" coordorigin="525,5280" coordsize="540,540" path="m795,5820l729,5812,668,5788,614,5750,570,5700,541,5641,526,5577,525,5550,525,5536,537,5471,563,5411,604,5359,656,5318,716,5292,781,5280,795,5280,809,5280,874,5292,934,5318,986,5359,1027,5411,1053,5471,1065,5536,1065,5550,1065,5564,1053,5629,1027,5689,986,5741,934,5782,874,5808,809,5820,795,5820xe" filled="true" fillcolor="#424242" stroked="false">
                  <v:path arrowok="t"/>
                  <v:fill type="solid"/>
                </v:shape>
                <v:shape style="position:absolute;left:660;top:5419;width:255;height:261" type="#_x0000_t75" id="docshape9" stroked="false">
                  <v:imagedata r:id="rId6" o:title=""/>
                </v:shape>
                <v:shape style="position:absolute;left:525;top:5880;width:540;height:540" id="docshape10" coordorigin="525,5880" coordsize="540,540" path="m795,6420l729,6412,668,6388,614,6350,570,6300,541,6241,526,6177,525,6150,525,6136,537,6071,563,6011,604,5959,656,5918,716,5892,781,5880,795,5880,809,5880,874,5892,934,5918,986,5959,1027,6011,1053,6071,1065,6136,1065,6150,1065,6164,1053,6229,1027,6289,986,6341,934,6382,874,6408,809,6420,795,6420xe" filled="true" fillcolor="#424242" stroked="false">
                  <v:path arrowok="t"/>
                  <v:fill type="solid"/>
                </v:shape>
                <v:shape style="position:absolute;left:660;top:5999;width:255;height:300" type="#_x0000_t75" id="docshape11" stroked="false">
                  <v:imagedata r:id="rId7" o:title=""/>
                </v:shape>
                <v:shape style="position:absolute;left:525;top:6480;width:540;height:540" id="docshape12" coordorigin="525,6480" coordsize="540,540" path="m795,7020l729,7012,668,6988,614,6950,570,6900,541,6841,526,6777,525,6750,525,6736,537,6671,563,6611,604,6559,656,6518,716,6492,781,6480,795,6480,809,6480,874,6492,934,6518,986,6559,1027,6611,1053,6671,1065,6736,1065,6750,1065,6764,1053,6829,1027,6889,986,6941,934,6982,874,7008,809,7020,795,7020xe" filled="true" fillcolor="#424242" stroked="false">
                  <v:path arrowok="t"/>
                  <v:fill type="solid"/>
                </v:shape>
                <v:shape style="position:absolute;left:660;top:6618;width:255;height:263" type="#_x0000_t75" id="docshape13" stroked="false">
                  <v:imagedata r:id="rId8" o:title=""/>
                </v:shape>
                <v:rect style="position:absolute;left:0;top:0;width:11919;height:4215" id="docshape14" filled="true" fillcolor="#424242" stroked="false">
                  <v:fill type="solid"/>
                </v:rect>
                <v:shape style="position:absolute;left:525;top:525;width:2235;height:1965" type="#_x0000_t75" id="docshape15" stroked="false">
                  <v:imagedata r:id="rId9" o:title=""/>
                </v:shape>
                <v:shape style="position:absolute;left:11220;top:3695;width:699;height:550" id="docshape16" coordorigin="11220,3695" coordsize="699,550" path="m11918,4245l11220,4245,11918,3695,11918,424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  <w:sz w:val="18"/>
        </w:rPr>
        <w:t>Color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Pantone </w:t>
      </w:r>
      <w:r>
        <w:rPr>
          <w:w w:val="105"/>
          <w:sz w:val="18"/>
        </w:rPr>
        <w:t>TCX/TPX systems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108" w:after="0"/>
        <w:ind w:left="677" w:right="582" w:hanging="298"/>
        <w:jc w:val="left"/>
        <w:rPr>
          <w:position w:val="-4"/>
          <w:sz w:val="31"/>
        </w:rPr>
      </w:pPr>
      <w:r>
        <w:rPr>
          <w:w w:val="105"/>
          <w:sz w:val="18"/>
        </w:rPr>
        <w:t>Mill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development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yarn </w:t>
      </w:r>
      <w:r>
        <w:rPr>
          <w:spacing w:val="-2"/>
          <w:w w:val="105"/>
          <w:sz w:val="18"/>
        </w:rPr>
        <w:t>engineering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110" w:after="0"/>
        <w:ind w:left="677" w:right="68" w:hanging="298"/>
        <w:jc w:val="left"/>
        <w:rPr>
          <w:position w:val="-4"/>
          <w:sz w:val="31"/>
        </w:rPr>
      </w:pPr>
      <w:r>
        <w:rPr>
          <w:w w:val="105"/>
          <w:sz w:val="18"/>
        </w:rPr>
        <w:t>Cross-functional leadership with merch,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production,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sourcing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98" w:after="0"/>
        <w:ind w:left="677" w:right="441" w:hanging="298"/>
        <w:jc w:val="left"/>
        <w:rPr>
          <w:position w:val="-4"/>
          <w:sz w:val="31"/>
        </w:rPr>
      </w:pPr>
      <w:r>
        <w:rPr>
          <w:w w:val="105"/>
          <w:sz w:val="18"/>
        </w:rPr>
        <w:t>Sustainability frameworks (bluesign,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GRS,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Higg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Index)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4" w:lineRule="auto" w:before="77" w:after="0"/>
        <w:ind w:left="677" w:right="38" w:hanging="298"/>
        <w:jc w:val="left"/>
        <w:rPr>
          <w:position w:val="-2"/>
          <w:sz w:val="31"/>
        </w:rPr>
      </w:pPr>
      <w:r>
        <w:rPr>
          <w:spacing w:val="-2"/>
          <w:w w:val="105"/>
          <w:sz w:val="18"/>
        </w:rPr>
        <w:t>Team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designer mentorship</w:t>
      </w:r>
    </w:p>
    <w:p>
      <w:pPr>
        <w:pStyle w:val="ListParagraph"/>
        <w:numPr>
          <w:ilvl w:val="1"/>
          <w:numId w:val="1"/>
        </w:numPr>
        <w:tabs>
          <w:tab w:pos="917" w:val="left" w:leader="none"/>
        </w:tabs>
        <w:spacing w:line="343" w:lineRule="exact" w:before="133" w:after="0"/>
        <w:ind w:left="917" w:right="0" w:hanging="296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Designed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men's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wovens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outerwear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heritage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wholesale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label.</w:t>
      </w:r>
    </w:p>
    <w:p>
      <w:pPr>
        <w:pStyle w:val="ListParagraph"/>
        <w:numPr>
          <w:ilvl w:val="1"/>
          <w:numId w:val="1"/>
        </w:numPr>
        <w:tabs>
          <w:tab w:pos="917" w:val="left" w:leader="none"/>
        </w:tabs>
        <w:spacing w:line="323" w:lineRule="exact" w:before="0" w:after="0"/>
        <w:ind w:left="917" w:right="0" w:hanging="296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tech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packs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PLM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managed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factory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partners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China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Vietnam.</w:t>
      </w:r>
    </w:p>
    <w:p>
      <w:pPr>
        <w:pStyle w:val="ListParagraph"/>
        <w:numPr>
          <w:ilvl w:val="1"/>
          <w:numId w:val="1"/>
        </w:numPr>
        <w:tabs>
          <w:tab w:pos="916" w:val="left" w:leader="none"/>
          <w:tab w:pos="918" w:val="left" w:leader="none"/>
        </w:tabs>
        <w:spacing w:line="201" w:lineRule="auto" w:before="18" w:after="0"/>
        <w:ind w:left="918" w:right="657" w:hanging="298"/>
        <w:jc w:val="left"/>
        <w:rPr>
          <w:sz w:val="18"/>
        </w:rPr>
      </w:pPr>
      <w:r>
        <w:rPr>
          <w:w w:val="105"/>
          <w:sz w:val="18"/>
        </w:rPr>
        <w:t>Led the brand's ﬁrst waxed-cotton jacket program, picked up by 140 doors at </w:t>
      </w:r>
      <w:r>
        <w:rPr>
          <w:spacing w:val="-2"/>
          <w:w w:val="105"/>
          <w:sz w:val="18"/>
        </w:rPr>
        <w:t>launch.</w:t>
      </w:r>
    </w:p>
    <w:p>
      <w:pPr>
        <w:pStyle w:val="ListParagraph"/>
        <w:numPr>
          <w:ilvl w:val="1"/>
          <w:numId w:val="1"/>
        </w:numPr>
        <w:tabs>
          <w:tab w:pos="917" w:val="left" w:leader="none"/>
        </w:tabs>
        <w:spacing w:line="240" w:lineRule="auto" w:before="58" w:after="0"/>
        <w:ind w:left="917" w:right="0" w:hanging="296"/>
        <w:jc w:val="left"/>
        <w:rPr>
          <w:sz w:val="18"/>
        </w:rPr>
      </w:pPr>
      <w:r>
        <w:rPr>
          <w:w w:val="105"/>
          <w:sz w:val="18"/>
        </w:rPr>
        <w:t>Presented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seasonal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concepts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director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merch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team.</w:t>
      </w:r>
    </w:p>
    <w:p>
      <w:pPr>
        <w:pStyle w:val="BodyText"/>
        <w:spacing w:before="111"/>
      </w:pPr>
    </w:p>
    <w:p>
      <w:pPr>
        <w:spacing w:before="1"/>
        <w:ind w:left="379" w:right="0" w:firstLine="0"/>
        <w:jc w:val="left"/>
        <w:rPr>
          <w:sz w:val="18"/>
        </w:rPr>
      </w:pPr>
      <w:r>
        <w:rPr>
          <w:sz w:val="18"/>
        </w:rPr>
        <w:t>ASSOCIATE</w:t>
      </w:r>
      <w:r>
        <w:rPr>
          <w:spacing w:val="11"/>
          <w:sz w:val="18"/>
        </w:rPr>
        <w:t> </w:t>
      </w:r>
      <w:r>
        <w:rPr>
          <w:sz w:val="18"/>
        </w:rPr>
        <w:t>DESIGNER</w:t>
      </w:r>
      <w:r>
        <w:rPr>
          <w:spacing w:val="17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17"/>
          <w:position w:val="2"/>
          <w:sz w:val="18"/>
        </w:rPr>
        <w:t> </w:t>
      </w:r>
      <w:r>
        <w:rPr>
          <w:sz w:val="18"/>
        </w:rPr>
        <w:t>BRAMBLE</w:t>
      </w:r>
      <w:r>
        <w:rPr>
          <w:spacing w:val="11"/>
          <w:sz w:val="18"/>
        </w:rPr>
        <w:t> </w:t>
      </w:r>
      <w:r>
        <w:rPr>
          <w:sz w:val="18"/>
        </w:rPr>
        <w:t>&amp;</w:t>
      </w:r>
      <w:r>
        <w:rPr>
          <w:spacing w:val="12"/>
          <w:sz w:val="18"/>
        </w:rPr>
        <w:t> </w:t>
      </w:r>
      <w:r>
        <w:rPr>
          <w:sz w:val="18"/>
        </w:rPr>
        <w:t>FINCH,</w:t>
      </w:r>
      <w:r>
        <w:rPr>
          <w:spacing w:val="12"/>
          <w:sz w:val="18"/>
        </w:rPr>
        <w:t> </w:t>
      </w:r>
      <w:r>
        <w:rPr>
          <w:sz w:val="18"/>
        </w:rPr>
        <w:t>BOSTON,</w:t>
      </w:r>
      <w:r>
        <w:rPr>
          <w:spacing w:val="12"/>
          <w:sz w:val="18"/>
        </w:rPr>
        <w:t> </w:t>
      </w:r>
      <w:r>
        <w:rPr>
          <w:spacing w:val="-5"/>
          <w:sz w:val="18"/>
        </w:rPr>
        <w:t>MA</w:t>
      </w:r>
    </w:p>
    <w:p>
      <w:pPr>
        <w:pStyle w:val="BodyText"/>
        <w:spacing w:before="24"/>
        <w:ind w:left="379"/>
      </w:pPr>
      <w:r>
        <w:rPr/>
        <w:t>2013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2015</w:t>
      </w:r>
    </w:p>
    <w:p>
      <w:pPr>
        <w:pStyle w:val="ListParagraph"/>
        <w:numPr>
          <w:ilvl w:val="1"/>
          <w:numId w:val="1"/>
        </w:numPr>
        <w:tabs>
          <w:tab w:pos="917" w:val="left" w:leader="none"/>
        </w:tabs>
        <w:spacing w:line="343" w:lineRule="exact" w:before="156" w:after="0"/>
        <w:ind w:left="917" w:right="0" w:hanging="296"/>
        <w:jc w:val="left"/>
        <w:rPr>
          <w:sz w:val="18"/>
        </w:rPr>
      </w:pPr>
      <w:r>
        <w:rPr>
          <w:w w:val="105"/>
          <w:sz w:val="18"/>
        </w:rPr>
        <w:t>Supported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designers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men's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casual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sportswear.</w:t>
      </w:r>
    </w:p>
    <w:p>
      <w:pPr>
        <w:pStyle w:val="ListParagraph"/>
        <w:numPr>
          <w:ilvl w:val="1"/>
          <w:numId w:val="1"/>
        </w:numPr>
        <w:tabs>
          <w:tab w:pos="917" w:val="left" w:leader="none"/>
        </w:tabs>
        <w:spacing w:line="343" w:lineRule="exact" w:before="0" w:after="0"/>
        <w:ind w:left="917" w:right="0" w:hanging="296"/>
        <w:jc w:val="left"/>
        <w:rPr>
          <w:sz w:val="18"/>
        </w:rPr>
      </w:pPr>
      <w:r>
        <w:rPr>
          <w:w w:val="105"/>
          <w:sz w:val="18"/>
        </w:rPr>
        <w:t>Drafted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ﬂats,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built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color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cards,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ran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trim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library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collections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year.</w:t>
      </w:r>
    </w:p>
    <w:p>
      <w:pPr>
        <w:pStyle w:val="ListParagraph"/>
        <w:spacing w:after="0" w:line="343" w:lineRule="exact"/>
        <w:jc w:val="left"/>
        <w:rPr>
          <w:sz w:val="18"/>
        </w:rPr>
        <w:sectPr>
          <w:type w:val="continuous"/>
          <w:pgSz w:w="11920" w:h="16860"/>
          <w:pgMar w:top="880" w:bottom="280" w:left="141" w:right="0"/>
          <w:cols w:num="2" w:equalWidth="0">
            <w:col w:w="3465" w:space="292"/>
            <w:col w:w="8022"/>
          </w:cols>
        </w:sectPr>
      </w:pPr>
    </w:p>
    <w:p>
      <w:pPr>
        <w:pStyle w:val="BodyText"/>
        <w:spacing w:before="8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20" w:h="16860"/>
          <w:pgMar w:top="0" w:bottom="0" w:left="141" w:right="0"/>
        </w:sectPr>
      </w:pP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139" w:after="0"/>
        <w:ind w:left="677" w:right="38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57450" cy="1070610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457450" cy="10706100"/>
                          <a:chExt cx="2457450" cy="107061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4574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10706100">
                                <a:moveTo>
                                  <a:pt x="24574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457449" y="0"/>
                                </a:lnTo>
                                <a:lnTo>
                                  <a:pt x="24574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447924" y="0"/>
                            <a:ext cx="95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06100">
                                <a:moveTo>
                                  <a:pt x="95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323849"/>
                            <a:ext cx="2457450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819150">
                                <a:moveTo>
                                  <a:pt x="2457449" y="819149"/>
                                </a:moveTo>
                                <a:lnTo>
                                  <a:pt x="0" y="819149"/>
                                </a:lnTo>
                                <a:lnTo>
                                  <a:pt x="0" y="0"/>
                                </a:lnTo>
                                <a:lnTo>
                                  <a:pt x="2457449" y="0"/>
                                </a:lnTo>
                                <a:lnTo>
                                  <a:pt x="2457449" y="819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447924" y="323849"/>
                            <a:ext cx="9525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19150">
                                <a:moveTo>
                                  <a:pt x="9524" y="819149"/>
                                </a:moveTo>
                                <a:lnTo>
                                  <a:pt x="0" y="81914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819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3.5pt;height:843pt;mso-position-horizontal-relative:page;mso-position-vertical-relative:page;z-index:-15795200" id="docshapegroup17" coordorigin="0,0" coordsize="3870,16860">
                <v:rect style="position:absolute;left:0;top:0;width:3870;height:16860" id="docshape18" filled="true" fillcolor="#f5f5f5" stroked="false">
                  <v:fill type="solid"/>
                </v:rect>
                <v:rect style="position:absolute;left:3855;top:0;width:15;height:16860" id="docshape19" filled="true" fillcolor="#c18f00" stroked="false">
                  <v:fill type="solid"/>
                </v:rect>
                <v:rect style="position:absolute;left:0;top:510;width:3870;height:1290" id="docshape20" filled="true" fillcolor="#f5f5f5" stroked="false">
                  <v:fill type="solid"/>
                </v:rect>
                <v:rect style="position:absolute;left:3855;top:510;width:15;height:1290" id="docshape21" filled="true" fillcolor="#c18f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w w:val="105"/>
          <w:sz w:val="18"/>
        </w:rPr>
        <w:t>Seasonal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range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planning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line architecture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100" w:after="0"/>
        <w:ind w:left="675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Tracked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sampling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200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styles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season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factories.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Stepped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designer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3-month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parental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leave.</w:t>
      </w:r>
    </w:p>
    <w:sectPr>
      <w:type w:val="continuous"/>
      <w:pgSz w:w="11920" w:h="16860"/>
      <w:pgMar w:top="880" w:bottom="280" w:left="141" w:right="0"/>
      <w:cols w:num="2" w:equalWidth="0">
        <w:col w:w="3166" w:space="833"/>
        <w:col w:w="7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5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1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6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2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8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4" w:lineRule="exact"/>
      <w:ind w:left="4006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9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07"/>
      <w:ind w:left="4006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119"/>
      <w:outlineLvl w:val="4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ameson.whitley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2026-07-23T13:24:24Z</dcterms:created>
  <dcterms:modified xsi:type="dcterms:W3CDTF">2026-07-23T13:24:24Z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2026-07-23T00:00:00Z</vt:filetime>
  </property>
  <property fmtid="{D5CDD505-2E9C-101B-9397-08002B2CF9AE}" pid="5" name="Producer">
    <vt:lpwstr>pdf-merger-js</vt:lpwstr>
  </property>
</Properties>
</file>