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James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Carter</w:t>
      </w:r>
    </w:p>
    <w:p>
      <w:pPr>
        <w:pStyle w:val="Heading1"/>
        <w:spacing w:before="207"/>
        <w:ind w:left="448"/>
      </w:pPr>
      <w:r>
        <w:rPr>
          <w:color w:val="FFFFFF"/>
        </w:rPr>
        <w:t>Warehouse</w:t>
      </w:r>
      <w:r>
        <w:rPr>
          <w:color w:val="FFFFFF"/>
          <w:spacing w:val="35"/>
        </w:rPr>
        <w:t> </w:t>
      </w:r>
      <w:r>
        <w:rPr>
          <w:color w:val="FFFFFF"/>
          <w:spacing w:val="-2"/>
        </w:rPr>
        <w:t>Worker</w:t>
      </w:r>
    </w:p>
    <w:p>
      <w:pPr>
        <w:spacing w:line="273" w:lineRule="auto" w:before="178"/>
        <w:ind w:left="448" w:right="69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Reliable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warehouse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associate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months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pick-pack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clean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attendance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record.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lifting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50 lbs,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working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feet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shifts,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equipment.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grow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forklift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role.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850"/>
        </w:sectPr>
      </w:pPr>
    </w:p>
    <w:p>
      <w:pPr>
        <w:pStyle w:val="Heading1"/>
        <w:spacing w:before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734299"/>
                            <a:ext cx="24765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971800">
                                <a:moveTo>
                                  <a:pt x="0" y="2971799"/>
                                </a:moveTo>
                                <a:lnTo>
                                  <a:pt x="2476499" y="2971799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7734299"/>
                            <a:ext cx="9525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71800">
                                <a:moveTo>
                                  <a:pt x="0" y="2971799"/>
                                </a:moveTo>
                                <a:lnTo>
                                  <a:pt x="9524" y="29717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28825">
                                <a:moveTo>
                                  <a:pt x="7568183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028824"/>
                            <a:ext cx="9525" cy="570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05475">
                                <a:moveTo>
                                  <a:pt x="9524" y="5705474"/>
                                </a:moveTo>
                                <a:lnTo>
                                  <a:pt x="0" y="57054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705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028824"/>
                            <a:ext cx="2466975" cy="570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5705475">
                                <a:moveTo>
                                  <a:pt x="2466974" y="5705474"/>
                                </a:moveTo>
                                <a:lnTo>
                                  <a:pt x="0" y="57054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5705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57651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161924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6" y="295894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1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6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6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7"/>
                                </a:lnTo>
                                <a:lnTo>
                                  <a:pt x="302724" y="94079"/>
                                </a:lnTo>
                                <a:lnTo>
                                  <a:pt x="313592" y="137462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1"/>
                                </a:lnTo>
                                <a:lnTo>
                                  <a:pt x="252717" y="274803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57651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0" y="152399"/>
                                </a:moveTo>
                                <a:lnTo>
                                  <a:pt x="6560" y="108160"/>
                                </a:lnTo>
                                <a:lnTo>
                                  <a:pt x="25684" y="67731"/>
                                </a:lnTo>
                                <a:lnTo>
                                  <a:pt x="55717" y="34591"/>
                                </a:lnTo>
                                <a:lnTo>
                                  <a:pt x="94078" y="11600"/>
                                </a:lnTo>
                                <a:lnTo>
                                  <a:pt x="137461" y="732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7"/>
                                </a:lnTo>
                                <a:lnTo>
                                  <a:pt x="302724" y="94079"/>
                                </a:lnTo>
                                <a:lnTo>
                                  <a:pt x="313592" y="137462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1"/>
                                </a:lnTo>
                                <a:lnTo>
                                  <a:pt x="252717" y="274803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lnTo>
                                  <a:pt x="152399" y="304799"/>
                                </a:lnTo>
                                <a:lnTo>
                                  <a:pt x="108159" y="298238"/>
                                </a:lnTo>
                                <a:lnTo>
                                  <a:pt x="67731" y="279115"/>
                                </a:lnTo>
                                <a:lnTo>
                                  <a:pt x="34591" y="249082"/>
                                </a:lnTo>
                                <a:lnTo>
                                  <a:pt x="11600" y="210720"/>
                                </a:lnTo>
                                <a:lnTo>
                                  <a:pt x="732" y="167337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4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2647949"/>
                            <a:ext cx="165348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30432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30432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4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114674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5194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5194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4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590924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rect style="position:absolute;left:0;top:12180;width:3900;height:4680" id="docshape2" filled="true" fillcolor="#004f00" stroked="false">
                  <v:fill opacity="32899f" type="solid"/>
                </v:rect>
                <v:rect style="position:absolute;left:3885;top:12180;width:15;height:4680" id="docshape3" filled="true" fillcolor="#000000" stroked="false">
                  <v:fill type="solid"/>
                </v:rect>
                <v:rect style="position:absolute;left:0;top:0;width:11919;height:3195" id="docshape4" filled="true" fillcolor="#004f00" stroked="false">
                  <v:fill type="solid"/>
                </v:rect>
                <v:rect style="position:absolute;left:3885;top:3195;width:15;height:8985" id="docshape5" filled="true" fillcolor="#000000" stroked="false">
                  <v:fill type="solid"/>
                </v:rect>
                <v:rect style="position:absolute;left:0;top:3195;width:3885;height:8985" id="docshape6" filled="true" fillcolor="#004f00" stroked="false">
                  <v:fill opacity="32899f" type="solid"/>
                </v:rect>
                <v:shape style="position:absolute;left:562;top:4057;width:495;height:480" id="docshape7" coordorigin="562,4057" coordsize="495,480" path="m817,4537l802,4537,791,4537,722,4523,660,4490,610,4440,577,4378,563,4309,562,4297,563,4286,577,4217,610,4155,660,4105,722,4072,791,4058,802,4057,817,4057,887,4068,951,4098,1003,4145,1039,4206,1056,4274,1057,4297,1057,4309,1043,4378,1010,4440,960,4490,898,4523,829,4537,817,4537xe" filled="true" fillcolor="#004f00" stroked="false">
                  <v:path arrowok="t"/>
                  <v:fill type="solid"/>
                </v:shape>
                <v:shape style="position:absolute;left:562;top:4057;width:495;height:480" id="docshape8" coordorigin="562,4057" coordsize="495,480" path="m562,4297l573,4228,603,4164,650,4112,711,4076,779,4059,802,4057,817,4057,887,4068,951,4098,1003,4145,1039,4206,1056,4274,1057,4297,1057,4309,1043,4378,1010,4440,960,4490,898,4523,829,4537,817,4537,802,4537,733,4527,669,4497,617,4450,581,4389,564,4321,562,4297xe" filled="false" stroked="true" strokeweight="2.25pt" strokecolor="#004f00">
                  <v:path arrowok="t"/>
                  <v:stroke dashstyle="solid"/>
                </v:shape>
                <v:shape style="position:absolute;left:675;top:4170;width:261;height:255" type="#_x0000_t75" id="docshape9" stroked="false">
                  <v:imagedata r:id="rId5" o:title=""/>
                </v:shape>
                <v:shape style="position:absolute;left:562;top:4792;width:495;height:495" id="docshape10" coordorigin="562,4792" coordsize="495,495" path="m810,5287l750,5280,693,5258,644,5223,604,5178,577,5124,564,5065,562,5040,563,5028,573,4968,598,4913,635,4865,683,4828,738,4803,798,4793,810,4792,822,4793,882,4803,937,4828,985,4865,1022,4913,1047,4968,1057,5028,1057,5040,1057,5052,1047,5112,1022,5167,985,5215,937,5252,882,5277,822,5287,810,5287xe" filled="true" fillcolor="#004f00" stroked="false">
                  <v:path arrowok="t"/>
                  <v:fill type="solid"/>
                </v:shape>
                <v:shape style="position:absolute;left:562;top:4792;width:495;height:495" id="docshape11" coordorigin="562,4792" coordsize="495,495" path="m562,5040l562,5040,563,5028,573,4968,598,4913,635,4865,683,4828,738,4803,798,4793,810,4792,810,4792,870,4800,927,4822,976,4857,1016,4902,1043,4956,1056,5015,1057,5040,1057,5040,1050,5100,1028,5157,993,5206,948,5246,894,5273,835,5286,810,5287,810,5287,750,5280,693,5258,644,5223,604,5178,577,5124,564,5065,562,5040xe" filled="false" stroked="true" strokeweight="2.25pt" strokecolor="#004f00">
                  <v:path arrowok="t"/>
                  <v:stroke dashstyle="solid"/>
                </v:shape>
                <v:shape style="position:absolute;left:692;top:4905;width:226;height:261" type="#_x0000_t75" id="docshape12" stroked="false">
                  <v:imagedata r:id="rId6" o:title=""/>
                </v:shape>
                <v:shape style="position:absolute;left:562;top:5542;width:495;height:495" id="docshape13" coordorigin="562,5542" coordsize="495,495" path="m810,6037l750,6030,693,6008,644,5973,604,5928,577,5874,564,5815,562,5790,563,5778,573,5718,598,5663,635,5615,683,5578,738,5553,798,5543,810,5542,822,5543,882,5553,937,5578,985,5615,1022,5663,1047,5718,1057,5778,1057,5790,1057,5802,1047,5862,1022,5917,985,5965,937,6002,882,6027,822,6037,810,6037xe" filled="true" fillcolor="#004f00" stroked="false">
                  <v:path arrowok="t"/>
                  <v:fill type="solid"/>
                </v:shape>
                <v:shape style="position:absolute;left:562;top:5542;width:495;height:495" id="docshape14" coordorigin="562,5542" coordsize="495,495" path="m562,5790l562,5790,563,5778,573,5718,598,5663,635,5615,683,5578,738,5553,798,5543,810,5542,810,5542,870,5550,927,5572,976,5607,1016,5652,1043,5706,1056,5765,1057,5790,1057,5790,1050,5850,1028,5907,993,5956,948,5996,894,6023,835,6036,810,6037,810,6037,750,6030,693,6008,644,5973,604,5928,577,5874,564,5815,562,5790xe" filled="false" stroked="true" strokeweight="2.25pt" strokecolor="#004f00">
                  <v:path arrowok="t"/>
                  <v:stroke dashstyle="solid"/>
                </v:shape>
                <v:shape style="position:absolute;left:675;top:5655;width:259;height:255" type="#_x0000_t75" id="docshape1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4F00"/>
        </w:rPr>
        <w:t>CONTACT</w:t>
      </w:r>
      <w:r>
        <w:rPr>
          <w:color w:val="004F00"/>
          <w:spacing w:val="26"/>
        </w:rPr>
        <w:t> </w:t>
      </w:r>
      <w:r>
        <w:rPr>
          <w:color w:val="004F00"/>
          <w:spacing w:val="-2"/>
        </w:rPr>
        <w:t>INFORMATION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ind w:left="802"/>
      </w:pPr>
      <w:r>
        <w:rPr>
          <w:color w:val="424242"/>
        </w:rPr>
        <w:t>(901)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0167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61" w:lineRule="auto"/>
        <w:ind w:left="802"/>
      </w:pPr>
      <w:hyperlink r:id="rId8">
        <w:r>
          <w:rPr>
            <w:color w:val="424242"/>
            <w:spacing w:val="-2"/>
          </w:rPr>
          <w:t>jasmine.okeke@example.c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6"/>
          <w:w w:val="105"/>
        </w:rPr>
        <w:t>om</w:t>
      </w:r>
    </w:p>
    <w:p>
      <w:pPr>
        <w:pStyle w:val="BodyText"/>
        <w:spacing w:before="196"/>
      </w:pPr>
    </w:p>
    <w:p>
      <w:pPr>
        <w:pStyle w:val="BodyText"/>
        <w:spacing w:before="1"/>
        <w:ind w:left="802"/>
      </w:pPr>
      <w:r>
        <w:rPr>
          <w:color w:val="424242"/>
        </w:rPr>
        <w:t>Memphis,</w:t>
      </w:r>
      <w:r>
        <w:rPr>
          <w:color w:val="424242"/>
          <w:spacing w:val="8"/>
        </w:rPr>
        <w:t> </w:t>
      </w:r>
      <w:r>
        <w:rPr>
          <w:color w:val="424242"/>
        </w:rPr>
        <w:t>TN</w:t>
      </w:r>
      <w:r>
        <w:rPr>
          <w:color w:val="424242"/>
          <w:spacing w:val="13"/>
        </w:rPr>
        <w:t> </w:t>
      </w:r>
      <w:r>
        <w:rPr>
          <w:color w:val="424242"/>
          <w:spacing w:val="-2"/>
        </w:rPr>
        <w:t>12345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>
          <w:color w:val="004F00"/>
          <w:spacing w:val="-2"/>
        </w:rPr>
        <w:t>EDUCATION</w:t>
      </w:r>
    </w:p>
    <w:p>
      <w:pPr>
        <w:pStyle w:val="BodyText"/>
        <w:spacing w:line="278" w:lineRule="auto" w:before="235"/>
        <w:ind w:left="114"/>
      </w:pPr>
      <w:r>
        <w:rPr>
          <w:w w:val="105"/>
        </w:rPr>
        <w:t>High School Diploma, Whitehaven High School, 2023</w:t>
      </w:r>
    </w:p>
    <w:p>
      <w:pPr>
        <w:pStyle w:val="BodyText"/>
        <w:spacing w:before="62"/>
      </w:pPr>
    </w:p>
    <w:p>
      <w:pPr>
        <w:pStyle w:val="BodyText"/>
        <w:spacing w:line="268" w:lineRule="auto"/>
        <w:ind w:left="114" w:right="97"/>
      </w:pPr>
      <w:r>
        <w:rPr>
          <w:w w:val="105"/>
        </w:rPr>
        <w:t>Forklift Certification (sit-down), in progress - completion expected </w:t>
      </w:r>
      <w:r>
        <w:rPr>
          <w:spacing w:val="-6"/>
          <w:w w:val="105"/>
        </w:rPr>
        <w:t>Q2</w:t>
      </w:r>
    </w:p>
    <w:p>
      <w:pPr>
        <w:pStyle w:val="BodyText"/>
        <w:spacing w:before="50"/>
      </w:pPr>
    </w:p>
    <w:p>
      <w:pPr>
        <w:pStyle w:val="Heading1"/>
      </w:pPr>
      <w:r>
        <w:rPr>
          <w:color w:val="004F00"/>
        </w:rPr>
        <w:t>KEY</w:t>
      </w:r>
      <w:r>
        <w:rPr>
          <w:color w:val="004F00"/>
          <w:spacing w:val="17"/>
        </w:rPr>
        <w:t> </w:t>
      </w:r>
      <w:r>
        <w:rPr>
          <w:color w:val="004F00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163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RF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scanner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handheld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picking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Manual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pallet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jack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22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Lifting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50</w:t>
      </w:r>
      <w:r>
        <w:rPr>
          <w:spacing w:val="13"/>
          <w:w w:val="105"/>
          <w:sz w:val="18"/>
        </w:rPr>
        <w:t> </w:t>
      </w:r>
      <w:r>
        <w:rPr>
          <w:spacing w:val="-5"/>
          <w:w w:val="105"/>
          <w:sz w:val="18"/>
        </w:rPr>
        <w:t>lbs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23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Order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packing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labeling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sz w:val="18"/>
        </w:rPr>
      </w:pPr>
      <w:r>
        <w:rPr>
          <w:sz w:val="18"/>
        </w:rPr>
        <w:t>Inventory</w:t>
      </w:r>
      <w:r>
        <w:rPr>
          <w:spacing w:val="52"/>
          <w:sz w:val="18"/>
        </w:rPr>
        <w:t> </w:t>
      </w:r>
      <w:r>
        <w:rPr>
          <w:sz w:val="18"/>
        </w:rPr>
        <w:t>rotation</w:t>
      </w:r>
      <w:r>
        <w:rPr>
          <w:spacing w:val="52"/>
          <w:sz w:val="18"/>
        </w:rPr>
        <w:t> </w:t>
      </w:r>
      <w:r>
        <w:rPr>
          <w:spacing w:val="-2"/>
          <w:sz w:val="18"/>
        </w:rPr>
        <w:t>(FIFO)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sz w:val="18"/>
        </w:rPr>
      </w:pPr>
      <w:r>
        <w:rPr>
          <w:sz w:val="18"/>
        </w:rPr>
        <w:t>Team </w:t>
      </w:r>
      <w:r>
        <w:rPr>
          <w:spacing w:val="-2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23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Reliable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attendance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6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Basic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Microsoft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Outlook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004F00"/>
        </w:rPr>
        <w:t>PROFESSIONAL</w:t>
      </w:r>
      <w:r>
        <w:rPr>
          <w:color w:val="004F00"/>
          <w:spacing w:val="66"/>
        </w:rPr>
        <w:t> </w:t>
      </w:r>
      <w:r>
        <w:rPr>
          <w:color w:val="004F00"/>
          <w:spacing w:val="-2"/>
        </w:rPr>
        <w:t>EXPERIENCE</w:t>
      </w:r>
    </w:p>
    <w:p>
      <w:pPr>
        <w:pStyle w:val="BodyText"/>
        <w:spacing w:before="90"/>
        <w:rPr>
          <w:b/>
          <w:sz w:val="22"/>
        </w:rPr>
      </w:pPr>
    </w:p>
    <w:p>
      <w:pPr>
        <w:pStyle w:val="BodyText"/>
        <w:spacing w:line="268" w:lineRule="auto"/>
        <w:ind w:left="225"/>
      </w:pPr>
      <w:r>
        <w:rPr>
          <w:w w:val="105"/>
        </w:rPr>
        <w:t>WAREHOUSE</w:t>
      </w:r>
      <w:r>
        <w:rPr>
          <w:spacing w:val="-6"/>
          <w:w w:val="105"/>
        </w:rPr>
        <w:t> </w:t>
      </w:r>
      <w:r>
        <w:rPr>
          <w:w w:val="105"/>
        </w:rPr>
        <w:t>ASSOCIATE (SEASONAL</w:t>
      </w:r>
      <w:r>
        <w:rPr>
          <w:spacing w:val="-6"/>
          <w:w w:val="105"/>
        </w:rPr>
        <w:t> </w:t>
      </w:r>
      <w:r>
        <w:rPr>
          <w:w w:val="105"/>
        </w:rPr>
        <w:t>TO REGULAR) </w:t>
      </w:r>
      <w:r>
        <w:rPr>
          <w:w w:val="105"/>
          <w:position w:val="2"/>
        </w:rPr>
        <w:t>| </w:t>
      </w:r>
      <w:r>
        <w:rPr>
          <w:w w:val="105"/>
        </w:rPr>
        <w:t>RIVERPOINT FULFILLMENT, MEMPHIS, TN</w:t>
      </w:r>
    </w:p>
    <w:p>
      <w:pPr>
        <w:pStyle w:val="BodyText"/>
        <w:spacing w:line="200" w:lineRule="exact"/>
        <w:ind w:left="225"/>
      </w:pPr>
      <w:r>
        <w:rPr>
          <w:w w:val="105"/>
        </w:rPr>
        <w:t>2024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90"/>
      </w:pP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0" w:after="0"/>
        <w:ind w:left="746" w:right="187" w:hanging="298"/>
        <w:jc w:val="left"/>
        <w:rPr>
          <w:position w:val="-4"/>
          <w:sz w:val="31"/>
        </w:rPr>
      </w:pPr>
      <w:r>
        <w:rPr>
          <w:w w:val="105"/>
          <w:sz w:val="18"/>
        </w:rPr>
        <w:t>Pick 140-160 small parcel orders per shift using a handheld scanner; hit accuracy goal of 98% every week since hire.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110" w:after="0"/>
        <w:ind w:left="746" w:right="342" w:hanging="298"/>
        <w:jc w:val="left"/>
        <w:rPr>
          <w:position w:val="-4"/>
          <w:sz w:val="31"/>
        </w:rPr>
      </w:pPr>
      <w:r>
        <w:rPr>
          <w:w w:val="105"/>
          <w:sz w:val="18"/>
        </w:rPr>
        <w:t>Pack and label outbound boxes for ground shipping, staging 30-40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totes per hour during peak.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98" w:after="0"/>
        <w:ind w:left="746" w:right="521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 break down inbound pallets and stock pick locations during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downtime.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40" w:lineRule="auto" w:before="38" w:after="0"/>
        <w:ind w:left="744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Perfect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attendance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straight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months,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holiday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peak.</w:t>
      </w:r>
    </w:p>
    <w:p>
      <w:pPr>
        <w:pStyle w:val="BodyText"/>
        <w:spacing w:before="161"/>
      </w:pPr>
    </w:p>
    <w:p>
      <w:pPr>
        <w:pStyle w:val="BodyText"/>
        <w:spacing w:line="268" w:lineRule="auto" w:before="1"/>
        <w:ind w:left="225" w:right="19"/>
      </w:pPr>
      <w:r>
        <w:rPr>
          <w:w w:val="105"/>
        </w:rPr>
        <w:t>STOCK CREW MEMBER </w:t>
      </w:r>
      <w:r>
        <w:rPr>
          <w:w w:val="105"/>
          <w:position w:val="2"/>
        </w:rPr>
        <w:t>| </w:t>
      </w:r>
      <w:r>
        <w:rPr>
          <w:w w:val="105"/>
        </w:rPr>
        <w:t>PELHAM GROCERY</w:t>
      </w:r>
      <w:r>
        <w:rPr>
          <w:spacing w:val="-1"/>
          <w:w w:val="105"/>
        </w:rPr>
        <w:t> </w:t>
      </w:r>
      <w:r>
        <w:rPr>
          <w:w w:val="105"/>
        </w:rPr>
        <w:t>OUTLET, MEMPHIS,</w:t>
      </w:r>
      <w:r>
        <w:rPr>
          <w:spacing w:val="-1"/>
          <w:w w:val="105"/>
        </w:rPr>
        <w:t> </w:t>
      </w:r>
      <w:r>
        <w:rPr>
          <w:w w:val="105"/>
        </w:rPr>
        <w:t>TN 2023 – 2024</w:t>
      </w:r>
    </w:p>
    <w:p>
      <w:pPr>
        <w:pStyle w:val="BodyText"/>
        <w:spacing w:before="64"/>
      </w:pP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0" w:after="0"/>
        <w:ind w:left="746" w:right="146" w:hanging="298"/>
        <w:jc w:val="left"/>
        <w:rPr>
          <w:position w:val="-4"/>
          <w:sz w:val="31"/>
        </w:rPr>
      </w:pPr>
      <w:r>
        <w:rPr>
          <w:w w:val="105"/>
          <w:sz w:val="18"/>
        </w:rPr>
        <w:t>Unloaded delivery trucks 3 mornings per week and moved product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backstock or shelves.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110" w:after="0"/>
        <w:ind w:left="746" w:right="58" w:hanging="298"/>
        <w:jc w:val="left"/>
        <w:rPr>
          <w:position w:val="-4"/>
          <w:sz w:val="31"/>
        </w:rPr>
      </w:pPr>
      <w:r>
        <w:rPr>
          <w:w w:val="105"/>
          <w:sz w:val="18"/>
        </w:rPr>
        <w:t>Operated manual pallet jack and worked with a 3-person team to clear the dock before store open.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98" w:after="0"/>
        <w:ind w:left="746" w:right="29" w:hanging="298"/>
        <w:jc w:val="left"/>
        <w:rPr>
          <w:position w:val="-4"/>
          <w:sz w:val="31"/>
        </w:rPr>
      </w:pPr>
      <w:r>
        <w:rPr>
          <w:w w:val="105"/>
          <w:sz w:val="18"/>
        </w:rPr>
        <w:t>Faced and rotated inventory by date code to cut spoilage on dairy and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produce.</w:t>
      </w:r>
    </w:p>
    <w:sectPr>
      <w:type w:val="continuous"/>
      <w:pgSz w:w="11920" w:h="16860"/>
      <w:pgMar w:top="640" w:bottom="280" w:left="425" w:right="850"/>
      <w:cols w:num="2" w:equalWidth="0">
        <w:col w:w="3068" w:space="689"/>
        <w:col w:w="68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1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7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jasmine.okeke@example.c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2026-07-04T12:32:58Z</dcterms:created>
  <dcterms:modified xsi:type="dcterms:W3CDTF">2026-07-04T12:32:58Z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2026-07-04T00:00:00Z</vt:filetime>
  </property>
  <property fmtid="{D5CDD505-2E9C-101B-9397-08002B2CF9AE}" pid="5" name="Producer">
    <vt:lpwstr>Skia/PDF m121</vt:lpwstr>
  </property>
</Properties>
</file>