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79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Donald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-2"/>
          <w:sz w:val="74"/>
        </w:rPr>
        <w:t>Walker</w:t>
      </w:r>
    </w:p>
    <w:p>
      <w:pPr>
        <w:pStyle w:val="Heading2"/>
      </w:pPr>
      <w:r>
        <w:rPr>
          <w:color w:val="FFFFFF"/>
        </w:rPr>
        <w:t>Landscape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Worker</w:t>
      </w:r>
    </w:p>
    <w:p>
      <w:pPr>
        <w:spacing w:line="273" w:lineRule="auto" w:before="193"/>
        <w:ind w:left="379" w:right="298" w:firstLine="0"/>
        <w:jc w:val="left"/>
        <w:rPr>
          <w:sz w:val="16"/>
        </w:rPr>
      </w:pPr>
      <w:r>
        <w:rPr>
          <w:color w:val="FFFFFF"/>
          <w:w w:val="105"/>
          <w:sz w:val="16"/>
        </w:rPr>
        <w:t>Two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seasons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residential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community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property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maintenance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Phoenix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metro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shaped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this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reliable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landscape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laborer.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Shows up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time,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works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full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days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summer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heat,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picks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up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equipment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operation.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spacing w:after="0"/>
        <w:sectPr>
          <w:type w:val="continuous"/>
          <w:pgSz w:w="11920" w:h="16860"/>
          <w:pgMar w:top="820" w:bottom="280" w:left="141" w:right="283"/>
        </w:sectPr>
      </w:pPr>
    </w:p>
    <w:p>
      <w:pPr>
        <w:spacing w:before="75"/>
        <w:ind w:left="807" w:right="0" w:firstLine="0"/>
        <w:jc w:val="left"/>
        <w:rPr>
          <w:sz w:val="18"/>
        </w:rPr>
      </w:pPr>
      <w:r>
        <w:rPr>
          <w:spacing w:val="-4"/>
          <w:w w:val="105"/>
          <w:sz w:val="18"/>
        </w:rPr>
        <w:t>Tempe,</w:t>
      </w:r>
      <w:r>
        <w:rPr>
          <w:spacing w:val="-7"/>
          <w:w w:val="105"/>
          <w:sz w:val="18"/>
        </w:rPr>
        <w:t> </w:t>
      </w:r>
      <w:r>
        <w:rPr>
          <w:spacing w:val="-4"/>
          <w:w w:val="105"/>
          <w:sz w:val="18"/>
        </w:rPr>
        <w:t>AZ</w:t>
      </w:r>
      <w:r>
        <w:rPr>
          <w:spacing w:val="-7"/>
          <w:w w:val="105"/>
          <w:sz w:val="18"/>
        </w:rPr>
        <w:t> </w:t>
      </w:r>
      <w:r>
        <w:rPr>
          <w:spacing w:val="-4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24"/>
        <w:rPr>
          <w:sz w:val="18"/>
        </w:rPr>
      </w:pPr>
    </w:p>
    <w:p>
      <w:pPr>
        <w:spacing w:before="0"/>
        <w:ind w:left="807" w:right="0" w:firstLine="0"/>
        <w:jc w:val="left"/>
        <w:rPr>
          <w:sz w:val="18"/>
        </w:rPr>
      </w:pPr>
      <w:r>
        <w:rPr>
          <w:sz w:val="18"/>
        </w:rPr>
        <w:t>(480)</w:t>
      </w:r>
      <w:r>
        <w:rPr>
          <w:spacing w:val="16"/>
          <w:sz w:val="18"/>
        </w:rPr>
        <w:t> </w:t>
      </w:r>
      <w:r>
        <w:rPr>
          <w:sz w:val="18"/>
        </w:rPr>
        <w:t>555-</w:t>
      </w:r>
      <w:r>
        <w:rPr>
          <w:spacing w:val="-4"/>
          <w:sz w:val="18"/>
        </w:rPr>
        <w:t>0139</w:t>
      </w:r>
    </w:p>
    <w:p>
      <w:pPr>
        <w:pStyle w:val="BodyText"/>
        <w:spacing w:before="186"/>
        <w:rPr>
          <w:sz w:val="18"/>
        </w:rPr>
      </w:pPr>
    </w:p>
    <w:p>
      <w:pPr>
        <w:spacing w:line="153" w:lineRule="exact" w:before="0"/>
        <w:ind w:left="807" w:right="0" w:firstLine="0"/>
        <w:jc w:val="left"/>
        <w:rPr>
          <w:sz w:val="18"/>
        </w:rPr>
      </w:pPr>
      <w:hyperlink r:id="rId5">
        <w:r>
          <w:rPr>
            <w:spacing w:val="-2"/>
            <w:w w:val="105"/>
            <w:sz w:val="18"/>
          </w:rPr>
          <w:t>devin.ortiz@example.com</w:t>
        </w:r>
      </w:hyperlink>
    </w:p>
    <w:p>
      <w:pPr>
        <w:pStyle w:val="Heading1"/>
        <w:spacing w:before="198"/>
        <w:ind w:left="993"/>
      </w:pPr>
      <w:r>
        <w:rPr>
          <w:b w:val="0"/>
        </w:rPr>
        <w:br w:type="column"/>
      </w:r>
      <w:r>
        <w:rPr>
          <w:color w:val="FFFFFF"/>
        </w:rPr>
        <w:t>PROFESSIONAL</w:t>
      </w:r>
      <w:r>
        <w:rPr>
          <w:color w:val="FFFFFF"/>
          <w:spacing w:val="-15"/>
        </w:rPr>
        <w:t> </w:t>
      </w:r>
      <w:r>
        <w:rPr>
          <w:color w:val="FFFFFF"/>
          <w:spacing w:val="-2"/>
        </w:rPr>
        <w:t>EXPERIENCE</w:t>
      </w:r>
    </w:p>
    <w:p>
      <w:pPr>
        <w:spacing w:before="259"/>
        <w:ind w:left="807" w:right="0" w:firstLine="0"/>
        <w:jc w:val="left"/>
        <w:rPr>
          <w:b/>
          <w:sz w:val="20"/>
        </w:rPr>
      </w:pPr>
      <w:r>
        <w:rPr>
          <w:b/>
          <w:sz w:val="20"/>
        </w:rPr>
        <w:t>LANDSCAPE</w:t>
      </w:r>
      <w:r>
        <w:rPr>
          <w:b/>
          <w:spacing w:val="11"/>
          <w:sz w:val="20"/>
        </w:rPr>
        <w:t> </w:t>
      </w:r>
      <w:r>
        <w:rPr>
          <w:b/>
          <w:sz w:val="20"/>
        </w:rPr>
        <w:t>LABORER</w:t>
      </w:r>
      <w:r>
        <w:rPr>
          <w:b/>
          <w:spacing w:val="9"/>
          <w:sz w:val="20"/>
        </w:rPr>
        <w:t> </w:t>
      </w:r>
      <w:r>
        <w:rPr>
          <w:position w:val="3"/>
          <w:sz w:val="20"/>
        </w:rPr>
        <w:t>|</w:t>
      </w:r>
      <w:r>
        <w:rPr>
          <w:spacing w:val="10"/>
          <w:position w:val="3"/>
          <w:sz w:val="20"/>
        </w:rPr>
        <w:t> </w:t>
      </w:r>
      <w:r>
        <w:rPr>
          <w:b/>
          <w:sz w:val="20"/>
        </w:rPr>
        <w:t>SAGUARO</w:t>
      </w:r>
      <w:r>
        <w:rPr>
          <w:b/>
          <w:spacing w:val="11"/>
          <w:sz w:val="20"/>
        </w:rPr>
        <w:t> </w:t>
      </w:r>
      <w:r>
        <w:rPr>
          <w:b/>
          <w:sz w:val="20"/>
        </w:rPr>
        <w:t>GROUNDS</w:t>
      </w:r>
      <w:r>
        <w:rPr>
          <w:b/>
          <w:spacing w:val="11"/>
          <w:sz w:val="20"/>
        </w:rPr>
        <w:t> </w:t>
      </w:r>
      <w:r>
        <w:rPr>
          <w:b/>
          <w:sz w:val="20"/>
        </w:rPr>
        <w:t>LLC,</w:t>
      </w:r>
      <w:r>
        <w:rPr>
          <w:b/>
          <w:spacing w:val="11"/>
          <w:sz w:val="20"/>
        </w:rPr>
        <w:t> </w:t>
      </w:r>
      <w:r>
        <w:rPr>
          <w:b/>
          <w:sz w:val="20"/>
        </w:rPr>
        <w:t>TEMPE,</w:t>
      </w:r>
      <w:r>
        <w:rPr>
          <w:b/>
          <w:spacing w:val="2"/>
          <w:sz w:val="20"/>
        </w:rPr>
        <w:t> </w:t>
      </w:r>
      <w:r>
        <w:rPr>
          <w:b/>
          <w:spacing w:val="-5"/>
          <w:sz w:val="20"/>
        </w:rPr>
        <w:t>AZ</w:t>
      </w:r>
    </w:p>
    <w:p>
      <w:pPr>
        <w:pStyle w:val="BodyText"/>
        <w:spacing w:before="23"/>
        <w:ind w:left="807"/>
      </w:pPr>
      <w:r>
        <w:rPr/>
        <w:t>2023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141" w:right="283"/>
          <w:cols w:num="2" w:equalWidth="0">
            <w:col w:w="2983" w:space="234"/>
            <w:col w:w="8279"/>
          </w:cols>
        </w:sectPr>
      </w:pPr>
    </w:p>
    <w:p>
      <w:pPr>
        <w:pStyle w:val="BodyText"/>
        <w:spacing w:before="175"/>
        <w:rPr>
          <w:sz w:val="24"/>
        </w:rPr>
      </w:pPr>
    </w:p>
    <w:p>
      <w:pPr>
        <w:pStyle w:val="Heading1"/>
        <w:ind w:left="44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16" w:lineRule="auto" w:before="254" w:after="0"/>
        <w:ind w:left="677" w:right="0" w:hanging="298"/>
        <w:jc w:val="left"/>
        <w:rPr>
          <w:sz w:val="20"/>
        </w:rPr>
      </w:pPr>
      <w:r>
        <w:rPr>
          <w:spacing w:val="-2"/>
          <w:w w:val="105"/>
          <w:sz w:val="20"/>
        </w:rPr>
        <w:t>Zero-turn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push</w:t>
      </w:r>
      <w:r>
        <w:rPr>
          <w:spacing w:val="-12"/>
          <w:w w:val="105"/>
          <w:sz w:val="20"/>
        </w:rPr>
        <w:t> </w:t>
      </w:r>
      <w:r>
        <w:rPr>
          <w:spacing w:val="-2"/>
          <w:w w:val="105"/>
          <w:sz w:val="20"/>
        </w:rPr>
        <w:t>mower operation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16" w:lineRule="auto" w:before="73" w:after="0"/>
        <w:ind w:left="677" w:right="89" w:hanging="298"/>
        <w:jc w:val="left"/>
        <w:rPr>
          <w:sz w:val="20"/>
        </w:rPr>
      </w:pPr>
      <w:r>
        <w:rPr>
          <w:w w:val="105"/>
          <w:sz w:val="20"/>
        </w:rPr>
        <w:t>String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trimmer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hedge </w:t>
      </w:r>
      <w:r>
        <w:rPr>
          <w:spacing w:val="-2"/>
          <w:w w:val="105"/>
          <w:sz w:val="20"/>
        </w:rPr>
        <w:t>trimmer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51" w:lineRule="exact" w:before="61" w:after="0"/>
        <w:ind w:left="675" w:right="0" w:hanging="296"/>
        <w:jc w:val="left"/>
        <w:rPr>
          <w:sz w:val="20"/>
        </w:rPr>
      </w:pPr>
      <w:r>
        <w:rPr>
          <w:w w:val="105"/>
          <w:sz w:val="20"/>
        </w:rPr>
        <w:t>Backpack</w:t>
      </w:r>
      <w:r>
        <w:rPr>
          <w:spacing w:val="-2"/>
          <w:w w:val="105"/>
          <w:sz w:val="20"/>
        </w:rPr>
        <w:t> blower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62" w:lineRule="exact" w:before="0" w:after="0"/>
        <w:ind w:left="675" w:right="0" w:hanging="296"/>
        <w:jc w:val="left"/>
        <w:rPr>
          <w:sz w:val="20"/>
        </w:rPr>
      </w:pPr>
      <w:r>
        <w:rPr>
          <w:w w:val="105"/>
          <w:sz w:val="20"/>
        </w:rPr>
        <w:t>Drip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irrigation</w:t>
      </w:r>
      <w:r>
        <w:rPr>
          <w:spacing w:val="-14"/>
          <w:w w:val="105"/>
          <w:sz w:val="20"/>
        </w:rPr>
        <w:t> </w:t>
      </w:r>
      <w:r>
        <w:rPr>
          <w:spacing w:val="-2"/>
          <w:w w:val="105"/>
          <w:sz w:val="20"/>
        </w:rPr>
        <w:t>basics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21" w:after="0"/>
        <w:ind w:left="342" w:right="294" w:hanging="298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Serviced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12-18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community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residential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properties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per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day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as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part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a two- or three-person crew.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72" w:after="0"/>
        <w:ind w:left="342" w:right="205" w:hanging="298"/>
        <w:jc w:val="left"/>
        <w:rPr>
          <w:sz w:val="20"/>
        </w:rPr>
      </w:pPr>
      <w:r>
        <w:rPr>
          <w:spacing w:val="-2"/>
          <w:w w:val="105"/>
          <w:sz w:val="20"/>
        </w:rPr>
        <w:t>Ran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zero-turn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mower,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string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trimmer,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hedge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trimmer,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backpack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blower </w:t>
      </w:r>
      <w:r>
        <w:rPr>
          <w:w w:val="105"/>
          <w:sz w:val="20"/>
        </w:rPr>
        <w:t>daily; logged over 900 hours on the zero-turn.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73" w:after="0"/>
        <w:ind w:left="342" w:right="870" w:hanging="298"/>
        <w:jc w:val="left"/>
        <w:rPr>
          <w:sz w:val="20"/>
        </w:rPr>
      </w:pPr>
      <w:r>
        <w:rPr>
          <w:w w:val="105"/>
          <w:sz w:val="20"/>
        </w:rPr>
        <w:t>Helped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with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granite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refresh,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palm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skinning,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drip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irrigation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head replacements on service calls.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16" w:lineRule="auto" w:before="87" w:after="0"/>
        <w:ind w:left="342" w:right="376" w:hanging="298"/>
        <w:jc w:val="left"/>
        <w:rPr>
          <w:sz w:val="20"/>
        </w:rPr>
      </w:pPr>
      <w:r>
        <w:rPr>
          <w:w w:val="105"/>
          <w:sz w:val="20"/>
        </w:rPr>
        <w:t>Kept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truck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trailer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loaded,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fueled,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tied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down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according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the crew leader's morning list.</w:t>
      </w:r>
    </w:p>
    <w:p>
      <w:pPr>
        <w:pStyle w:val="ListParagraph"/>
        <w:spacing w:after="0" w:line="216" w:lineRule="auto"/>
        <w:jc w:val="left"/>
        <w:rPr>
          <w:sz w:val="20"/>
        </w:rPr>
        <w:sectPr>
          <w:type w:val="continuous"/>
          <w:pgSz w:w="11920" w:h="16860"/>
          <w:pgMar w:top="820" w:bottom="280" w:left="141" w:right="283"/>
          <w:cols w:num="2" w:equalWidth="0">
            <w:col w:w="3108" w:space="1058"/>
            <w:col w:w="7330"/>
          </w:cols>
        </w:sectPr>
      </w:pP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103" w:after="0"/>
        <w:ind w:left="677" w:right="38" w:hanging="298"/>
        <w:jc w:val="left"/>
        <w:rPr>
          <w:sz w:val="20"/>
        </w:rPr>
      </w:pPr>
      <w:r>
        <w:rPr>
          <w:w w:val="105"/>
          <w:sz w:val="20"/>
        </w:rPr>
        <w:t>Granite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rock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ground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cover </w:t>
      </w:r>
      <w:r>
        <w:rPr>
          <w:spacing w:val="-2"/>
          <w:w w:val="105"/>
          <w:sz w:val="20"/>
        </w:rPr>
        <w:t>install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87" w:after="0"/>
        <w:ind w:left="677" w:right="42" w:hanging="298"/>
        <w:jc w:val="left"/>
        <w:rPr>
          <w:sz w:val="20"/>
        </w:rPr>
      </w:pPr>
      <w:r>
        <w:rPr>
          <w:w w:val="105"/>
          <w:sz w:val="20"/>
        </w:rPr>
        <w:t>Valid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AZ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driver's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license,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clean </w:t>
      </w:r>
      <w:r>
        <w:rPr>
          <w:spacing w:val="-2"/>
          <w:w w:val="105"/>
          <w:sz w:val="20"/>
        </w:rPr>
        <w:t>record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</w:tabs>
        <w:spacing w:line="351" w:lineRule="exact" w:before="46" w:after="0"/>
        <w:ind w:left="675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Bilingual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English/Spanish</w:t>
      </w:r>
    </w:p>
    <w:p>
      <w:pPr>
        <w:pStyle w:val="ListParagraph"/>
        <w:numPr>
          <w:ilvl w:val="1"/>
          <w:numId w:val="1"/>
        </w:numPr>
        <w:tabs>
          <w:tab w:pos="675" w:val="left" w:leader="none"/>
          <w:tab w:pos="677" w:val="left" w:leader="none"/>
        </w:tabs>
        <w:spacing w:line="216" w:lineRule="auto" w:before="20" w:after="0"/>
        <w:ind w:left="677" w:right="85" w:hanging="298"/>
        <w:jc w:val="left"/>
        <w:rPr>
          <w:sz w:val="20"/>
        </w:rPr>
      </w:pPr>
      <w:r>
        <w:rPr>
          <w:spacing w:val="-2"/>
          <w:w w:val="105"/>
          <w:sz w:val="20"/>
        </w:rPr>
        <w:t>Comfortable</w:t>
      </w:r>
      <w:r>
        <w:rPr>
          <w:spacing w:val="-11"/>
          <w:w w:val="105"/>
          <w:sz w:val="20"/>
        </w:rPr>
        <w:t> </w:t>
      </w:r>
      <w:r>
        <w:rPr>
          <w:spacing w:val="-2"/>
          <w:w w:val="105"/>
          <w:sz w:val="20"/>
        </w:rPr>
        <w:t>working</w:t>
      </w:r>
      <w:r>
        <w:rPr>
          <w:spacing w:val="-11"/>
          <w:w w:val="105"/>
          <w:sz w:val="20"/>
        </w:rPr>
        <w:t> </w:t>
      </w:r>
      <w:r>
        <w:rPr>
          <w:spacing w:val="-2"/>
          <w:w w:val="105"/>
          <w:sz w:val="20"/>
        </w:rPr>
        <w:t>in</w:t>
      </w:r>
      <w:r>
        <w:rPr>
          <w:spacing w:val="-11"/>
          <w:w w:val="105"/>
          <w:sz w:val="20"/>
        </w:rPr>
        <w:t> </w:t>
      </w:r>
      <w:r>
        <w:rPr>
          <w:spacing w:val="-2"/>
          <w:w w:val="105"/>
          <w:sz w:val="20"/>
        </w:rPr>
        <w:t>105F+ </w:t>
      </w:r>
      <w:r>
        <w:rPr>
          <w:spacing w:val="-4"/>
          <w:w w:val="105"/>
          <w:sz w:val="20"/>
        </w:rPr>
        <w:t>heat</w:t>
      </w:r>
    </w:p>
    <w:p>
      <w:pPr>
        <w:spacing w:line="232" w:lineRule="exact" w:before="0"/>
        <w:ind w:left="379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SEASONAL</w:t>
      </w:r>
      <w:r>
        <w:rPr>
          <w:b/>
          <w:spacing w:val="6"/>
          <w:sz w:val="20"/>
        </w:rPr>
        <w:t> </w:t>
      </w:r>
      <w:r>
        <w:rPr>
          <w:b/>
          <w:sz w:val="20"/>
        </w:rPr>
        <w:t>GROUNDSKEEPER</w:t>
      </w:r>
      <w:r>
        <w:rPr>
          <w:b/>
          <w:spacing w:val="10"/>
          <w:sz w:val="20"/>
        </w:rPr>
        <w:t> </w:t>
      </w:r>
      <w:r>
        <w:rPr>
          <w:position w:val="3"/>
          <w:sz w:val="20"/>
        </w:rPr>
        <w:t>|</w:t>
      </w:r>
      <w:r>
        <w:rPr>
          <w:spacing w:val="10"/>
          <w:position w:val="3"/>
          <w:sz w:val="20"/>
        </w:rPr>
        <w:t> </w:t>
      </w:r>
      <w:r>
        <w:rPr>
          <w:b/>
          <w:sz w:val="20"/>
        </w:rPr>
        <w:t>COPPER</w:t>
      </w:r>
      <w:r>
        <w:rPr>
          <w:b/>
          <w:spacing w:val="11"/>
          <w:sz w:val="20"/>
        </w:rPr>
        <w:t> </w:t>
      </w:r>
      <w:r>
        <w:rPr>
          <w:b/>
          <w:sz w:val="20"/>
        </w:rPr>
        <w:t>RIDGE</w:t>
      </w:r>
      <w:r>
        <w:rPr>
          <w:b/>
          <w:spacing w:val="11"/>
          <w:sz w:val="20"/>
        </w:rPr>
        <w:t> </w:t>
      </w:r>
      <w:r>
        <w:rPr>
          <w:b/>
          <w:sz w:val="20"/>
        </w:rPr>
        <w:t>GOLF</w:t>
      </w:r>
      <w:r>
        <w:rPr>
          <w:b/>
          <w:spacing w:val="12"/>
          <w:sz w:val="20"/>
        </w:rPr>
        <w:t> </w:t>
      </w:r>
      <w:r>
        <w:rPr>
          <w:b/>
          <w:sz w:val="20"/>
        </w:rPr>
        <w:t>CLUB,</w:t>
      </w:r>
      <w:r>
        <w:rPr>
          <w:b/>
          <w:spacing w:val="11"/>
          <w:sz w:val="20"/>
        </w:rPr>
        <w:t> </w:t>
      </w:r>
      <w:r>
        <w:rPr>
          <w:b/>
          <w:spacing w:val="-2"/>
          <w:sz w:val="20"/>
        </w:rPr>
        <w:t>CHANDLER,</w:t>
      </w:r>
    </w:p>
    <w:p>
      <w:pPr>
        <w:pStyle w:val="Heading3"/>
        <w:spacing w:before="23"/>
      </w:pPr>
      <w:r>
        <w:rPr>
          <w:spacing w:val="-5"/>
        </w:rPr>
        <w:t>AZ</w:t>
      </w:r>
    </w:p>
    <w:p>
      <w:pPr>
        <w:pStyle w:val="BodyText"/>
        <w:spacing w:before="25"/>
        <w:ind w:left="379"/>
      </w:pPr>
      <w:r>
        <w:rPr>
          <w:spacing w:val="-2"/>
        </w:rPr>
        <w:t>SUMMER</w:t>
      </w:r>
      <w:r>
        <w:rPr>
          <w:spacing w:val="-10"/>
        </w:rPr>
        <w:t> </w:t>
      </w:r>
      <w:r>
        <w:rPr>
          <w:spacing w:val="-4"/>
        </w:rPr>
        <w:t>2022</w:t>
      </w:r>
    </w:p>
    <w:p>
      <w:pPr>
        <w:pStyle w:val="BodyText"/>
        <w:spacing w:before="3"/>
      </w:pPr>
    </w:p>
    <w:p>
      <w:pPr>
        <w:pStyle w:val="ListParagraph"/>
        <w:numPr>
          <w:ilvl w:val="2"/>
          <w:numId w:val="1"/>
        </w:numPr>
        <w:tabs>
          <w:tab w:pos="861" w:val="left" w:leader="none"/>
          <w:tab w:pos="863" w:val="left" w:leader="none"/>
        </w:tabs>
        <w:spacing w:line="216" w:lineRule="auto" w:before="0" w:after="0"/>
        <w:ind w:left="863" w:right="407" w:hanging="298"/>
        <w:jc w:val="left"/>
        <w:rPr>
          <w:sz w:val="20"/>
        </w:rPr>
      </w:pPr>
      <w:r>
        <w:rPr>
          <w:w w:val="105"/>
          <w:sz w:val="20"/>
        </w:rPr>
        <w:t>Mowed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tees,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approaches,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rough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set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morning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route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before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play </w:t>
      </w:r>
      <w:r>
        <w:rPr>
          <w:spacing w:val="-2"/>
          <w:w w:val="105"/>
          <w:sz w:val="20"/>
        </w:rPr>
        <w:t>started.</w:t>
      </w:r>
    </w:p>
    <w:p>
      <w:pPr>
        <w:pStyle w:val="ListParagraph"/>
        <w:numPr>
          <w:ilvl w:val="2"/>
          <w:numId w:val="1"/>
        </w:numPr>
        <w:tabs>
          <w:tab w:pos="861" w:val="left" w:leader="none"/>
          <w:tab w:pos="863" w:val="left" w:leader="none"/>
        </w:tabs>
        <w:spacing w:line="216" w:lineRule="auto" w:before="87" w:after="0"/>
        <w:ind w:left="863" w:right="347" w:hanging="298"/>
        <w:jc w:val="left"/>
        <w:rPr>
          <w:sz w:val="20"/>
        </w:rPr>
      </w:pPr>
      <w:r>
        <w:rPr>
          <w:w w:val="105"/>
          <w:sz w:val="20"/>
        </w:rPr>
        <w:t>Raked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bunkers,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changed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cups,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moved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tee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markers;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learned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work fast without leaving marks on the greens.</w:t>
      </w:r>
    </w:p>
    <w:p>
      <w:pPr>
        <w:pStyle w:val="ListParagraph"/>
        <w:numPr>
          <w:ilvl w:val="2"/>
          <w:numId w:val="1"/>
        </w:numPr>
        <w:tabs>
          <w:tab w:pos="861" w:val="left" w:leader="none"/>
        </w:tabs>
        <w:spacing w:line="240" w:lineRule="auto" w:before="46" w:after="0"/>
        <w:ind w:left="861" w:right="0" w:hanging="296"/>
        <w:jc w:val="left"/>
        <w:rPr>
          <w:sz w:val="20"/>
        </w:rPr>
      </w:pPr>
      <w:r>
        <w:rPr>
          <w:w w:val="105"/>
          <w:sz w:val="20"/>
        </w:rPr>
        <w:t>Filled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divots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hand-watered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dry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spots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during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afternoon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shifts.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20" w:h="16860"/>
          <w:pgMar w:top="820" w:bottom="280" w:left="141" w:right="283"/>
          <w:cols w:num="2" w:equalWidth="0">
            <w:col w:w="3527" w:space="118"/>
            <w:col w:w="7851"/>
          </w:cols>
        </w:sectPr>
      </w:pPr>
    </w:p>
    <w:p>
      <w:pPr>
        <w:pStyle w:val="Heading1"/>
        <w:spacing w:before="205"/>
        <w:ind w:right="165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963148"/>
                            <a:ext cx="7568565" cy="741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741680">
                                <a:moveTo>
                                  <a:pt x="0" y="741427"/>
                                </a:moveTo>
                                <a:lnTo>
                                  <a:pt x="7568183" y="741427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41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7568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0704830">
                                <a:moveTo>
                                  <a:pt x="2454351" y="9963137"/>
                                </a:moveTo>
                                <a:lnTo>
                                  <a:pt x="2444839" y="9963137"/>
                                </a:lnTo>
                                <a:lnTo>
                                  <a:pt x="2444839" y="10704563"/>
                                </a:lnTo>
                                <a:lnTo>
                                  <a:pt x="2454351" y="10704563"/>
                                </a:lnTo>
                                <a:lnTo>
                                  <a:pt x="2454351" y="9963137"/>
                                </a:lnTo>
                                <a:close/>
                              </a:path>
                              <a:path w="7568565" h="10704830">
                                <a:moveTo>
                                  <a:pt x="7568171" y="0"/>
                                </a:moveTo>
                                <a:lnTo>
                                  <a:pt x="2454351" y="0"/>
                                </a:lnTo>
                                <a:lnTo>
                                  <a:pt x="2444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6000"/>
                                </a:lnTo>
                                <a:lnTo>
                                  <a:pt x="2444839" y="2286000"/>
                                </a:lnTo>
                                <a:lnTo>
                                  <a:pt x="2454351" y="2286000"/>
                                </a:lnTo>
                                <a:lnTo>
                                  <a:pt x="7568171" y="22860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285999"/>
                            <a:ext cx="7568565" cy="767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7677150">
                                <a:moveTo>
                                  <a:pt x="7568183" y="7677149"/>
                                </a:moveTo>
                                <a:lnTo>
                                  <a:pt x="0" y="7677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767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285999"/>
                            <a:ext cx="2457450" cy="767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677150">
                                <a:moveTo>
                                  <a:pt x="2457449" y="7677149"/>
                                </a:moveTo>
                                <a:lnTo>
                                  <a:pt x="0" y="767714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767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47924" y="2285999"/>
                            <a:ext cx="9525" cy="767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677150">
                                <a:moveTo>
                                  <a:pt x="9524" y="7677149"/>
                                </a:moveTo>
                                <a:lnTo>
                                  <a:pt x="0" y="76771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67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609974"/>
                            <a:ext cx="23526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675" h="295275">
                                <a:moveTo>
                                  <a:pt x="2352674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352674" y="0"/>
                                </a:lnTo>
                                <a:lnTo>
                                  <a:pt x="2352674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419349"/>
                            <a:ext cx="161925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6" y="2857499"/>
                            <a:ext cx="161923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23849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457449" y="2285999"/>
                            <a:ext cx="5111115" cy="767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115" h="7677150">
                                <a:moveTo>
                                  <a:pt x="5110733" y="7677149"/>
                                </a:moveTo>
                                <a:lnTo>
                                  <a:pt x="0" y="7677149"/>
                                </a:lnTo>
                                <a:lnTo>
                                  <a:pt x="0" y="0"/>
                                </a:lnTo>
                                <a:lnTo>
                                  <a:pt x="5110733" y="0"/>
                                </a:lnTo>
                                <a:lnTo>
                                  <a:pt x="5110733" y="767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47937" y="2514612"/>
                            <a:ext cx="4920615" cy="461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0615" h="4610100">
                                <a:moveTo>
                                  <a:pt x="4920234" y="4305287"/>
                                </a:moveTo>
                                <a:lnTo>
                                  <a:pt x="0" y="4305287"/>
                                </a:lnTo>
                                <a:lnTo>
                                  <a:pt x="0" y="4610087"/>
                                </a:lnTo>
                                <a:lnTo>
                                  <a:pt x="4920234" y="4610087"/>
                                </a:lnTo>
                                <a:lnTo>
                                  <a:pt x="4920234" y="4305287"/>
                                </a:lnTo>
                                <a:close/>
                              </a:path>
                              <a:path w="4920615" h="4610100">
                                <a:moveTo>
                                  <a:pt x="49202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262"/>
                                </a:lnTo>
                                <a:lnTo>
                                  <a:pt x="4920234" y="295262"/>
                                </a:lnTo>
                                <a:lnTo>
                                  <a:pt x="4920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5pt;width:595.950pt;height:842.9pt;mso-position-horizontal-relative:page;mso-position-vertical-relative:page;z-index:-15776256" id="docshapegroup1" coordorigin="0,0" coordsize="11919,16858">
                <v:rect style="position:absolute;left:0;top:15690;width:11919;height:1168" id="docshape2" filled="true" fillcolor="#7d7d7d" stroked="false">
                  <v:fill opacity="32899f" type="solid"/>
                </v:rect>
                <v:shape style="position:absolute;left:0;top:0;width:11919;height:16858" id="docshape3" coordorigin="0,0" coordsize="11919,16858" path="m3865,15690l3850,15690,3850,16858,3865,16858,3865,15690xm11918,0l3865,0,3850,0,0,0,0,3600,3850,3600,3865,3600,11918,3600,11918,0xe" filled="true" fillcolor="#424242" stroked="false">
                  <v:path arrowok="t"/>
                  <v:fill type="solid"/>
                </v:shape>
                <v:rect style="position:absolute;left:0;top:3600;width:11919;height:12090" id="docshape4" filled="true" fillcolor="#ffffff" stroked="false">
                  <v:fill type="solid"/>
                </v:rect>
                <v:rect style="position:absolute;left:0;top:3600;width:3870;height:12090" id="docshape5" filled="true" fillcolor="#7d7d7d" stroked="false">
                  <v:fill opacity="32899f" type="solid"/>
                </v:rect>
                <v:rect style="position:absolute;left:3855;top:3600;width:15;height:12090" id="docshape6" filled="true" fillcolor="#424242" stroked="false">
                  <v:fill type="solid"/>
                </v:rect>
                <v:rect style="position:absolute;left:0;top:5685;width:3705;height:465" id="docshape7" filled="true" fillcolor="#7d7d7d" stroked="false">
                  <v:fill type="solid"/>
                </v:rect>
                <v:shape style="position:absolute;left:525;top:3810;width:255;height:360" type="#_x0000_t75" id="docshape8" stroked="false">
                  <v:imagedata r:id="rId6" o:title=""/>
                </v:shape>
                <v:shape style="position:absolute;left:525;top:4500;width:255;height:261" type="#_x0000_t75" id="docshape9" stroked="false">
                  <v:imagedata r:id="rId7" o:title=""/>
                </v:shape>
                <v:shape style="position:absolute;left:525;top:5100;width:255;height:300" type="#_x0000_t75" id="docshape10" stroked="false">
                  <v:imagedata r:id="rId8" o:title=""/>
                </v:shape>
                <v:rect style="position:absolute;left:3870;top:3600;width:8049;height:12090" id="docshape11" filled="true" fillcolor="#7d7d7d" stroked="false">
                  <v:fill opacity="32899f" type="solid"/>
                </v:rect>
                <v:shape style="position:absolute;left:4169;top:3960;width:7749;height:7260" id="docshape12" coordorigin="4170,3960" coordsize="7749,7260" path="m11918,10740l4170,10740,4170,11220,11918,11220,11918,10740xm11918,3960l4170,3960,4170,4425,11918,4425,11918,3960xe" filled="true" fillcolor="#7d7d7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EDUCATION</w:t>
      </w:r>
    </w:p>
    <w:p>
      <w:pPr>
        <w:pStyle w:val="ListParagraph"/>
        <w:numPr>
          <w:ilvl w:val="3"/>
          <w:numId w:val="1"/>
        </w:numPr>
        <w:tabs>
          <w:tab w:pos="4321" w:val="left" w:leader="none"/>
        </w:tabs>
        <w:spacing w:line="240" w:lineRule="auto" w:before="183" w:after="0"/>
        <w:ind w:left="4321" w:right="0" w:hanging="296"/>
        <w:jc w:val="left"/>
        <w:rPr>
          <w:sz w:val="20"/>
        </w:rPr>
      </w:pPr>
      <w:r>
        <w:rPr>
          <w:w w:val="105"/>
          <w:sz w:val="20"/>
        </w:rPr>
        <w:t>Marcos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Niza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High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School,</w:t>
      </w:r>
      <w:r>
        <w:rPr>
          <w:spacing w:val="-14"/>
          <w:w w:val="105"/>
          <w:sz w:val="20"/>
        </w:rPr>
        <w:t> </w:t>
      </w:r>
      <w:r>
        <w:rPr>
          <w:spacing w:val="-4"/>
          <w:w w:val="105"/>
          <w:sz w:val="20"/>
        </w:rPr>
        <w:t>2022</w:t>
      </w:r>
    </w:p>
    <w:p>
      <w:pPr>
        <w:pStyle w:val="BodyText"/>
        <w:spacing w:before="28"/>
      </w:pPr>
    </w:p>
    <w:p>
      <w:pPr>
        <w:pStyle w:val="ListParagraph"/>
        <w:numPr>
          <w:ilvl w:val="3"/>
          <w:numId w:val="1"/>
        </w:numPr>
        <w:tabs>
          <w:tab w:pos="4321" w:val="left" w:leader="none"/>
        </w:tabs>
        <w:spacing w:line="240" w:lineRule="auto" w:before="0" w:after="0"/>
        <w:ind w:left="4321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10-hour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general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industry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jobsite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safety</w:t>
      </w:r>
      <w:r>
        <w:rPr>
          <w:spacing w:val="-4"/>
          <w:w w:val="105"/>
          <w:sz w:val="20"/>
        </w:rPr>
        <w:t> </w:t>
      </w:r>
      <w:r>
        <w:rPr>
          <w:spacing w:val="-2"/>
          <w:w w:val="105"/>
          <w:sz w:val="20"/>
        </w:rPr>
        <w:t>training,</w:t>
      </w:r>
      <w:r>
        <w:rPr>
          <w:spacing w:val="-5"/>
          <w:w w:val="105"/>
          <w:sz w:val="20"/>
        </w:rPr>
        <w:t> </w:t>
      </w:r>
      <w:r>
        <w:rPr>
          <w:spacing w:val="-4"/>
          <w:w w:val="105"/>
          <w:sz w:val="20"/>
        </w:rPr>
        <w:t>2023</w:t>
      </w:r>
    </w:p>
    <w:sectPr>
      <w:type w:val="continuous"/>
      <w:pgSz w:w="11920" w:h="16860"/>
      <w:pgMar w:top="82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6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2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0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9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9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8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37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79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in.orti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2026-09-22T18:12:52Z</dcterms:created>
  <dcterms:modified xsi:type="dcterms:W3CDTF">2026-09-22T18:12:52Z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