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Susan</w:t>
      </w:r>
      <w:r>
        <w:rPr>
          <w:color w:val="134E5C"/>
          <w:spacing w:val="-26"/>
        </w:rPr>
        <w:t> </w:t>
      </w:r>
      <w:r>
        <w:rPr>
          <w:color w:val="134E5C"/>
          <w:spacing w:val="-2"/>
        </w:rPr>
        <w:t>Moore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w w:val="105"/>
          <w:sz w:val="18"/>
        </w:rPr>
        <w:t>Hvac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Installer</w:t>
      </w:r>
    </w:p>
    <w:p>
      <w:pPr>
        <w:pStyle w:val="BodyText"/>
        <w:spacing w:line="273" w:lineRule="auto" w:before="157"/>
        <w:ind w:left="4569" w:right="62"/>
        <w:jc w:val="center"/>
      </w:pPr>
      <w:r>
        <w:rPr>
          <w:w w:val="105"/>
        </w:rPr>
        <w:t>Install</w:t>
      </w:r>
      <w:r>
        <w:rPr>
          <w:spacing w:val="-4"/>
          <w:w w:val="105"/>
        </w:rPr>
        <w:t> </w:t>
      </w:r>
      <w:r>
        <w:rPr>
          <w:w w:val="105"/>
        </w:rPr>
        <w:t>crew</w:t>
      </w:r>
      <w:r>
        <w:rPr>
          <w:spacing w:val="-4"/>
          <w:w w:val="105"/>
        </w:rPr>
        <w:t> </w:t>
      </w:r>
      <w:r>
        <w:rPr>
          <w:w w:val="105"/>
        </w:rPr>
        <w:t>foreman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14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residential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light-commercial</w:t>
      </w:r>
      <w:r>
        <w:rPr>
          <w:spacing w:val="-4"/>
          <w:w w:val="105"/>
        </w:rPr>
        <w:t> </w:t>
      </w:r>
      <w:r>
        <w:rPr>
          <w:w w:val="105"/>
        </w:rPr>
        <w:t>HVAC.</w:t>
      </w:r>
      <w:r>
        <w:rPr>
          <w:spacing w:val="-4"/>
          <w:w w:val="105"/>
        </w:rPr>
        <w:t> </w:t>
      </w:r>
      <w:r>
        <w:rPr>
          <w:w w:val="105"/>
        </w:rPr>
        <w:t>Run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two-</w:t>
      </w:r>
      <w:r>
        <w:rPr>
          <w:spacing w:val="-4"/>
          <w:w w:val="105"/>
        </w:rPr>
        <w:t> </w:t>
      </w:r>
      <w:r>
        <w:rPr>
          <w:w w:val="105"/>
        </w:rPr>
        <w:t>to four-person crew across 400+ installs per year, keep the schedule tight, and own quality from load calc review to commissioning. Louisiana master mechanical license holder with universal refrigerant handling credentials.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162602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03313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189"/>
        <w:rPr>
          <w:sz w:val="22"/>
        </w:rPr>
      </w:pPr>
    </w:p>
    <w:p>
      <w:pPr>
        <w:pStyle w:val="Heading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(225)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0119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w.trahan@example.com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Baton Rouge, LA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Install</w:t>
      </w:r>
      <w:r>
        <w:rPr>
          <w:spacing w:val="-11"/>
          <w:w w:val="105"/>
        </w:rPr>
        <w:t> </w:t>
      </w:r>
      <w:r>
        <w:rPr>
          <w:w w:val="105"/>
        </w:rPr>
        <w:t>Crew</w:t>
      </w:r>
      <w:r>
        <w:rPr>
          <w:spacing w:val="-11"/>
          <w:w w:val="105"/>
        </w:rPr>
        <w:t> </w:t>
      </w:r>
      <w:r>
        <w:rPr>
          <w:w w:val="105"/>
        </w:rPr>
        <w:t>Foreman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Bayou</w:t>
      </w:r>
      <w:r>
        <w:rPr>
          <w:spacing w:val="-10"/>
          <w:w w:val="105"/>
        </w:rPr>
        <w:t> </w:t>
      </w:r>
      <w:r>
        <w:rPr>
          <w:w w:val="105"/>
        </w:rPr>
        <w:t>Air</w:t>
      </w:r>
      <w:r>
        <w:rPr>
          <w:spacing w:val="-11"/>
          <w:w w:val="105"/>
        </w:rPr>
        <w:t> </w:t>
      </w:r>
      <w:r>
        <w:rPr>
          <w:w w:val="105"/>
        </w:rPr>
        <w:t>Solutions,</w:t>
      </w:r>
      <w:r>
        <w:rPr>
          <w:spacing w:val="-10"/>
          <w:w w:val="105"/>
        </w:rPr>
        <w:t> </w:t>
      </w:r>
      <w:r>
        <w:rPr>
          <w:w w:val="105"/>
        </w:rPr>
        <w:t>Baton</w:t>
      </w:r>
      <w:r>
        <w:rPr>
          <w:spacing w:val="-11"/>
          <w:w w:val="105"/>
        </w:rPr>
        <w:t> </w:t>
      </w:r>
      <w:r>
        <w:rPr>
          <w:w w:val="105"/>
        </w:rPr>
        <w:t>Rouge,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LA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Lead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four-installer</w:t>
      </w:r>
      <w:r>
        <w:rPr>
          <w:spacing w:val="-1"/>
          <w:w w:val="105"/>
        </w:rPr>
        <w:t> </w:t>
      </w:r>
      <w:r>
        <w:rPr>
          <w:w w:val="105"/>
        </w:rPr>
        <w:t>crew</w:t>
      </w:r>
      <w:r>
        <w:rPr>
          <w:spacing w:val="-1"/>
          <w:w w:val="105"/>
        </w:rPr>
        <w:t> </w:t>
      </w:r>
      <w:r>
        <w:rPr>
          <w:w w:val="105"/>
        </w:rPr>
        <w:t>running</w:t>
      </w:r>
      <w:r>
        <w:rPr>
          <w:spacing w:val="-1"/>
          <w:w w:val="105"/>
        </w:rPr>
        <w:t> </w:t>
      </w:r>
      <w:r>
        <w:rPr>
          <w:w w:val="105"/>
        </w:rPr>
        <w:t>8-10</w:t>
      </w:r>
      <w:r>
        <w:rPr>
          <w:spacing w:val="-1"/>
          <w:w w:val="105"/>
        </w:rPr>
        <w:t> </w:t>
      </w:r>
      <w:r>
        <w:rPr>
          <w:w w:val="105"/>
        </w:rPr>
        <w:t>residential</w:t>
      </w:r>
      <w:r>
        <w:rPr>
          <w:spacing w:val="-1"/>
          <w:w w:val="105"/>
        </w:rPr>
        <w:t> </w:t>
      </w:r>
      <w:r>
        <w:rPr>
          <w:w w:val="105"/>
        </w:rPr>
        <w:t>change-outs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week,</w:t>
      </w:r>
      <w:r>
        <w:rPr>
          <w:spacing w:val="-1"/>
          <w:w w:val="105"/>
        </w:rPr>
        <w:t> </w:t>
      </w:r>
      <w:r>
        <w:rPr>
          <w:w w:val="105"/>
        </w:rPr>
        <w:t>hit</w:t>
      </w:r>
      <w:r>
        <w:rPr>
          <w:spacing w:val="-1"/>
          <w:w w:val="105"/>
        </w:rPr>
        <w:t> </w:t>
      </w:r>
      <w:r>
        <w:rPr>
          <w:w w:val="105"/>
        </w:rPr>
        <w:t>a callback rate of 3.1% against a company average of 7%.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Review each job packet the night before: Manual J summary, equipment match, duct plan, permit status, so trucks roll at 7am without questions.</w:t>
      </w:r>
    </w:p>
    <w:p>
      <w:pPr>
        <w:pStyle w:val="BodyText"/>
        <w:spacing w:line="273" w:lineRule="auto" w:before="91"/>
        <w:ind w:left="776" w:right="99"/>
      </w:pPr>
      <w:r>
        <w:rPr>
          <w:w w:val="105"/>
        </w:rPr>
        <w:t>Introduced a two-page install checklist covering vacuum reading, charge weight, static pressure, and homeowner sign-off, adopted company-wide after one </w:t>
      </w:r>
      <w:r>
        <w:rPr>
          <w:spacing w:val="-2"/>
          <w:w w:val="105"/>
        </w:rPr>
        <w:t>quarter.</w:t>
      </w:r>
    </w:p>
    <w:p>
      <w:pPr>
        <w:pStyle w:val="BodyText"/>
        <w:spacing w:line="273" w:lineRule="auto" w:before="105"/>
        <w:ind w:left="776" w:right="259"/>
      </w:pPr>
      <w:r>
        <w:rPr>
          <w:w w:val="105"/>
        </w:rPr>
        <w:t>Coach three apprentices toward universal refrigerant handling certiﬁcation, two have passed and one is scheduled for the next window.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Handle escalations directly with homeowners on tough retroﬁts, difﬁcult crawl spaces, mid-job equipment substitutions, warranty questions.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2981" w:space="1426"/>
            <w:col w:w="6947"/>
          </w:cols>
        </w:sectPr>
      </w:pPr>
    </w:p>
    <w:p>
      <w:pPr>
        <w:pStyle w:val="BodyText"/>
        <w:spacing w:before="147"/>
        <w:rPr>
          <w:sz w:val="18"/>
        </w:rPr>
      </w:pPr>
    </w:p>
    <w:p>
      <w:pPr>
        <w:spacing w:line="261" w:lineRule="auto" w:before="1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Crew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leadership,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dispatch,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scheduling</w:t>
      </w:r>
    </w:p>
    <w:p>
      <w:pPr>
        <w:spacing w:line="261" w:lineRule="auto" w:before="103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Residential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light-commercial installation</w:t>
      </w:r>
    </w:p>
    <w:p>
      <w:pPr>
        <w:spacing w:line="278" w:lineRule="auto" w:before="10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Rooftop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unit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swaps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crane-day coordination</w:t>
      </w:r>
    </w:p>
    <w:p>
      <w:pPr>
        <w:spacing w:line="261" w:lineRule="auto" w:before="90"/>
        <w:ind w:left="776" w:right="257" w:firstLine="0"/>
        <w:jc w:val="left"/>
        <w:rPr>
          <w:sz w:val="18"/>
        </w:rPr>
      </w:pPr>
      <w:r>
        <w:rPr>
          <w:color w:val="FFFFFF"/>
          <w:w w:val="105"/>
          <w:sz w:val="18"/>
        </w:rPr>
        <w:t>Manual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J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review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equipment </w:t>
      </w:r>
      <w:r>
        <w:rPr>
          <w:color w:val="FFFFFF"/>
          <w:spacing w:val="-2"/>
          <w:w w:val="105"/>
          <w:sz w:val="18"/>
        </w:rPr>
        <w:t>matching</w:t>
      </w:r>
    </w:p>
    <w:p>
      <w:pPr>
        <w:spacing w:line="261" w:lineRule="auto" w:before="104"/>
        <w:ind w:left="776" w:right="215" w:firstLine="0"/>
        <w:jc w:val="left"/>
        <w:rPr>
          <w:sz w:val="18"/>
        </w:rPr>
      </w:pPr>
      <w:r>
        <w:rPr>
          <w:color w:val="FFFFFF"/>
          <w:w w:val="105"/>
          <w:sz w:val="18"/>
        </w:rPr>
        <w:t>Sheet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metal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fabrication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duct </w:t>
      </w:r>
      <w:r>
        <w:rPr>
          <w:color w:val="FFFFFF"/>
          <w:spacing w:val="-2"/>
          <w:w w:val="105"/>
          <w:sz w:val="18"/>
        </w:rPr>
        <w:t>design</w:t>
      </w:r>
    </w:p>
    <w:p>
      <w:pPr>
        <w:spacing w:line="278" w:lineRule="auto" w:before="10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Brazing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under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nitrogen,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micron evacuation</w:t>
      </w:r>
    </w:p>
    <w:p>
      <w:pPr>
        <w:spacing w:line="278" w:lineRule="auto" w:before="7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Charge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by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weight,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subcool, </w:t>
      </w:r>
      <w:r>
        <w:rPr>
          <w:color w:val="FFFFFF"/>
          <w:w w:val="105"/>
          <w:sz w:val="18"/>
        </w:rPr>
        <w:t>superheat veriﬁcation</w:t>
      </w:r>
    </w:p>
    <w:p>
      <w:pPr>
        <w:spacing w:line="261" w:lineRule="auto" w:before="9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Static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pressure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airﬂow commissioning</w:t>
      </w:r>
    </w:p>
    <w:p>
      <w:pPr>
        <w:spacing w:line="278" w:lineRule="auto" w:before="10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Apprentice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refrigerant </w:t>
      </w:r>
      <w:r>
        <w:rPr>
          <w:color w:val="FFFFFF"/>
          <w:w w:val="105"/>
          <w:sz w:val="18"/>
        </w:rPr>
        <w:t>handling exam prep</w:t>
      </w:r>
    </w:p>
    <w:p>
      <w:pPr>
        <w:spacing w:line="278" w:lineRule="auto" w:before="75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Permit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inspection walkthrough</w:t>
      </w:r>
    </w:p>
    <w:p>
      <w:pPr>
        <w:spacing w:before="89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Customer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escalation</w:t>
      </w:r>
      <w:r>
        <w:rPr>
          <w:color w:val="FFFFFF"/>
          <w:spacing w:val="17"/>
          <w:sz w:val="18"/>
        </w:rPr>
        <w:t> </w:t>
      </w:r>
      <w:r>
        <w:rPr>
          <w:color w:val="FFFFFF"/>
          <w:spacing w:val="-2"/>
          <w:sz w:val="18"/>
        </w:rPr>
        <w:t>handling</w:t>
      </w:r>
    </w:p>
    <w:p>
      <w:pPr>
        <w:pStyle w:val="BodyText"/>
        <w:spacing w:before="163"/>
        <w:ind w:left="776"/>
      </w:pPr>
      <w:r>
        <w:rPr/>
        <w:br w:type="column"/>
      </w:r>
      <w:r>
        <w:rPr>
          <w:w w:val="105"/>
        </w:rPr>
        <w:t>2016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776"/>
      </w:pPr>
      <w:r>
        <w:rPr>
          <w:w w:val="105"/>
        </w:rPr>
        <w:t>Lead</w:t>
      </w:r>
      <w:r>
        <w:rPr>
          <w:spacing w:val="-9"/>
          <w:w w:val="105"/>
        </w:rPr>
        <w:t> </w:t>
      </w:r>
      <w:r>
        <w:rPr>
          <w:w w:val="105"/>
        </w:rPr>
        <w:t>Installer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Delta</w:t>
      </w:r>
      <w:r>
        <w:rPr>
          <w:spacing w:val="-9"/>
          <w:w w:val="105"/>
        </w:rPr>
        <w:t> </w:t>
      </w:r>
      <w:r>
        <w:rPr>
          <w:w w:val="105"/>
        </w:rPr>
        <w:t>Mechanical</w:t>
      </w:r>
      <w:r>
        <w:rPr>
          <w:spacing w:val="-8"/>
          <w:w w:val="105"/>
        </w:rPr>
        <w:t> </w:t>
      </w:r>
      <w:r>
        <w:rPr>
          <w:w w:val="105"/>
        </w:rPr>
        <w:t>Contractors,</w:t>
      </w:r>
      <w:r>
        <w:rPr>
          <w:spacing w:val="-9"/>
          <w:w w:val="105"/>
        </w:rPr>
        <w:t> </w:t>
      </w:r>
      <w:r>
        <w:rPr>
          <w:w w:val="105"/>
        </w:rPr>
        <w:t>Lafayette,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LA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1446" w:right="86"/>
      </w:pPr>
      <w:r>
        <w:rPr>
          <w:w w:val="105"/>
        </w:rPr>
        <w:t>Ran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lead</w:t>
      </w:r>
      <w:r>
        <w:rPr>
          <w:spacing w:val="-2"/>
          <w:w w:val="105"/>
        </w:rPr>
        <w:t> </w:t>
      </w:r>
      <w:r>
        <w:rPr>
          <w:w w:val="105"/>
        </w:rPr>
        <w:t>role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around</w:t>
      </w:r>
      <w:r>
        <w:rPr>
          <w:spacing w:val="-2"/>
          <w:w w:val="105"/>
        </w:rPr>
        <w:t> </w:t>
      </w:r>
      <w:r>
        <w:rPr>
          <w:w w:val="105"/>
        </w:rPr>
        <w:t>700</w:t>
      </w:r>
      <w:r>
        <w:rPr>
          <w:spacing w:val="-2"/>
          <w:w w:val="105"/>
        </w:rPr>
        <w:t> </w:t>
      </w:r>
      <w:r>
        <w:rPr>
          <w:w w:val="105"/>
        </w:rPr>
        <w:t>residential</w:t>
      </w:r>
      <w:r>
        <w:rPr>
          <w:spacing w:val="-2"/>
          <w:w w:val="105"/>
        </w:rPr>
        <w:t> </w:t>
      </w:r>
      <w:r>
        <w:rPr>
          <w:w w:val="105"/>
        </w:rPr>
        <w:t>installs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40</w:t>
      </w:r>
      <w:r>
        <w:rPr>
          <w:spacing w:val="-2"/>
          <w:w w:val="105"/>
        </w:rPr>
        <w:t> </w:t>
      </w:r>
      <w:r>
        <w:rPr>
          <w:w w:val="105"/>
        </w:rPr>
        <w:t>light-commercial rooftop unit swaps.</w:t>
      </w:r>
    </w:p>
    <w:p>
      <w:pPr>
        <w:pStyle w:val="BodyText"/>
        <w:spacing w:line="273" w:lineRule="auto" w:before="91"/>
        <w:ind w:left="1446"/>
      </w:pPr>
      <w:r>
        <w:rPr>
          <w:w w:val="105"/>
        </w:rPr>
        <w:t>Fabricated custom curb adapters and transitions in the shop when factory options didn't work for older rooftop unit footprints.</w:t>
      </w:r>
    </w:p>
    <w:p>
      <w:pPr>
        <w:pStyle w:val="BodyText"/>
        <w:spacing w:line="273" w:lineRule="auto" w:before="90"/>
        <w:ind w:left="1446"/>
      </w:pPr>
      <w:r>
        <w:rPr>
          <w:w w:val="105"/>
        </w:rPr>
        <w:t>Handled crane-day coordination for rooftop swaps: rigging plan, roof protection, ground spotter, sequenced with the crane operator to keep lifts under 20 minutes </w:t>
      </w:r>
      <w:r>
        <w:rPr>
          <w:spacing w:val="-4"/>
          <w:w w:val="105"/>
        </w:rPr>
        <w:t>each.</w:t>
      </w:r>
    </w:p>
    <w:p>
      <w:pPr>
        <w:pStyle w:val="BodyText"/>
        <w:spacing w:line="273" w:lineRule="auto" w:before="91"/>
        <w:ind w:left="1446"/>
      </w:pPr>
      <w:r>
        <w:rPr>
          <w:w w:val="105"/>
        </w:rPr>
        <w:t>Took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crew</w:t>
      </w:r>
      <w:r>
        <w:rPr>
          <w:spacing w:val="-3"/>
          <w:w w:val="105"/>
        </w:rPr>
        <w:t> </w:t>
      </w:r>
      <w:r>
        <w:rPr>
          <w:w w:val="105"/>
        </w:rPr>
        <w:t>scheduling</w:t>
      </w:r>
      <w:r>
        <w:rPr>
          <w:spacing w:val="-3"/>
          <w:w w:val="105"/>
        </w:rPr>
        <w:t> </w:t>
      </w:r>
      <w:r>
        <w:rPr>
          <w:w w:val="105"/>
        </w:rPr>
        <w:t>when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ﬁeld</w:t>
      </w:r>
      <w:r>
        <w:rPr>
          <w:spacing w:val="-3"/>
          <w:w w:val="105"/>
        </w:rPr>
        <w:t> </w:t>
      </w:r>
      <w:r>
        <w:rPr>
          <w:w w:val="105"/>
        </w:rPr>
        <w:t>manager</w:t>
      </w:r>
      <w:r>
        <w:rPr>
          <w:spacing w:val="-3"/>
          <w:w w:val="105"/>
        </w:rPr>
        <w:t> </w:t>
      </w:r>
      <w:r>
        <w:rPr>
          <w:w w:val="105"/>
        </w:rPr>
        <w:t>left,</w:t>
      </w:r>
      <w:r>
        <w:rPr>
          <w:spacing w:val="-3"/>
          <w:w w:val="105"/>
        </w:rPr>
        <w:t> </w:t>
      </w:r>
      <w:r>
        <w:rPr>
          <w:w w:val="105"/>
        </w:rPr>
        <w:t>kept</w:t>
      </w:r>
      <w:r>
        <w:rPr>
          <w:spacing w:val="-3"/>
          <w:w w:val="105"/>
        </w:rPr>
        <w:t> </w:t>
      </w:r>
      <w:r>
        <w:rPr>
          <w:w w:val="105"/>
        </w:rPr>
        <w:t>12</w:t>
      </w:r>
      <w:r>
        <w:rPr>
          <w:spacing w:val="-3"/>
          <w:w w:val="105"/>
        </w:rPr>
        <w:t> </w:t>
      </w:r>
      <w:r>
        <w:rPr>
          <w:w w:val="105"/>
        </w:rPr>
        <w:t>installers dispatched daily for four months until the replacement started.</w:t>
      </w:r>
    </w:p>
    <w:p>
      <w:pPr>
        <w:pStyle w:val="BodyText"/>
        <w:spacing w:before="106"/>
        <w:ind w:left="1446"/>
      </w:pPr>
      <w:r>
        <w:rPr>
          <w:w w:val="105"/>
        </w:rPr>
        <w:t>Passed</w:t>
      </w:r>
      <w:r>
        <w:rPr>
          <w:spacing w:val="-6"/>
          <w:w w:val="105"/>
        </w:rPr>
        <w:t> </w:t>
      </w:r>
      <w:r>
        <w:rPr>
          <w:w w:val="105"/>
        </w:rPr>
        <w:t>Louisiana</w:t>
      </w:r>
      <w:r>
        <w:rPr>
          <w:spacing w:val="-6"/>
          <w:w w:val="105"/>
        </w:rPr>
        <w:t> </w:t>
      </w:r>
      <w:r>
        <w:rPr>
          <w:w w:val="105"/>
        </w:rPr>
        <w:t>Master</w:t>
      </w:r>
      <w:r>
        <w:rPr>
          <w:spacing w:val="-5"/>
          <w:w w:val="105"/>
        </w:rPr>
        <w:t> </w:t>
      </w:r>
      <w:r>
        <w:rPr>
          <w:w w:val="105"/>
        </w:rPr>
        <w:t>Mechanical</w:t>
      </w:r>
      <w:r>
        <w:rPr>
          <w:spacing w:val="-6"/>
          <w:w w:val="105"/>
        </w:rPr>
        <w:t> </w:t>
      </w:r>
      <w:r>
        <w:rPr>
          <w:w w:val="105"/>
        </w:rPr>
        <w:t>exam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5"/>
          <w:w w:val="105"/>
        </w:rPr>
        <w:t> </w:t>
      </w:r>
      <w:r>
        <w:rPr>
          <w:w w:val="105"/>
        </w:rPr>
        <w:t>this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stretch.</w:t>
      </w:r>
    </w:p>
    <w:p>
      <w:pPr>
        <w:pStyle w:val="BodyText"/>
        <w:spacing w:before="22"/>
      </w:pPr>
    </w:p>
    <w:p>
      <w:pPr>
        <w:pStyle w:val="BodyText"/>
        <w:ind w:left="776"/>
      </w:pPr>
      <w:r>
        <w:rPr>
          <w:w w:val="105"/>
        </w:rPr>
        <w:t>2013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2016</w:t>
      </w:r>
    </w:p>
    <w:p>
      <w:pPr>
        <w:pStyle w:val="BodyText"/>
        <w:spacing w:before="116"/>
        <w:ind w:left="776"/>
      </w:pPr>
      <w:r>
        <w:rPr>
          <w:w w:val="105"/>
        </w:rPr>
        <w:t>HVAC</w:t>
      </w:r>
      <w:r>
        <w:rPr>
          <w:spacing w:val="-10"/>
          <w:w w:val="105"/>
        </w:rPr>
        <w:t> </w:t>
      </w:r>
      <w:r>
        <w:rPr>
          <w:w w:val="105"/>
        </w:rPr>
        <w:t>Installer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Southern</w:t>
      </w:r>
      <w:r>
        <w:rPr>
          <w:spacing w:val="-9"/>
          <w:w w:val="105"/>
        </w:rPr>
        <w:t> </w:t>
      </w:r>
      <w:r>
        <w:rPr>
          <w:w w:val="105"/>
        </w:rPr>
        <w:t>Comfort</w:t>
      </w:r>
      <w:r>
        <w:rPr>
          <w:spacing w:val="-10"/>
          <w:w w:val="105"/>
        </w:rPr>
        <w:t> </w:t>
      </w:r>
      <w:r>
        <w:rPr>
          <w:w w:val="105"/>
        </w:rPr>
        <w:t>Heating</w:t>
      </w:r>
      <w:r>
        <w:rPr>
          <w:spacing w:val="-9"/>
          <w:w w:val="105"/>
        </w:rPr>
        <w:t> </w:t>
      </w:r>
      <w:r>
        <w:rPr>
          <w:w w:val="105"/>
        </w:rPr>
        <w:t>&amp;</w:t>
      </w:r>
      <w:r>
        <w:rPr>
          <w:spacing w:val="-10"/>
          <w:w w:val="105"/>
        </w:rPr>
        <w:t> </w:t>
      </w:r>
      <w:r>
        <w:rPr>
          <w:w w:val="105"/>
        </w:rPr>
        <w:t>Cooling,</w:t>
      </w:r>
      <w:r>
        <w:rPr>
          <w:spacing w:val="-9"/>
          <w:w w:val="105"/>
        </w:rPr>
        <w:t> </w:t>
      </w:r>
      <w:r>
        <w:rPr>
          <w:w w:val="105"/>
        </w:rPr>
        <w:t>Alexandria,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LA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1446" w:right="86"/>
      </w:pPr>
      <w:r>
        <w:rPr>
          <w:w w:val="105"/>
        </w:rPr>
        <w:t>Two-man</w:t>
      </w:r>
      <w:r>
        <w:rPr>
          <w:spacing w:val="-4"/>
          <w:w w:val="105"/>
        </w:rPr>
        <w:t> </w:t>
      </w:r>
      <w:r>
        <w:rPr>
          <w:w w:val="105"/>
        </w:rPr>
        <w:t>crew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around</w:t>
      </w:r>
      <w:r>
        <w:rPr>
          <w:spacing w:val="-4"/>
          <w:w w:val="105"/>
        </w:rPr>
        <w:t> </w:t>
      </w:r>
      <w:r>
        <w:rPr>
          <w:w w:val="105"/>
        </w:rPr>
        <w:t>320</w:t>
      </w:r>
      <w:r>
        <w:rPr>
          <w:spacing w:val="-4"/>
          <w:w w:val="105"/>
        </w:rPr>
        <w:t> </w:t>
      </w:r>
      <w:r>
        <w:rPr>
          <w:w w:val="105"/>
        </w:rPr>
        <w:t>residential</w:t>
      </w:r>
      <w:r>
        <w:rPr>
          <w:spacing w:val="-4"/>
          <w:w w:val="105"/>
        </w:rPr>
        <w:t> </w:t>
      </w:r>
      <w:r>
        <w:rPr>
          <w:w w:val="105"/>
        </w:rPr>
        <w:t>installs,</w:t>
      </w:r>
      <w:r>
        <w:rPr>
          <w:spacing w:val="-4"/>
          <w:w w:val="105"/>
        </w:rPr>
        <w:t> </w:t>
      </w:r>
      <w:r>
        <w:rPr>
          <w:w w:val="105"/>
        </w:rPr>
        <w:t>moved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helper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lead</w:t>
      </w:r>
      <w:r>
        <w:rPr>
          <w:spacing w:val="-4"/>
          <w:w w:val="105"/>
        </w:rPr>
        <w:t> </w:t>
      </w:r>
      <w:r>
        <w:rPr>
          <w:w w:val="105"/>
        </w:rPr>
        <w:t>in year two.</w:t>
      </w:r>
    </w:p>
    <w:p>
      <w:pPr>
        <w:pStyle w:val="BodyText"/>
        <w:spacing w:line="273" w:lineRule="auto" w:before="90"/>
        <w:ind w:left="1446"/>
      </w:pPr>
      <w:r>
        <w:rPr>
          <w:w w:val="105"/>
        </w:rPr>
        <w:t>Built strong sheet metal habits: hand seams, plenum fabrication, duct sealing to code before ﬂex became the shortcut.</w:t>
      </w:r>
    </w:p>
    <w:p>
      <w:pPr>
        <w:pStyle w:val="BodyText"/>
        <w:spacing w:line="273" w:lineRule="auto" w:before="91"/>
        <w:ind w:left="1446" w:right="86"/>
      </w:pPr>
      <w:r>
        <w:rPr>
          <w:w w:val="105"/>
        </w:rPr>
        <w:t>Learned brazing under nitrogen and micron-level evacuation from a foreman who'd been doing it 30 years, kept those habits.</w:t>
      </w:r>
    </w:p>
    <w:p>
      <w:pPr>
        <w:pStyle w:val="BodyText"/>
        <w:spacing w:before="90"/>
        <w:ind w:left="1446"/>
      </w:pPr>
      <w:r>
        <w:rPr>
          <w:w w:val="105"/>
        </w:rPr>
        <w:t>Earned</w:t>
      </w:r>
      <w:r>
        <w:rPr>
          <w:spacing w:val="-5"/>
          <w:w w:val="105"/>
        </w:rPr>
        <w:t> </w:t>
      </w:r>
      <w:r>
        <w:rPr>
          <w:w w:val="105"/>
        </w:rPr>
        <w:t>universal</w:t>
      </w:r>
      <w:r>
        <w:rPr>
          <w:spacing w:val="-5"/>
          <w:w w:val="105"/>
        </w:rPr>
        <w:t> </w:t>
      </w:r>
      <w:r>
        <w:rPr>
          <w:w w:val="105"/>
        </w:rPr>
        <w:t>refrigerant</w:t>
      </w:r>
      <w:r>
        <w:rPr>
          <w:spacing w:val="-5"/>
          <w:w w:val="105"/>
        </w:rPr>
        <w:t> </w:t>
      </w:r>
      <w:r>
        <w:rPr>
          <w:w w:val="105"/>
        </w:rPr>
        <w:t>handling</w:t>
      </w:r>
      <w:r>
        <w:rPr>
          <w:spacing w:val="-4"/>
          <w:w w:val="105"/>
        </w:rPr>
        <w:t> </w:t>
      </w:r>
      <w:r>
        <w:rPr>
          <w:w w:val="105"/>
        </w:rPr>
        <w:t>certiﬁcation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ﬁrst</w:t>
      </w:r>
      <w:r>
        <w:rPr>
          <w:spacing w:val="-4"/>
          <w:w w:val="105"/>
        </w:rPr>
        <w:t> </w:t>
      </w:r>
      <w:r>
        <w:rPr>
          <w:w w:val="105"/>
        </w:rPr>
        <w:t>year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job.</w:t>
      </w:r>
    </w:p>
    <w:p>
      <w:pPr>
        <w:pStyle w:val="BodyText"/>
        <w:spacing w:before="37"/>
      </w:pPr>
    </w:p>
    <w:p>
      <w:pPr>
        <w:pStyle w:val="BodyText"/>
        <w:ind w:left="776"/>
      </w:pPr>
      <w:r>
        <w:rPr>
          <w:w w:val="105"/>
        </w:rPr>
        <w:t>2011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2013</w:t>
      </w:r>
    </w:p>
    <w:p>
      <w:pPr>
        <w:pStyle w:val="BodyText"/>
        <w:spacing w:before="116"/>
        <w:ind w:left="776"/>
      </w:pPr>
      <w:r>
        <w:rPr>
          <w:w w:val="105"/>
        </w:rPr>
        <w:t>Install</w:t>
      </w:r>
      <w:r>
        <w:rPr>
          <w:spacing w:val="-8"/>
          <w:w w:val="105"/>
        </w:rPr>
        <w:t> </w:t>
      </w:r>
      <w:r>
        <w:rPr>
          <w:w w:val="105"/>
        </w:rPr>
        <w:t>Helper</w:t>
      </w:r>
      <w:r>
        <w:rPr>
          <w:spacing w:val="-7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Riverbend</w:t>
      </w:r>
      <w:r>
        <w:rPr>
          <w:spacing w:val="-7"/>
          <w:w w:val="105"/>
        </w:rPr>
        <w:t> </w:t>
      </w:r>
      <w:r>
        <w:rPr>
          <w:w w:val="105"/>
        </w:rPr>
        <w:t>Air</w:t>
      </w:r>
      <w:r>
        <w:rPr>
          <w:spacing w:val="-7"/>
          <w:w w:val="105"/>
        </w:rPr>
        <w:t> </w:t>
      </w:r>
      <w:r>
        <w:rPr>
          <w:w w:val="105"/>
        </w:rPr>
        <w:t>Conditioning,</w:t>
      </w:r>
      <w:r>
        <w:rPr>
          <w:spacing w:val="-8"/>
          <w:w w:val="105"/>
        </w:rPr>
        <w:t> </w:t>
      </w:r>
      <w:r>
        <w:rPr>
          <w:w w:val="105"/>
        </w:rPr>
        <w:t>Alexandria,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LA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3669" w:space="70"/>
            <w:col w:w="7615"/>
          </w:cols>
        </w:sectPr>
      </w:pPr>
    </w:p>
    <w:p>
      <w:pPr>
        <w:pStyle w:val="BodyText"/>
        <w:spacing w:before="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9049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00450">
                                <a:moveTo>
                                  <a:pt x="47625" y="3573284"/>
                                </a:moveTo>
                                <a:lnTo>
                                  <a:pt x="27165" y="3552825"/>
                                </a:lnTo>
                                <a:lnTo>
                                  <a:pt x="20472" y="3552825"/>
                                </a:lnTo>
                                <a:lnTo>
                                  <a:pt x="0" y="3573284"/>
                                </a:lnTo>
                                <a:lnTo>
                                  <a:pt x="0" y="3576866"/>
                                </a:lnTo>
                                <a:lnTo>
                                  <a:pt x="0" y="3579990"/>
                                </a:lnTo>
                                <a:lnTo>
                                  <a:pt x="20472" y="3600450"/>
                                </a:lnTo>
                                <a:lnTo>
                                  <a:pt x="27165" y="3600450"/>
                                </a:lnTo>
                                <a:lnTo>
                                  <a:pt x="47625" y="3579990"/>
                                </a:lnTo>
                                <a:lnTo>
                                  <a:pt x="47625" y="3573284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6004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857499"/>
                            <a:ext cx="47625" cy="662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629400">
                                <a:moveTo>
                                  <a:pt x="47625" y="6602235"/>
                                </a:moveTo>
                                <a:lnTo>
                                  <a:pt x="27165" y="6581775"/>
                                </a:lnTo>
                                <a:lnTo>
                                  <a:pt x="20472" y="6581775"/>
                                </a:lnTo>
                                <a:lnTo>
                                  <a:pt x="0" y="6602235"/>
                                </a:lnTo>
                                <a:lnTo>
                                  <a:pt x="0" y="6605816"/>
                                </a:lnTo>
                                <a:lnTo>
                                  <a:pt x="0" y="6608940"/>
                                </a:lnTo>
                                <a:lnTo>
                                  <a:pt x="20472" y="6629400"/>
                                </a:lnTo>
                                <a:lnTo>
                                  <a:pt x="27165" y="6629400"/>
                                </a:lnTo>
                                <a:lnTo>
                                  <a:pt x="47625" y="6608940"/>
                                </a:lnTo>
                                <a:lnTo>
                                  <a:pt x="47625" y="6602235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6278384"/>
                                </a:moveTo>
                                <a:lnTo>
                                  <a:pt x="27165" y="6257925"/>
                                </a:lnTo>
                                <a:lnTo>
                                  <a:pt x="20472" y="6257925"/>
                                </a:lnTo>
                                <a:lnTo>
                                  <a:pt x="0" y="6278384"/>
                                </a:lnTo>
                                <a:lnTo>
                                  <a:pt x="0" y="6281966"/>
                                </a:lnTo>
                                <a:lnTo>
                                  <a:pt x="0" y="6285090"/>
                                </a:lnTo>
                                <a:lnTo>
                                  <a:pt x="20472" y="6305550"/>
                                </a:lnTo>
                                <a:lnTo>
                                  <a:pt x="27165" y="6305550"/>
                                </a:lnTo>
                                <a:lnTo>
                                  <a:pt x="47625" y="6285090"/>
                                </a:lnTo>
                                <a:lnTo>
                                  <a:pt x="47625" y="6278384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6087884"/>
                                </a:moveTo>
                                <a:lnTo>
                                  <a:pt x="27165" y="6067425"/>
                                </a:lnTo>
                                <a:lnTo>
                                  <a:pt x="20472" y="6067425"/>
                                </a:lnTo>
                                <a:lnTo>
                                  <a:pt x="0" y="6087884"/>
                                </a:lnTo>
                                <a:lnTo>
                                  <a:pt x="0" y="6091466"/>
                                </a:lnTo>
                                <a:lnTo>
                                  <a:pt x="0" y="6094590"/>
                                </a:lnTo>
                                <a:lnTo>
                                  <a:pt x="20472" y="6115050"/>
                                </a:lnTo>
                                <a:lnTo>
                                  <a:pt x="27165" y="6115050"/>
                                </a:lnTo>
                                <a:lnTo>
                                  <a:pt x="47625" y="6094590"/>
                                </a:lnTo>
                                <a:lnTo>
                                  <a:pt x="47625" y="6087884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5392559"/>
                                </a:moveTo>
                                <a:lnTo>
                                  <a:pt x="27165" y="5372100"/>
                                </a:lnTo>
                                <a:lnTo>
                                  <a:pt x="20472" y="5372100"/>
                                </a:lnTo>
                                <a:lnTo>
                                  <a:pt x="0" y="5392559"/>
                                </a:lnTo>
                                <a:lnTo>
                                  <a:pt x="0" y="5396141"/>
                                </a:lnTo>
                                <a:lnTo>
                                  <a:pt x="0" y="5399265"/>
                                </a:lnTo>
                                <a:lnTo>
                                  <a:pt x="20472" y="5419725"/>
                                </a:lnTo>
                                <a:lnTo>
                                  <a:pt x="27165" y="5419725"/>
                                </a:lnTo>
                                <a:lnTo>
                                  <a:pt x="47625" y="5399265"/>
                                </a:lnTo>
                                <a:lnTo>
                                  <a:pt x="47625" y="5392559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5068722"/>
                                </a:moveTo>
                                <a:lnTo>
                                  <a:pt x="27165" y="5048250"/>
                                </a:lnTo>
                                <a:lnTo>
                                  <a:pt x="20472" y="5048250"/>
                                </a:lnTo>
                                <a:lnTo>
                                  <a:pt x="0" y="5068722"/>
                                </a:lnTo>
                                <a:lnTo>
                                  <a:pt x="0" y="5072291"/>
                                </a:lnTo>
                                <a:lnTo>
                                  <a:pt x="0" y="5075415"/>
                                </a:lnTo>
                                <a:lnTo>
                                  <a:pt x="20472" y="5095875"/>
                                </a:lnTo>
                                <a:lnTo>
                                  <a:pt x="27165" y="5095875"/>
                                </a:lnTo>
                                <a:lnTo>
                                  <a:pt x="47625" y="5075415"/>
                                </a:lnTo>
                                <a:lnTo>
                                  <a:pt x="47625" y="50687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4744872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72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7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3392322"/>
                                </a:moveTo>
                                <a:lnTo>
                                  <a:pt x="27165" y="3371850"/>
                                </a:lnTo>
                                <a:lnTo>
                                  <a:pt x="20472" y="3371850"/>
                                </a:lnTo>
                                <a:lnTo>
                                  <a:pt x="0" y="3392322"/>
                                </a:lnTo>
                                <a:lnTo>
                                  <a:pt x="0" y="3395891"/>
                                </a:lnTo>
                                <a:lnTo>
                                  <a:pt x="0" y="3399015"/>
                                </a:lnTo>
                                <a:lnTo>
                                  <a:pt x="20472" y="3419475"/>
                                </a:lnTo>
                                <a:lnTo>
                                  <a:pt x="27165" y="3419475"/>
                                </a:lnTo>
                                <a:lnTo>
                                  <a:pt x="47625" y="3399015"/>
                                </a:lnTo>
                                <a:lnTo>
                                  <a:pt x="47625" y="33923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6629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9056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00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5670" id="docshape8" coordorigin="765,7560" coordsize="75,5670" path="m840,13187l839,13182,835,13173,833,13169,826,13162,822,13160,813,13156,808,13155,797,13155,792,13156,783,13160,779,13162,772,13169,770,13173,766,13182,765,13187,765,13193,765,13198,766,13203,770,13212,772,13216,779,13223,783,13225,792,13229,797,13230,808,13230,813,13229,822,13225,826,13223,833,13216,835,13212,839,13203,840,13198,840,13187xm840,12632l839,12627,835,12618,833,12614,826,12607,822,12605,813,12601,808,12600,797,12600,792,12601,783,12605,779,12607,772,12614,770,12618,766,12627,765,12632,765,12638,765,12643,766,12648,770,12657,772,12661,779,12668,783,12670,792,12674,797,12675,808,12675,813,12674,822,12670,826,12668,833,12661,835,12657,839,12648,840,12643,840,12632xm840,12077l839,12072,835,12063,833,12059,826,12052,822,12050,813,12046,808,12045,797,12045,792,12046,783,12050,779,12052,772,12059,770,12063,766,12072,765,12077,765,12083,765,12088,766,12093,770,12102,772,12106,779,12113,783,12115,792,12119,797,12120,808,12120,813,12119,822,12115,826,12113,833,12106,835,12102,839,12093,840,12088,840,12077xm840,11507l839,11502,835,11493,833,11489,826,11482,822,11480,813,11476,808,11475,797,11475,792,11476,783,11480,779,11482,772,11489,770,11493,766,11502,765,11507,765,11513,765,11518,766,11523,770,11532,772,11536,779,11543,783,11545,792,11549,797,11550,808,11550,813,11549,822,11545,826,11543,833,11536,835,11532,839,11523,840,11518,840,11507xm840,10952l839,10947,835,10938,833,10934,826,10927,822,10925,813,10921,808,10920,797,10920,792,10921,783,10925,779,10927,772,10934,770,10938,766,10947,765,10952,765,10958,765,10963,766,10968,770,10977,772,10981,779,10988,783,10990,792,10994,797,10995,808,10995,813,10994,822,10990,826,10988,833,10981,835,10977,839,10968,840,10963,840,10952xm840,10397l839,10392,835,10383,833,10379,826,10372,822,10370,813,10366,808,10365,797,10365,792,10366,783,10370,779,10372,772,10379,770,10383,766,10392,765,10397,765,10403,765,10408,766,10413,770,10422,772,10426,779,10433,783,10435,792,10439,797,10440,808,10440,813,10439,822,10435,826,10433,833,10426,835,10422,839,10413,840,10408,840,10397xm840,9827l839,9822,835,9813,833,9809,826,9802,822,9800,813,9796,808,9795,797,9795,792,9796,783,9800,779,9802,772,9809,770,9813,766,9822,765,9827,765,9833,765,9838,766,9843,770,9852,772,9856,779,9863,783,9865,792,9869,797,9870,808,9870,813,9869,822,9865,826,9863,833,9856,835,9852,839,9843,840,9838,840,9827xm840,9272l839,9267,835,9258,833,9254,826,9247,822,9245,813,9241,808,9240,797,9240,792,9241,783,9245,779,9247,772,9254,770,9258,766,9267,765,9272,765,9278,765,9283,766,9288,770,9297,772,9301,779,9308,783,9310,792,9314,797,9315,808,9315,813,9314,822,9310,826,9308,833,9301,835,9297,839,9288,840,9283,840,9272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147l839,8142,835,8133,833,8129,826,8122,822,8120,813,8116,808,8115,797,8115,792,8116,783,8120,779,8122,772,8129,770,8133,766,8142,765,8147,765,8153,765,8158,766,8163,770,8172,772,8176,779,8183,783,8185,792,8189,797,8190,808,8190,813,8189,822,8185,826,8183,833,8176,835,8172,839,8163,840,8158,840,8147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500;width:75;height:10440" id="docshape9" coordorigin="5175,4500" coordsize="75,10440" path="m5250,14897l5249,14892,5245,14883,5243,14879,5236,14872,5232,14870,5223,14866,5218,14865,5207,14865,5202,14866,5193,14870,5189,14872,5182,14879,5180,14883,5176,14892,5175,14897,5175,14903,5175,14908,5176,14913,5180,14922,5182,14926,5189,14933,5193,14935,5202,14939,5207,14940,5218,14940,5223,14939,5232,14935,5236,14933,5243,14926,5245,14922,5249,14913,5250,14908,5250,14897xm5250,14387l5249,14382,5245,14373,5243,14369,5236,14362,5232,14360,5223,14356,5218,14355,5207,14355,5202,14356,5193,14360,5189,14362,5182,14369,5180,14373,5176,14382,5175,14387,5175,14393,5175,14398,5176,14403,5180,14412,5182,14416,5189,14423,5193,14425,5202,14429,5207,14430,5218,14430,5223,14429,5232,14425,5236,14423,5243,14416,5245,14412,5249,14403,5250,14398,5250,14387xm5250,14087l5249,14082,5245,14073,5243,14069,5236,14062,5232,14060,5223,14056,5218,14055,5207,14055,5202,14056,5193,14060,5189,14062,5182,14069,5180,14073,5176,14082,5175,14087,5175,14093,5175,14098,5176,14103,5180,14112,5182,14116,5189,14123,5193,14125,5202,14129,5207,14130,5218,14130,5223,14129,5232,14125,5236,14123,5243,14116,5245,14112,5249,14103,5250,14098,5250,14087xm5250,12992l5249,12987,5245,12978,5243,12974,5236,12967,5232,12965,5223,12961,5218,12960,5207,12960,5202,12961,5193,12965,5189,12967,5182,12974,5180,12978,5176,12987,5175,12992,5175,12998,5175,13003,5176,13008,5180,13017,5182,13021,5189,13028,5193,13030,5202,13034,5207,13035,5218,13035,5223,13034,5232,13030,5236,13028,5243,13021,5245,13017,5249,13008,5250,13003,5250,12992xm5250,12482l5249,12477,5245,12468,5243,12464,5236,12457,5232,12455,5223,12451,5218,12450,5207,12450,5202,12451,5193,12455,5189,12457,5182,12464,5180,12468,5176,12477,5175,12482,5175,12488,5175,12493,5176,12498,5180,12507,5182,12511,5189,12518,5193,12520,5202,12524,5207,12525,5218,12525,5223,12524,5232,12520,5236,12518,5243,12511,5245,12507,5249,12498,5250,12493,5250,12482xm5250,11972l5249,11967,5245,11958,5243,11954,5236,11947,5232,11945,5223,11941,5218,11940,5207,11940,5202,11941,5193,11945,5189,11947,5182,11954,5180,11958,5176,11967,5175,11972,5175,11978,5175,11983,5176,11988,5180,11997,5182,12001,5189,12008,5193,12010,5202,12014,5207,12015,5218,12015,5223,12014,5232,12010,5236,12008,5243,12001,5245,11997,5249,11988,5250,11983,5250,11972xm5250,11462l5249,11457,5245,11448,5243,11444,5236,11437,5232,11435,5223,11431,5218,11430,5207,11430,5202,11431,5193,11435,5189,11437,5182,11444,5180,11448,5176,11457,5175,11462,5175,11468,5175,11473,5176,11478,5180,11487,5182,11491,5189,11498,5193,11500,5202,11504,5207,11505,5218,11505,5223,11504,5232,11500,5236,11498,5243,11491,5245,11487,5249,11478,5250,11473,5250,11462xm5250,10367l5249,10362,5245,10353,5243,10349,5236,10342,5232,10340,5223,10336,5218,10335,5207,10335,5202,10336,5193,10340,5189,10342,5182,10349,5180,10353,5176,10362,5175,10367,5175,10373,5175,10378,5176,10383,5180,10392,5182,10396,5189,10403,5193,10405,5202,10409,5207,10410,5218,10410,5223,10409,5232,10405,5236,10403,5243,10396,5245,10392,5249,10383,5250,10378,5250,10367xm5250,9842l5249,9837,5245,9828,5243,9824,5236,9817,5232,9815,5223,9811,5218,9810,5207,9810,5202,9811,5193,9815,5189,9817,5182,9824,5180,9828,5176,9837,5175,9842,5175,9848,5175,9853,5176,9858,5180,9867,5182,9871,5189,9878,5193,9880,5202,9884,5207,9885,5218,9885,5223,9884,5232,9880,5236,9878,5243,9871,5245,9867,5249,9858,5250,9853,5250,9842xm5250,9122l5249,9117,5245,9108,5243,9104,5236,9097,5232,9095,5223,9091,5218,9090,5207,9090,5202,9091,5193,9095,5189,9097,5182,9104,5180,9108,5176,9117,5175,9122,5175,9128,5175,9133,5176,9138,5180,9147,5182,9151,5189,9158,5193,9160,5202,9164,5207,9165,5218,9165,5223,9164,5232,9160,5236,9158,5243,9151,5245,9147,5249,9138,5250,9133,5250,912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6797l5249,6792,5245,6783,5243,6779,5236,6772,5232,6770,5223,6766,5218,6765,5207,6765,5202,6766,5193,6770,5189,6772,5182,6779,5180,6783,5176,6792,5175,6797,5175,6803,5175,6808,5176,6813,5180,6822,5182,6826,5189,6833,5193,6835,5202,6839,5207,6840,5218,6840,5223,6839,5232,6835,5236,6833,5243,6826,5245,6822,5249,6813,5250,6808,5250,6797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561l5249,5557,5246,5550,5244,5547,5238,5541,5235,5539,5228,5536,5224,5535,5201,5535,5197,5536,5190,5539,5187,5541,5181,5547,5179,5550,5176,5557,5175,5561,5175,5565,5175,5569,5176,5573,5179,5580,5181,5583,5187,5589,5190,5591,5197,5594,5201,5595,5224,5595,5228,5594,5235,5591,5238,5589,5244,5583,5246,5580,5249,5573,5250,5569,5250,5561xm5250,5042l5249,5037,5245,5028,5243,5024,5236,5017,5232,5015,5223,5011,5218,5010,5207,5010,5202,5011,5193,5015,5189,5017,5182,5024,5180,5028,5176,5037,5175,5042,5175,5048,5175,5053,5176,5058,5180,5067,5182,5071,5189,5078,5193,5080,5202,5084,5207,5085,5218,5085,5223,5084,5232,5080,5236,5078,5243,5071,5245,5067,5249,5058,5250,5053,5250,5042xm5250,4532l5249,4527,5245,4518,5243,4514,5236,4507,5232,4505,5223,4501,5218,4500,5207,4500,5202,4501,5193,4505,5189,4507,5182,4514,5180,4518,5176,4527,5175,4532,5175,4538,5175,4543,5176,4548,5180,4557,5182,4561,5189,4568,5193,4570,5202,4574,5207,4575,5218,4575,5223,4574,5232,4570,5236,4568,5243,4561,5245,4557,5249,4548,5250,4543,5250,453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5184"/>
      </w:pPr>
      <w:r>
        <w:rPr>
          <w:w w:val="105"/>
        </w:rPr>
        <w:t>Started</w:t>
      </w:r>
      <w:r>
        <w:rPr>
          <w:spacing w:val="-6"/>
          <w:w w:val="105"/>
        </w:rPr>
        <w:t> </w:t>
      </w:r>
      <w:r>
        <w:rPr>
          <w:w w:val="105"/>
        </w:rPr>
        <w:t>as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summer</w:t>
      </w:r>
      <w:r>
        <w:rPr>
          <w:spacing w:val="-6"/>
          <w:w w:val="105"/>
        </w:rPr>
        <w:t> </w:t>
      </w:r>
      <w:r>
        <w:rPr>
          <w:w w:val="105"/>
        </w:rPr>
        <w:t>helper,</w:t>
      </w:r>
      <w:r>
        <w:rPr>
          <w:spacing w:val="-6"/>
          <w:w w:val="105"/>
        </w:rPr>
        <w:t> </w:t>
      </w:r>
      <w:r>
        <w:rPr>
          <w:w w:val="105"/>
        </w:rPr>
        <w:t>brought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full</w:t>
      </w:r>
      <w:r>
        <w:rPr>
          <w:spacing w:val="-6"/>
          <w:w w:val="105"/>
        </w:rPr>
        <w:t> </w:t>
      </w:r>
      <w:r>
        <w:rPr>
          <w:w w:val="105"/>
        </w:rPr>
        <w:t>time</w:t>
      </w:r>
      <w:r>
        <w:rPr>
          <w:spacing w:val="-5"/>
          <w:w w:val="105"/>
        </w:rPr>
        <w:t> </w:t>
      </w:r>
      <w:r>
        <w:rPr>
          <w:w w:val="105"/>
        </w:rPr>
        <w:t>after</w:t>
      </w:r>
      <w:r>
        <w:rPr>
          <w:spacing w:val="-6"/>
          <w:w w:val="105"/>
        </w:rPr>
        <w:t> </w:t>
      </w:r>
      <w:r>
        <w:rPr>
          <w:w w:val="105"/>
        </w:rPr>
        <w:t>90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days.</w:t>
      </w:r>
    </w:p>
    <w:p>
      <w:pPr>
        <w:pStyle w:val="BodyText"/>
        <w:spacing w:line="273" w:lineRule="auto" w:before="116"/>
        <w:ind w:left="5184" w:right="329"/>
      </w:pPr>
      <w:r>
        <w:rPr>
          <w:w w:val="105"/>
        </w:rPr>
        <w:t>Handled equipment ofﬂoad, teardown, cleanup, line-set unrolling, condensate </w:t>
      </w:r>
      <w:r>
        <w:rPr>
          <w:spacing w:val="-2"/>
          <w:w w:val="105"/>
        </w:rPr>
        <w:t>work.</w:t>
      </w:r>
    </w:p>
    <w:p>
      <w:pPr>
        <w:pStyle w:val="BodyText"/>
        <w:spacing w:line="273" w:lineRule="auto" w:before="91"/>
        <w:ind w:left="5184"/>
      </w:pPr>
      <w:r>
        <w:rPr>
          <w:w w:val="105"/>
        </w:rPr>
        <w:t>Completed</w:t>
      </w:r>
      <w:r>
        <w:rPr>
          <w:spacing w:val="-7"/>
          <w:w w:val="105"/>
        </w:rPr>
        <w:t> </w:t>
      </w:r>
      <w:r>
        <w:rPr>
          <w:w w:val="105"/>
        </w:rPr>
        <w:t>HVAC/R</w:t>
      </w:r>
      <w:r>
        <w:rPr>
          <w:spacing w:val="-7"/>
          <w:w w:val="105"/>
        </w:rPr>
        <w:t> </w:t>
      </w:r>
      <w:r>
        <w:rPr>
          <w:w w:val="105"/>
        </w:rPr>
        <w:t>certiﬁcate</w:t>
      </w:r>
      <w:r>
        <w:rPr>
          <w:spacing w:val="-7"/>
          <w:w w:val="105"/>
        </w:rPr>
        <w:t> </w:t>
      </w:r>
      <w:r>
        <w:rPr>
          <w:w w:val="105"/>
        </w:rPr>
        <w:t>at</w:t>
      </w:r>
      <w:r>
        <w:rPr>
          <w:spacing w:val="-7"/>
          <w:w w:val="105"/>
        </w:rPr>
        <w:t> </w:t>
      </w:r>
      <w:r>
        <w:rPr>
          <w:w w:val="105"/>
        </w:rPr>
        <w:t>Central</w:t>
      </w:r>
      <w:r>
        <w:rPr>
          <w:spacing w:val="-7"/>
          <w:w w:val="105"/>
        </w:rPr>
        <w:t> </w:t>
      </w:r>
      <w:r>
        <w:rPr>
          <w:w w:val="105"/>
        </w:rPr>
        <w:t>Louisiana</w:t>
      </w:r>
      <w:r>
        <w:rPr>
          <w:spacing w:val="-7"/>
          <w:w w:val="105"/>
        </w:rPr>
        <w:t> </w:t>
      </w:r>
      <w:r>
        <w:rPr>
          <w:w w:val="105"/>
        </w:rPr>
        <w:t>Technical</w:t>
      </w:r>
      <w:r>
        <w:rPr>
          <w:spacing w:val="-7"/>
          <w:w w:val="105"/>
        </w:rPr>
        <w:t> </w:t>
      </w:r>
      <w:r>
        <w:rPr>
          <w:w w:val="105"/>
        </w:rPr>
        <w:t>Community</w:t>
      </w:r>
      <w:r>
        <w:rPr>
          <w:spacing w:val="-7"/>
          <w:w w:val="105"/>
        </w:rPr>
        <w:t> </w:t>
      </w:r>
      <w:r>
        <w:rPr>
          <w:w w:val="105"/>
        </w:rPr>
        <w:t>College during evenings.</w:t>
      </w:r>
    </w:p>
    <w:p>
      <w:pPr>
        <w:pStyle w:val="BodyText"/>
        <w:spacing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171437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3.499023pt;width:356.25pt;height:21pt;mso-position-horizontal-relative:page;mso-position-vertical-relative:paragraph;z-index:-15728128;mso-wrap-distance-left:0;mso-wrap-distance-right:0" type="#_x0000_t202" id="docshape12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62250" cy="107061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7622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10706100">
                              <a:moveTo>
                                <a:pt x="27622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62249" y="0"/>
                              </a:lnTo>
                              <a:lnTo>
                                <a:pt x="27622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4E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7.499983pt;height:842.999933pt;mso-position-horizontal-relative:page;mso-position-vertical-relative:page;z-index:15730176" id="docshape13" filled="true" fillcolor="#134e5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spacing w:line="273" w:lineRule="auto"/>
        <w:ind w:left="4515" w:right="329"/>
      </w:pPr>
      <w:r>
        <w:rPr>
          <w:w w:val="105"/>
        </w:rPr>
        <w:t>HVAC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Refrigeration</w:t>
      </w:r>
      <w:r>
        <w:rPr>
          <w:spacing w:val="-11"/>
          <w:w w:val="105"/>
        </w:rPr>
        <w:t> </w:t>
      </w:r>
      <w:r>
        <w:rPr>
          <w:w w:val="105"/>
        </w:rPr>
        <w:t>Technology</w:t>
      </w:r>
      <w:r>
        <w:rPr>
          <w:spacing w:val="-12"/>
          <w:w w:val="105"/>
        </w:rPr>
        <w:t> </w:t>
      </w:r>
      <w:r>
        <w:rPr>
          <w:w w:val="105"/>
        </w:rPr>
        <w:t>Certiﬁcate,</w:t>
      </w:r>
      <w:r>
        <w:rPr>
          <w:spacing w:val="-12"/>
          <w:w w:val="105"/>
        </w:rPr>
        <w:t> </w:t>
      </w:r>
      <w:r>
        <w:rPr>
          <w:w w:val="105"/>
        </w:rPr>
        <w:t>Central</w:t>
      </w:r>
      <w:r>
        <w:rPr>
          <w:spacing w:val="-12"/>
          <w:w w:val="105"/>
        </w:rPr>
        <w:t> </w:t>
      </w:r>
      <w:r>
        <w:rPr>
          <w:w w:val="105"/>
        </w:rPr>
        <w:t>Louisiana</w:t>
      </w:r>
      <w:r>
        <w:rPr>
          <w:spacing w:val="-11"/>
          <w:w w:val="105"/>
        </w:rPr>
        <w:t> </w:t>
      </w:r>
      <w:r>
        <w:rPr>
          <w:w w:val="105"/>
        </w:rPr>
        <w:t>Technical</w:t>
      </w:r>
      <w:r>
        <w:rPr>
          <w:spacing w:val="-12"/>
          <w:w w:val="105"/>
        </w:rPr>
        <w:t> </w:t>
      </w:r>
      <w:r>
        <w:rPr>
          <w:w w:val="105"/>
        </w:rPr>
        <w:t>Community College, 2013</w:t>
      </w:r>
    </w:p>
    <w:p>
      <w:pPr>
        <w:pStyle w:val="BodyText"/>
        <w:spacing w:line="528" w:lineRule="auto" w:before="181"/>
        <w:ind w:left="4515" w:right="2946"/>
      </w:pPr>
      <w:r>
        <w:rPr>
          <w:w w:val="105"/>
        </w:rPr>
        <w:t>Louisiana Master Mechanical license, 2019 Universal</w:t>
      </w:r>
      <w:r>
        <w:rPr>
          <w:spacing w:val="-12"/>
          <w:w w:val="105"/>
        </w:rPr>
        <w:t> </w:t>
      </w:r>
      <w:r>
        <w:rPr>
          <w:w w:val="105"/>
        </w:rPr>
        <w:t>Refrigerant</w:t>
      </w:r>
      <w:r>
        <w:rPr>
          <w:spacing w:val="-12"/>
          <w:w w:val="105"/>
        </w:rPr>
        <w:t> </w:t>
      </w:r>
      <w:r>
        <w:rPr>
          <w:w w:val="105"/>
        </w:rPr>
        <w:t>Handling</w:t>
      </w:r>
      <w:r>
        <w:rPr>
          <w:spacing w:val="-11"/>
          <w:w w:val="105"/>
        </w:rPr>
        <w:t> </w:t>
      </w:r>
      <w:r>
        <w:rPr>
          <w:w w:val="105"/>
        </w:rPr>
        <w:t>Certiﬁcation,</w:t>
      </w:r>
      <w:r>
        <w:rPr>
          <w:spacing w:val="-12"/>
          <w:w w:val="105"/>
        </w:rPr>
        <w:t> </w:t>
      </w:r>
      <w:r>
        <w:rPr>
          <w:w w:val="105"/>
        </w:rPr>
        <w:t>2014</w:t>
      </w:r>
    </w:p>
    <w:p>
      <w:pPr>
        <w:pStyle w:val="BodyText"/>
        <w:spacing w:line="169" w:lineRule="exact"/>
        <w:ind w:left="4515"/>
      </w:pPr>
      <w:r>
        <w:rPr>
          <w:spacing w:val="-2"/>
          <w:w w:val="105"/>
        </w:rPr>
        <w:t>Air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Conditioning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Installation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Heat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Pump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Installation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Specialty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Certiﬁcations,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2017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 w:right="1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.trah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2026-09-21T16:44:08Z</dcterms:created>
  <dcterms:modified xsi:type="dcterms:W3CDTF">2026-09-21T16:44:08Z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