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340" w:right="11" w:firstLine="0"/>
        <w:jc w:val="center"/>
        <w:rPr>
          <w:sz w:val="74"/>
        </w:rPr>
      </w:pPr>
      <w:r>
        <w:rPr>
          <w:b/>
          <w:color w:val="0C5394"/>
          <w:spacing w:val="11"/>
          <w:sz w:val="74"/>
        </w:rPr>
        <w:t>Carol</w:t>
      </w:r>
      <w:r>
        <w:rPr>
          <w:b/>
          <w:color w:val="0C5394"/>
          <w:spacing w:val="32"/>
          <w:sz w:val="74"/>
        </w:rPr>
        <w:t> </w:t>
      </w:r>
      <w:r>
        <w:rPr>
          <w:color w:val="0C5394"/>
          <w:spacing w:val="4"/>
          <w:sz w:val="74"/>
        </w:rPr>
        <w:t>Lee</w:t>
      </w:r>
    </w:p>
    <w:p>
      <w:pPr>
        <w:spacing w:before="83"/>
        <w:ind w:left="4340" w:right="0" w:firstLine="0"/>
        <w:jc w:val="center"/>
        <w:rPr>
          <w:b/>
          <w:sz w:val="16"/>
        </w:rPr>
      </w:pPr>
      <w:r>
        <w:rPr>
          <w:b/>
          <w:color w:val="0C5394"/>
          <w:w w:val="105"/>
          <w:sz w:val="16"/>
        </w:rPr>
        <w:t>Marketing</w:t>
      </w:r>
      <w:r>
        <w:rPr>
          <w:b/>
          <w:color w:val="0C5394"/>
          <w:spacing w:val="23"/>
          <w:w w:val="105"/>
          <w:sz w:val="16"/>
        </w:rPr>
        <w:t> </w:t>
      </w:r>
      <w:r>
        <w:rPr>
          <w:b/>
          <w:color w:val="0C5394"/>
          <w:spacing w:val="-2"/>
          <w:w w:val="105"/>
          <w:sz w:val="16"/>
        </w:rPr>
        <w:t>Intern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88"/>
        <w:rPr>
          <w:b/>
          <w:sz w:val="18"/>
        </w:rPr>
      </w:pPr>
    </w:p>
    <w:p>
      <w:pPr>
        <w:pStyle w:val="Heading1"/>
        <w:ind w:left="4336"/>
      </w:pP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2" w:lineRule="auto" w:before="187"/>
        <w:ind w:left="4336" w:right="149"/>
      </w:pPr>
      <w:r>
        <w:rPr>
          <w:w w:val="105"/>
        </w:rPr>
        <w:t>Marketing</w:t>
      </w:r>
      <w:r>
        <w:rPr>
          <w:spacing w:val="30"/>
          <w:w w:val="105"/>
        </w:rPr>
        <w:t> </w:t>
      </w:r>
      <w:r>
        <w:rPr>
          <w:w w:val="105"/>
        </w:rPr>
        <w:t>specialist</w:t>
      </w:r>
      <w:r>
        <w:rPr>
          <w:spacing w:val="30"/>
          <w:w w:val="105"/>
        </w:rPr>
        <w:t> </w:t>
      </w:r>
      <w:r>
        <w:rPr>
          <w:w w:val="105"/>
        </w:rPr>
        <w:t>with</w:t>
      </w:r>
      <w:r>
        <w:rPr>
          <w:spacing w:val="30"/>
          <w:w w:val="105"/>
        </w:rPr>
        <w:t> </w:t>
      </w:r>
      <w:r>
        <w:rPr>
          <w:w w:val="105"/>
        </w:rPr>
        <w:t>five</w:t>
      </w:r>
      <w:r>
        <w:rPr>
          <w:spacing w:val="30"/>
          <w:w w:val="105"/>
        </w:rPr>
        <w:t> </w:t>
      </w:r>
      <w:r>
        <w:rPr>
          <w:w w:val="105"/>
        </w:rPr>
        <w:t>years</w:t>
      </w:r>
      <w:r>
        <w:rPr>
          <w:spacing w:val="30"/>
          <w:w w:val="105"/>
        </w:rPr>
        <w:t> </w:t>
      </w:r>
      <w:r>
        <w:rPr>
          <w:w w:val="105"/>
        </w:rPr>
        <w:t>across</w:t>
      </w:r>
      <w:r>
        <w:rPr>
          <w:spacing w:val="30"/>
          <w:w w:val="105"/>
        </w:rPr>
        <w:t> </w:t>
      </w:r>
      <w:r>
        <w:rPr>
          <w:w w:val="105"/>
        </w:rPr>
        <w:t>paid</w:t>
      </w:r>
      <w:r>
        <w:rPr>
          <w:spacing w:val="30"/>
          <w:w w:val="105"/>
        </w:rPr>
        <w:t> </w:t>
      </w:r>
      <w:r>
        <w:rPr>
          <w:w w:val="105"/>
        </w:rPr>
        <w:t>social,</w:t>
      </w:r>
      <w:r>
        <w:rPr>
          <w:spacing w:val="30"/>
          <w:w w:val="105"/>
        </w:rPr>
        <w:t> </w:t>
      </w:r>
      <w:r>
        <w:rPr>
          <w:w w:val="105"/>
        </w:rPr>
        <w:t>lifecycle</w:t>
      </w:r>
      <w:r>
        <w:rPr>
          <w:spacing w:val="30"/>
          <w:w w:val="105"/>
        </w:rPr>
        <w:t> </w:t>
      </w:r>
      <w:r>
        <w:rPr>
          <w:w w:val="105"/>
        </w:rPr>
        <w:t>email,</w:t>
      </w:r>
      <w:r>
        <w:rPr>
          <w:spacing w:val="30"/>
          <w:w w:val="105"/>
        </w:rPr>
        <w:t> </w:t>
      </w:r>
      <w:r>
        <w:rPr>
          <w:w w:val="105"/>
        </w:rPr>
        <w:t>and</w:t>
      </w:r>
      <w:r>
        <w:rPr>
          <w:spacing w:val="30"/>
          <w:w w:val="105"/>
        </w:rPr>
        <w:t> </w:t>
      </w:r>
      <w:r>
        <w:rPr>
          <w:w w:val="105"/>
        </w:rPr>
        <w:t>content</w:t>
      </w:r>
      <w:r>
        <w:rPr>
          <w:spacing w:val="30"/>
          <w:w w:val="105"/>
        </w:rPr>
        <w:t> </w:t>
      </w:r>
      <w:r>
        <w:rPr>
          <w:w w:val="105"/>
        </w:rPr>
        <w:t>for direct-to-consumer</w:t>
      </w:r>
      <w:r>
        <w:rPr>
          <w:spacing w:val="38"/>
          <w:w w:val="105"/>
        </w:rPr>
        <w:t> </w:t>
      </w:r>
      <w:r>
        <w:rPr>
          <w:w w:val="105"/>
        </w:rPr>
        <w:t>and</w:t>
      </w:r>
      <w:r>
        <w:rPr>
          <w:spacing w:val="38"/>
          <w:w w:val="105"/>
        </w:rPr>
        <w:t> </w:t>
      </w:r>
      <w:r>
        <w:rPr>
          <w:w w:val="105"/>
        </w:rPr>
        <w:t>hospitality</w:t>
      </w:r>
      <w:r>
        <w:rPr>
          <w:spacing w:val="38"/>
          <w:w w:val="105"/>
        </w:rPr>
        <w:t> </w:t>
      </w:r>
      <w:r>
        <w:rPr>
          <w:w w:val="105"/>
        </w:rPr>
        <w:t>brands.</w:t>
      </w:r>
      <w:r>
        <w:rPr>
          <w:spacing w:val="38"/>
          <w:w w:val="105"/>
        </w:rPr>
        <w:t> </w:t>
      </w:r>
      <w:r>
        <w:rPr>
          <w:w w:val="105"/>
        </w:rPr>
        <w:t>I</w:t>
      </w:r>
      <w:r>
        <w:rPr>
          <w:spacing w:val="38"/>
          <w:w w:val="105"/>
        </w:rPr>
        <w:t> </w:t>
      </w:r>
      <w:r>
        <w:rPr>
          <w:w w:val="105"/>
        </w:rPr>
        <w:t>own</w:t>
      </w:r>
      <w:r>
        <w:rPr>
          <w:spacing w:val="38"/>
          <w:w w:val="105"/>
        </w:rPr>
        <w:t> </w:t>
      </w:r>
      <w:r>
        <w:rPr>
          <w:w w:val="105"/>
        </w:rPr>
        <w:t>channel</w:t>
      </w:r>
      <w:r>
        <w:rPr>
          <w:spacing w:val="38"/>
          <w:w w:val="105"/>
        </w:rPr>
        <w:t> </w:t>
      </w:r>
      <w:r>
        <w:rPr>
          <w:w w:val="105"/>
        </w:rPr>
        <w:t>P&amp;L</w:t>
      </w:r>
      <w:r>
        <w:rPr>
          <w:spacing w:val="38"/>
          <w:w w:val="105"/>
        </w:rPr>
        <w:t> </w:t>
      </w:r>
      <w:r>
        <w:rPr>
          <w:w w:val="105"/>
        </w:rPr>
        <w:t>for</w:t>
      </w:r>
      <w:r>
        <w:rPr>
          <w:spacing w:val="38"/>
          <w:w w:val="105"/>
        </w:rPr>
        <w:t> </w:t>
      </w:r>
      <w:r>
        <w:rPr>
          <w:w w:val="105"/>
        </w:rPr>
        <w:t>paid</w:t>
      </w:r>
      <w:r>
        <w:rPr>
          <w:spacing w:val="38"/>
          <w:w w:val="105"/>
        </w:rPr>
        <w:t> </w:t>
      </w:r>
      <w:r>
        <w:rPr>
          <w:w w:val="105"/>
        </w:rPr>
        <w:t>social</w:t>
      </w:r>
      <w:r>
        <w:rPr>
          <w:spacing w:val="38"/>
          <w:w w:val="105"/>
        </w:rPr>
        <w:t> </w:t>
      </w:r>
      <w:r>
        <w:rPr>
          <w:w w:val="105"/>
        </w:rPr>
        <w:t>at</w:t>
      </w:r>
      <w:r>
        <w:rPr>
          <w:spacing w:val="38"/>
          <w:w w:val="105"/>
        </w:rPr>
        <w:t> </w:t>
      </w:r>
      <w:r>
        <w:rPr>
          <w:w w:val="105"/>
        </w:rPr>
        <w:t>my current</w:t>
      </w:r>
      <w:r>
        <w:rPr>
          <w:spacing w:val="24"/>
          <w:w w:val="105"/>
        </w:rPr>
        <w:t> </w:t>
      </w:r>
      <w:r>
        <w:rPr>
          <w:w w:val="105"/>
        </w:rPr>
        <w:t>role</w:t>
      </w:r>
      <w:r>
        <w:rPr>
          <w:spacing w:val="24"/>
          <w:w w:val="105"/>
        </w:rPr>
        <w:t> </w:t>
      </w:r>
      <w:r>
        <w:rPr>
          <w:w w:val="105"/>
        </w:rPr>
        <w:t>and</w:t>
      </w:r>
      <w:r>
        <w:rPr>
          <w:spacing w:val="24"/>
          <w:w w:val="105"/>
        </w:rPr>
        <w:t> </w:t>
      </w:r>
      <w:r>
        <w:rPr>
          <w:w w:val="105"/>
        </w:rPr>
        <w:t>partner</w:t>
      </w:r>
      <w:r>
        <w:rPr>
          <w:spacing w:val="24"/>
          <w:w w:val="105"/>
        </w:rPr>
        <w:t> </w:t>
      </w:r>
      <w:r>
        <w:rPr>
          <w:w w:val="105"/>
        </w:rPr>
        <w:t>with</w:t>
      </w:r>
      <w:r>
        <w:rPr>
          <w:spacing w:val="24"/>
          <w:w w:val="105"/>
        </w:rPr>
        <w:t> </w:t>
      </w:r>
      <w:r>
        <w:rPr>
          <w:w w:val="105"/>
        </w:rPr>
        <w:t>a</w:t>
      </w:r>
      <w:r>
        <w:rPr>
          <w:spacing w:val="24"/>
          <w:w w:val="105"/>
        </w:rPr>
        <w:t> </w:t>
      </w:r>
      <w:r>
        <w:rPr>
          <w:w w:val="105"/>
        </w:rPr>
        <w:t>small</w:t>
      </w:r>
      <w:r>
        <w:rPr>
          <w:spacing w:val="24"/>
          <w:w w:val="105"/>
        </w:rPr>
        <w:t> </w:t>
      </w:r>
      <w:r>
        <w:rPr>
          <w:w w:val="105"/>
        </w:rPr>
        <w:t>creative</w:t>
      </w:r>
      <w:r>
        <w:rPr>
          <w:spacing w:val="24"/>
          <w:w w:val="105"/>
        </w:rPr>
        <w:t> </w:t>
      </w:r>
      <w:r>
        <w:rPr>
          <w:w w:val="105"/>
        </w:rPr>
        <w:t>team</w:t>
      </w:r>
      <w:r>
        <w:rPr>
          <w:spacing w:val="24"/>
          <w:w w:val="105"/>
        </w:rPr>
        <w:t> </w:t>
      </w:r>
      <w:r>
        <w:rPr>
          <w:w w:val="105"/>
        </w:rPr>
        <w:t>on</w:t>
      </w:r>
      <w:r>
        <w:rPr>
          <w:spacing w:val="24"/>
          <w:w w:val="105"/>
        </w:rPr>
        <w:t> </w:t>
      </w:r>
      <w:r>
        <w:rPr>
          <w:w w:val="105"/>
        </w:rPr>
        <w:t>weekly</w:t>
      </w:r>
      <w:r>
        <w:rPr>
          <w:spacing w:val="24"/>
          <w:w w:val="105"/>
        </w:rPr>
        <w:t> </w:t>
      </w:r>
      <w:r>
        <w:rPr>
          <w:w w:val="105"/>
        </w:rPr>
        <w:t>test</w:t>
      </w:r>
      <w:r>
        <w:rPr>
          <w:spacing w:val="24"/>
          <w:w w:val="105"/>
        </w:rPr>
        <w:t> </w:t>
      </w:r>
      <w:r>
        <w:rPr>
          <w:w w:val="105"/>
        </w:rPr>
        <w:t>cycles.</w:t>
      </w:r>
      <w:r>
        <w:rPr>
          <w:spacing w:val="24"/>
          <w:w w:val="105"/>
        </w:rPr>
        <w:t> </w:t>
      </w:r>
      <w:r>
        <w:rPr>
          <w:w w:val="105"/>
        </w:rPr>
        <w:t>Comfortable moving</w:t>
      </w:r>
      <w:r>
        <w:rPr>
          <w:spacing w:val="40"/>
          <w:w w:val="105"/>
        </w:rPr>
        <w:t> </w:t>
      </w:r>
      <w:r>
        <w:rPr>
          <w:w w:val="105"/>
        </w:rPr>
        <w:t>between</w:t>
      </w:r>
      <w:r>
        <w:rPr>
          <w:spacing w:val="40"/>
          <w:w w:val="105"/>
        </w:rPr>
        <w:t> </w:t>
      </w:r>
      <w:r>
        <w:rPr>
          <w:w w:val="105"/>
        </w:rPr>
        <w:t>spreadsheets,</w:t>
      </w:r>
      <w:r>
        <w:rPr>
          <w:spacing w:val="40"/>
          <w:w w:val="105"/>
        </w:rPr>
        <w:t> </w:t>
      </w:r>
      <w:r>
        <w:rPr>
          <w:w w:val="105"/>
        </w:rPr>
        <w:t>ad</w:t>
      </w:r>
      <w:r>
        <w:rPr>
          <w:spacing w:val="40"/>
          <w:w w:val="105"/>
        </w:rPr>
        <w:t> </w:t>
      </w:r>
      <w:r>
        <w:rPr>
          <w:w w:val="105"/>
        </w:rPr>
        <w:t>platforms,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creative</w:t>
      </w:r>
      <w:r>
        <w:rPr>
          <w:spacing w:val="40"/>
          <w:w w:val="105"/>
        </w:rPr>
        <w:t> </w:t>
      </w:r>
      <w:r>
        <w:rPr>
          <w:w w:val="105"/>
        </w:rPr>
        <w:t>reviews.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980" w:bottom="280" w:left="425" w:right="283"/>
        </w:sectPr>
      </w:pPr>
    </w:p>
    <w:p>
      <w:pPr>
        <w:pStyle w:val="BodyText"/>
        <w:rPr>
          <w:sz w:val="18"/>
        </w:rPr>
      </w:pPr>
    </w:p>
    <w:p>
      <w:pPr>
        <w:pStyle w:val="BodyText"/>
        <w:spacing w:before="81"/>
        <w:rPr>
          <w:sz w:val="18"/>
        </w:rPr>
      </w:pPr>
    </w:p>
    <w:p>
      <w:pPr>
        <w:pStyle w:val="Heading1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spacing w:before="75"/>
        <w:ind w:left="95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0C5394"/>
          <w:sz w:val="18"/>
        </w:rPr>
        <w:t>P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R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O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F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E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S</w:t>
      </w:r>
      <w:r>
        <w:rPr>
          <w:b/>
          <w:color w:val="0C5394"/>
          <w:spacing w:val="-9"/>
          <w:sz w:val="18"/>
        </w:rPr>
        <w:t> </w:t>
      </w:r>
      <w:r>
        <w:rPr>
          <w:b/>
          <w:color w:val="0C5394"/>
          <w:sz w:val="18"/>
        </w:rPr>
        <w:t>S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I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O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N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A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L</w:t>
      </w:r>
      <w:r>
        <w:rPr>
          <w:b/>
          <w:color w:val="0C5394"/>
          <w:spacing w:val="58"/>
          <w:w w:val="150"/>
          <w:sz w:val="18"/>
        </w:rPr>
        <w:t> </w:t>
      </w:r>
      <w:r>
        <w:rPr>
          <w:b/>
          <w:color w:val="0C5394"/>
          <w:sz w:val="18"/>
        </w:rPr>
        <w:t>E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X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P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E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R</w:t>
      </w:r>
      <w:r>
        <w:rPr>
          <w:b/>
          <w:color w:val="0C5394"/>
          <w:spacing w:val="-9"/>
          <w:sz w:val="18"/>
        </w:rPr>
        <w:t> </w:t>
      </w:r>
      <w:r>
        <w:rPr>
          <w:b/>
          <w:color w:val="0C5394"/>
          <w:sz w:val="18"/>
        </w:rPr>
        <w:t>I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E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N</w:t>
      </w:r>
      <w:r>
        <w:rPr>
          <w:b/>
          <w:color w:val="0C5394"/>
          <w:spacing w:val="-10"/>
          <w:sz w:val="18"/>
        </w:rPr>
        <w:t> </w:t>
      </w:r>
      <w:r>
        <w:rPr>
          <w:b/>
          <w:color w:val="0C5394"/>
          <w:sz w:val="18"/>
        </w:rPr>
        <w:t>C</w:t>
      </w:r>
      <w:r>
        <w:rPr>
          <w:b/>
          <w:color w:val="0C5394"/>
          <w:spacing w:val="-10"/>
          <w:sz w:val="18"/>
        </w:rPr>
        <w:t> E</w:t>
      </w:r>
    </w:p>
    <w:p>
      <w:pPr>
        <w:spacing w:before="183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Marketing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Specialist,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Paid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Social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Rainier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Athletic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Apparel,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Portland,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OR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Mar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10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3050" w:space="1191"/>
            <w:col w:w="6971"/>
          </w:cols>
        </w:sectPr>
      </w:pPr>
    </w:p>
    <w:p>
      <w:pPr>
        <w:spacing w:before="123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(503)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0177</w:t>
      </w:r>
    </w:p>
    <w:p>
      <w:pPr>
        <w:pStyle w:val="BodyText"/>
        <w:spacing w:before="51"/>
        <w:rPr>
          <w:sz w:val="18"/>
        </w:rPr>
      </w:pPr>
    </w:p>
    <w:p>
      <w:pPr>
        <w:spacing w:line="278" w:lineRule="auto" w:before="0"/>
        <w:ind w:left="969" w:right="87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elena.vasquez@example.c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spacing w:val="-6"/>
          <w:w w:val="105"/>
          <w:sz w:val="18"/>
        </w:rPr>
        <w:t>om</w:t>
      </w:r>
    </w:p>
    <w:p>
      <w:pPr>
        <w:pStyle w:val="BodyText"/>
        <w:spacing w:before="33"/>
        <w:rPr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Portland,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OR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spacing w:line="295" w:lineRule="auto" w:before="198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B.A. in Advertising, University of Oregon, 2019</w:t>
      </w:r>
    </w:p>
    <w:p>
      <w:pPr>
        <w:spacing w:line="295" w:lineRule="auto" w:before="181"/>
        <w:ind w:left="281" w:right="87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Paid social platform training, </w:t>
      </w:r>
      <w:r>
        <w:rPr>
          <w:b/>
          <w:color w:val="FFFFFF"/>
          <w:spacing w:val="-4"/>
          <w:w w:val="105"/>
          <w:sz w:val="18"/>
        </w:rPr>
        <w:t>2023</w:t>
      </w:r>
    </w:p>
    <w:p>
      <w:pPr>
        <w:spacing w:line="295" w:lineRule="auto" w:before="18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Lifecycle email platform training, </w:t>
      </w:r>
      <w:r>
        <w:rPr>
          <w:b/>
          <w:color w:val="FFFFFF"/>
          <w:spacing w:val="-4"/>
          <w:w w:val="105"/>
          <w:sz w:val="18"/>
        </w:rPr>
        <w:t>2022</w:t>
      </w:r>
    </w:p>
    <w:p>
      <w:pPr>
        <w:pStyle w:val="BodyText"/>
        <w:spacing w:before="79"/>
        <w:rPr>
          <w:b/>
          <w:sz w:val="18"/>
        </w:r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4" w:lineRule="auto" w:before="147" w:after="0"/>
        <w:ind w:left="616" w:right="55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6"/>
        </w:rPr>
        <w:t>Manage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paid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social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budget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about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$185,000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Meta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 TikTok,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returning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$3.40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dollar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Q3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2024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$2.80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target.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6" w:after="0"/>
        <w:ind w:left="616" w:right="146" w:hanging="298"/>
        <w:jc w:val="left"/>
        <w:rPr>
          <w:position w:val="-5"/>
          <w:sz w:val="31"/>
        </w:rPr>
      </w:pPr>
      <w:r>
        <w:rPr>
          <w:w w:val="105"/>
          <w:sz w:val="16"/>
        </w:rPr>
        <w:t>Run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creative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test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cadence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in-house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studio: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concepts and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four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hooks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week,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tracked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Notion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testing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log.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12" w:after="0"/>
        <w:ind w:left="616" w:right="159" w:hanging="298"/>
        <w:jc w:val="left"/>
        <w:rPr>
          <w:position w:val="-5"/>
          <w:sz w:val="31"/>
        </w:rPr>
      </w:pPr>
      <w:r>
        <w:rPr>
          <w:w w:val="105"/>
          <w:sz w:val="16"/>
        </w:rPr>
        <w:t>Rebuilt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account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structure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automated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campaigns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margin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tier after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audit,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which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reduced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cost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purchase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core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tee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category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22%.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7" w:after="0"/>
        <w:ind w:left="616" w:right="204" w:hanging="298"/>
        <w:jc w:val="left"/>
        <w:rPr>
          <w:position w:val="-5"/>
          <w:sz w:val="31"/>
        </w:rPr>
      </w:pPr>
      <w:r>
        <w:rPr>
          <w:w w:val="105"/>
          <w:sz w:val="16"/>
        </w:rPr>
        <w:t>Partner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retention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lead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paid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+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email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holdout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tests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keep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attribution </w:t>
      </w:r>
      <w:r>
        <w:rPr>
          <w:spacing w:val="-2"/>
          <w:w w:val="105"/>
          <w:sz w:val="16"/>
        </w:rPr>
        <w:t>honest.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</w:tabs>
        <w:spacing w:line="240" w:lineRule="auto" w:before="70" w:after="0"/>
        <w:ind w:left="614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Present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channel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results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next-quarter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plan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VP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Growth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16"/>
          <w:w w:val="105"/>
          <w:sz w:val="16"/>
        </w:rPr>
        <w:t> </w:t>
      </w:r>
      <w:r>
        <w:rPr>
          <w:spacing w:val="-2"/>
          <w:w w:val="105"/>
          <w:sz w:val="16"/>
        </w:rPr>
        <w:t>month.</w:t>
      </w:r>
    </w:p>
    <w:p>
      <w:pPr>
        <w:spacing w:before="170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Lifecycle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Marketing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Specialist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Cedar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Post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Hospitality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Group,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Bend,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OR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Aug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2021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Feb</w:t>
      </w:r>
      <w:r>
        <w:rPr>
          <w:spacing w:val="10"/>
          <w:w w:val="105"/>
          <w:sz w:val="18"/>
        </w:rPr>
        <w:t> </w:t>
      </w:r>
      <w:r>
        <w:rPr>
          <w:spacing w:val="-4"/>
          <w:w w:val="105"/>
          <w:sz w:val="18"/>
        </w:rPr>
        <w:t>2023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4" w:lineRule="auto" w:before="148" w:after="0"/>
        <w:ind w:left="616" w:right="31" w:hanging="298"/>
        <w:jc w:val="left"/>
        <w:rPr>
          <w:position w:val="-4"/>
          <w:sz w:val="31"/>
        </w:rPr>
      </w:pPr>
      <w:r>
        <w:rPr>
          <w:w w:val="105"/>
          <w:sz w:val="16"/>
        </w:rPr>
        <w:t>Owned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guest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email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four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boutique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hotel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properties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Klaviyo, sending about 12 campaigns per month.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6" w:after="0"/>
        <w:ind w:left="616" w:right="17" w:hanging="298"/>
        <w:jc w:val="left"/>
        <w:rPr>
          <w:position w:val="-5"/>
          <w:sz w:val="31"/>
        </w:rPr>
      </w:pPr>
      <w:r>
        <w:rPr>
          <w:w w:val="105"/>
          <w:sz w:val="16"/>
        </w:rPr>
        <w:t>Built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pre-arrival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journey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(booking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confirmation,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7-day,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24-hour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touchpoints) that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lifted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on-property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F&amp;B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pre-bookings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meaningfully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quarter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quarter.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</w:tabs>
        <w:spacing w:line="331" w:lineRule="exact" w:before="70" w:after="0"/>
        <w:ind w:left="614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Segmented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list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property,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stay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type,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lifetime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nights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cut</w:t>
      </w:r>
      <w:r>
        <w:rPr>
          <w:spacing w:val="20"/>
          <w:w w:val="105"/>
          <w:sz w:val="16"/>
        </w:rPr>
        <w:t> </w:t>
      </w:r>
      <w:r>
        <w:rPr>
          <w:spacing w:val="-2"/>
          <w:w w:val="105"/>
          <w:sz w:val="16"/>
        </w:rPr>
        <w:t>unsubscribe</w:t>
      </w:r>
    </w:p>
    <w:p>
      <w:pPr>
        <w:pStyle w:val="BodyText"/>
        <w:spacing w:line="33" w:lineRule="exact"/>
        <w:ind w:left="616"/>
      </w:pPr>
      <w:r>
        <w:rPr>
          <w:w w:val="105"/>
        </w:rPr>
        <w:t>rate</w:t>
      </w:r>
      <w:r>
        <w:rPr>
          <w:spacing w:val="18"/>
          <w:w w:val="105"/>
        </w:rPr>
        <w:t> </w:t>
      </w:r>
      <w:r>
        <w:rPr>
          <w:w w:val="105"/>
        </w:rPr>
        <w:t>below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0.3%.</w:t>
      </w:r>
    </w:p>
    <w:p>
      <w:pPr>
        <w:pStyle w:val="BodyText"/>
        <w:spacing w:after="0" w:line="33" w:lineRule="exact"/>
        <w:sectPr>
          <w:type w:val="continuous"/>
          <w:pgSz w:w="11920" w:h="16860"/>
          <w:pgMar w:top="980" w:bottom="280" w:left="425" w:right="283"/>
          <w:cols w:num="2" w:equalWidth="0">
            <w:col w:w="3347" w:space="893"/>
            <w:col w:w="6972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25" w:after="0"/>
        <w:ind w:left="579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Meta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Ads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w w:val="105"/>
          <w:sz w:val="18"/>
        </w:rPr>
        <w:t>Manager,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w w:val="105"/>
          <w:sz w:val="18"/>
        </w:rPr>
        <w:t>TikTok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Ads </w:t>
      </w:r>
      <w:r>
        <w:rPr>
          <w:color w:val="FFFFFF"/>
          <w:spacing w:val="-2"/>
          <w:w w:val="105"/>
          <w:sz w:val="18"/>
        </w:rPr>
        <w:t>Manager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68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Klaviyo,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Mailchimp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9" w:after="0"/>
        <w:ind w:left="579" w:right="489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Google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w w:val="105"/>
          <w:sz w:val="18"/>
        </w:rPr>
        <w:t>Analytics 4, Triple </w:t>
      </w:r>
      <w:r>
        <w:rPr>
          <w:color w:val="FFFFFF"/>
          <w:spacing w:val="-2"/>
          <w:w w:val="105"/>
          <w:sz w:val="18"/>
        </w:rPr>
        <w:t>Whale</w:t>
      </w:r>
    </w:p>
    <w:p>
      <w:pPr>
        <w:pStyle w:val="BodyText"/>
        <w:spacing w:before="33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0" w:after="0"/>
        <w:ind w:left="579" w:right="281" w:hanging="298"/>
        <w:jc w:val="left"/>
        <w:rPr>
          <w:position w:val="-5"/>
          <w:sz w:val="31"/>
        </w:rPr>
      </w:pPr>
      <w:r>
        <w:rPr>
          <w:w w:val="105"/>
          <w:sz w:val="16"/>
        </w:rPr>
        <w:t>Wrote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most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copy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briefed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freelance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designer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templates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once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 </w:t>
      </w:r>
      <w:r>
        <w:rPr>
          <w:spacing w:val="-2"/>
          <w:w w:val="105"/>
          <w:sz w:val="16"/>
        </w:rPr>
        <w:t>quarter.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112" w:after="0"/>
        <w:ind w:left="579" w:right="75" w:hanging="298"/>
        <w:jc w:val="left"/>
        <w:rPr>
          <w:position w:val="-5"/>
          <w:sz w:val="31"/>
        </w:rPr>
      </w:pPr>
      <w:r>
        <w:rPr>
          <w:w w:val="105"/>
          <w:sz w:val="16"/>
        </w:rPr>
        <w:t>Reported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results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group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marketing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director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two-page </w:t>
      </w:r>
      <w:r>
        <w:rPr>
          <w:spacing w:val="-2"/>
          <w:w w:val="105"/>
          <w:sz w:val="16"/>
        </w:rPr>
        <w:t>recap.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283"/>
          <w:cols w:num="2" w:equalWidth="0">
            <w:col w:w="3262" w:space="1016"/>
            <w:col w:w="6934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69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Northbeam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(basics)</w:t>
      </w:r>
    </w:p>
    <w:p>
      <w:pPr>
        <w:spacing w:before="5"/>
        <w:ind w:left="281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Marketing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Coordinator</w:t>
      </w:r>
    </w:p>
    <w:p>
      <w:pPr>
        <w:spacing w:line="153" w:lineRule="exact" w:before="48"/>
        <w:ind w:left="281" w:right="0" w:firstLine="0"/>
        <w:jc w:val="left"/>
        <w:rPr>
          <w:sz w:val="18"/>
        </w:rPr>
      </w:pPr>
      <w:r>
        <w:rPr>
          <w:w w:val="105"/>
          <w:sz w:val="18"/>
        </w:rPr>
        <w:t>Willow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&amp;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Vine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Skincare,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Seattle,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WA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Jun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2020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Aug</w:t>
      </w:r>
      <w:r>
        <w:rPr>
          <w:spacing w:val="4"/>
          <w:w w:val="105"/>
          <w:sz w:val="18"/>
        </w:rPr>
        <w:t> </w:t>
      </w:r>
      <w:r>
        <w:rPr>
          <w:spacing w:val="-4"/>
          <w:w w:val="105"/>
          <w:sz w:val="18"/>
        </w:rPr>
        <w:t>2021</w:t>
      </w:r>
    </w:p>
    <w:p>
      <w:pPr>
        <w:spacing w:after="0" w:line="153" w:lineRule="exact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2304" w:space="1750"/>
            <w:col w:w="7158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Shopify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admin,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Refersion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Notion,</w:t>
      </w:r>
      <w:r>
        <w:rPr>
          <w:color w:val="FFFFFF"/>
          <w:spacing w:val="33"/>
          <w:sz w:val="18"/>
        </w:rPr>
        <w:t> </w:t>
      </w:r>
      <w:r>
        <w:rPr>
          <w:color w:val="FFFFFF"/>
          <w:spacing w:val="-2"/>
          <w:sz w:val="18"/>
        </w:rPr>
        <w:t>Asana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8" w:after="0"/>
        <w:ind w:left="579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Excel and Google Sheets (financial modeling for channel</w:t>
      </w:r>
    </w:p>
    <w:p>
      <w:pPr>
        <w:spacing w:before="51"/>
        <w:ind w:left="579" w:right="0" w:firstLine="0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P&amp;L)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90" w:after="0"/>
        <w:ind w:left="579" w:right="41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Creative briefing and copy </w:t>
      </w:r>
      <w:r>
        <w:rPr>
          <w:color w:val="FFFFFF"/>
          <w:spacing w:val="-2"/>
          <w:w w:val="105"/>
          <w:sz w:val="18"/>
        </w:rPr>
        <w:t>review</w:t>
      </w:r>
    </w:p>
    <w:p>
      <w:pPr>
        <w:pStyle w:val="BodyText"/>
        <w:spacing w:before="32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1" w:after="0"/>
        <w:ind w:left="579" w:right="363" w:hanging="298"/>
        <w:jc w:val="left"/>
        <w:rPr>
          <w:position w:val="-5"/>
          <w:sz w:val="31"/>
        </w:rPr>
      </w:pPr>
      <w:r>
        <w:rPr>
          <w:w w:val="105"/>
          <w:sz w:val="16"/>
        </w:rPr>
        <w:t>Coordinated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product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launches,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sample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seeding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about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140 micro-influencers per launch.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96" w:after="0"/>
        <w:ind w:left="579" w:right="4" w:hanging="298"/>
        <w:jc w:val="left"/>
        <w:rPr>
          <w:position w:val="-5"/>
          <w:sz w:val="31"/>
        </w:rPr>
      </w:pPr>
      <w:r>
        <w:rPr>
          <w:w w:val="105"/>
          <w:sz w:val="16"/>
        </w:rPr>
        <w:t>Ran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email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calendar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Mailchimp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moved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account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onto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Klaviyo at the end of my tenure.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36" w:lineRule="exact" w:before="71" w:after="0"/>
        <w:ind w:left="57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Built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affiliate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Refersion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scratch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60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approved</w:t>
      </w:r>
      <w:r>
        <w:rPr>
          <w:spacing w:val="20"/>
          <w:w w:val="105"/>
          <w:sz w:val="16"/>
        </w:rPr>
        <w:t> </w:t>
      </w:r>
      <w:r>
        <w:rPr>
          <w:spacing w:val="-2"/>
          <w:w w:val="105"/>
          <w:sz w:val="16"/>
        </w:rPr>
        <w:t>creators.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36" w:lineRule="exact" w:before="0" w:after="0"/>
        <w:ind w:left="57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Tracked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launch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performance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Google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Sheets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model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founder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still</w:t>
      </w:r>
      <w:r>
        <w:rPr>
          <w:spacing w:val="20"/>
          <w:w w:val="105"/>
          <w:sz w:val="16"/>
        </w:rPr>
        <w:t> </w:t>
      </w:r>
      <w:r>
        <w:rPr>
          <w:spacing w:val="-4"/>
          <w:w w:val="105"/>
          <w:sz w:val="16"/>
        </w:rPr>
        <w:t>uses.</w:t>
      </w:r>
    </w:p>
    <w:p>
      <w:pPr>
        <w:pStyle w:val="ListParagraph"/>
        <w:spacing w:after="0" w:line="336" w:lineRule="exact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283"/>
          <w:cols w:num="2" w:equalWidth="0">
            <w:col w:w="3252" w:space="1026"/>
            <w:col w:w="6934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240" w:lineRule="auto" w:before="69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A/B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holdout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test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design</w:t>
      </w:r>
    </w:p>
    <w:p>
      <w:pPr>
        <w:spacing w:before="36"/>
        <w:ind w:left="281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Marketing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Intern</w:t>
      </w:r>
    </w:p>
    <w:p>
      <w:pPr>
        <w:spacing w:before="48"/>
        <w:ind w:left="281" w:right="0" w:firstLine="0"/>
        <w:jc w:val="left"/>
        <w:rPr>
          <w:sz w:val="18"/>
        </w:rPr>
      </w:pPr>
      <w:r>
        <w:rPr>
          <w:w w:val="105"/>
          <w:sz w:val="18"/>
        </w:rPr>
        <w:t>Emerald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City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Ad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Collective,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Seattle,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WA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May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2019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May</w:t>
      </w:r>
      <w:r>
        <w:rPr>
          <w:spacing w:val="7"/>
          <w:w w:val="105"/>
          <w:sz w:val="18"/>
        </w:rPr>
        <w:t> </w:t>
      </w:r>
      <w:r>
        <w:rPr>
          <w:spacing w:val="-4"/>
          <w:w w:val="105"/>
          <w:sz w:val="18"/>
        </w:rPr>
        <w:t>2020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2990" w:space="1065"/>
            <w:col w:w="7157"/>
          </w:cols>
        </w:sectPr>
      </w:pPr>
    </w:p>
    <w:p>
      <w:pPr>
        <w:pStyle w:val="ListParagraph"/>
        <w:numPr>
          <w:ilvl w:val="1"/>
          <w:numId w:val="1"/>
        </w:numPr>
        <w:tabs>
          <w:tab w:pos="4854" w:val="left" w:leader="none"/>
          <w:tab w:pos="4856" w:val="left" w:leader="none"/>
        </w:tabs>
        <w:spacing w:line="196" w:lineRule="auto" w:before="163" w:after="0"/>
        <w:ind w:left="4856" w:right="281" w:hanging="298"/>
        <w:jc w:val="left"/>
        <w:rPr>
          <w:position w:val="-5"/>
          <w:sz w:val="31"/>
        </w:rPr>
      </w:pPr>
      <w:r>
        <w:rPr>
          <w:position w:val="-5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5950" y="1485900"/>
                            <a:ext cx="4762500" cy="921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9218930">
                                <a:moveTo>
                                  <a:pt x="0" y="9218675"/>
                                </a:moveTo>
                                <a:lnTo>
                                  <a:pt x="4762233" y="92186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8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606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9295130">
                                <a:moveTo>
                                  <a:pt x="0" y="9294875"/>
                                </a:moveTo>
                                <a:lnTo>
                                  <a:pt x="2805950" y="9294875"/>
                                </a:lnTo>
                                <a:lnTo>
                                  <a:pt x="2805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85750"/>
                            <a:ext cx="2238374" cy="2238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47674" y="31432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47674" y="35242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68" y="3600450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47674" y="38957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43" y="39719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9874" y="0"/>
                            <a:ext cx="475869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485900">
                                <a:moveTo>
                                  <a:pt x="4758308" y="1485899"/>
                                </a:moveTo>
                                <a:lnTo>
                                  <a:pt x="0" y="1485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48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19424" y="1457324"/>
                            <a:ext cx="42481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8575">
                                <a:moveTo>
                                  <a:pt x="42481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48149" y="0"/>
                                </a:lnTo>
                                <a:lnTo>
                                  <a:pt x="42481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782" y="265518"/>
                            <a:ext cx="229044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0445" h="2290445">
                                <a:moveTo>
                                  <a:pt x="1144982" y="0"/>
                                </a:moveTo>
                                <a:lnTo>
                                  <a:pt x="2289965" y="1144982"/>
                                </a:lnTo>
                                <a:lnTo>
                                  <a:pt x="1144982" y="2289965"/>
                                </a:lnTo>
                                <a:lnTo>
                                  <a:pt x="0" y="1144982"/>
                                </a:lnTo>
                                <a:lnTo>
                                  <a:pt x="1144982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F5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05pt;width:595.950pt;height:842.9pt;mso-position-horizontal-relative:page;mso-position-vertical-relative:page;z-index:-15794176" id="docshapegroup1" coordorigin="0,0" coordsize="11919,16858">
                <v:rect style="position:absolute;left:4418;top:2340;width:7500;height:14518" id="docshape2" filled="true" fillcolor="#f5f5f5" stroked="false">
                  <v:fill type="solid"/>
                </v:rect>
                <v:rect style="position:absolute;left:0;top:2220;width:4419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50;top:450;width:3525;height:3525" type="#_x0000_t75" id="docshape5" stroked="false">
                  <v:imagedata r:id="rId6" o:title=""/>
                </v:shape>
                <v:shape style="position:absolute;left:705;top:4950;width:525;height:525" id="docshape6" coordorigin="705,4950" coordsize="525,525" path="m965,5475l902,5467,843,5444,791,5408,749,5359,720,5302,706,5240,705,5215,705,5198,716,5135,742,5077,781,5026,832,4987,890,4961,953,4950,970,4950,982,4950,1045,4961,1103,4987,1154,5026,1193,5077,1219,5135,1230,5198,1230,5215,1230,5227,1219,5290,1193,5348,1154,5399,1103,5438,1045,5464,982,5475,965,5475xe" filled="true" fillcolor="#e78f37" stroked="false">
                  <v:path arrowok="t"/>
                  <v:fill type="solid"/>
                </v:shape>
                <v:shape style="position:absolute;left:825;top:5070;width:279;height:279" type="#_x0000_t75" id="docshape7" stroked="false">
                  <v:imagedata r:id="rId7" o:title=""/>
                </v:shape>
                <v:shape style="position:absolute;left:705;top:5550;width:525;height:510" id="docshape8" coordorigin="705,5550" coordsize="525,510" path="m975,6060l960,6060,947,6060,886,6049,829,6024,780,5985,741,5936,716,5879,705,5818,705,5805,705,5792,716,5731,741,5674,780,5625,829,5586,886,5561,947,5550,960,5550,975,5550,1037,5558,1095,5580,1146,5616,1187,5663,1215,5719,1229,5780,1230,5805,1230,5818,1219,5879,1194,5936,1155,5985,1106,6024,1049,6049,988,6060,975,6060xe" filled="true" fillcolor="#e78f37" stroked="false">
                  <v:path arrowok="t"/>
                  <v:fill type="solid"/>
                </v:shape>
                <v:shape style="position:absolute;left:843;top:5670;width:243;height:270" type="#_x0000_t75" id="docshape9" stroked="false">
                  <v:imagedata r:id="rId8" o:title=""/>
                </v:shape>
                <v:shape style="position:absolute;left:705;top:6135;width:525;height:525" id="docshape10" coordorigin="705,6135" coordsize="525,525" path="m965,6660l902,6652,843,6629,791,6593,749,6544,720,6487,706,6425,705,6400,705,6383,716,6320,742,6262,781,6211,832,6172,890,6146,953,6135,970,6135,982,6135,1045,6146,1103,6172,1154,6211,1193,6262,1219,6320,1230,6383,1230,6400,1230,6412,1219,6475,1193,6533,1154,6584,1103,6623,1045,6649,982,6660,965,6660xe" filled="true" fillcolor="#e78f37" stroked="false">
                  <v:path arrowok="t"/>
                  <v:fill type="solid"/>
                </v:shape>
                <v:shape style="position:absolute;left:825;top:6255;width:278;height:279" type="#_x0000_t75" id="docshape11" stroked="false">
                  <v:imagedata r:id="rId9" o:title=""/>
                </v:shape>
                <v:rect style="position:absolute;left:4425;top:0;width:7494;height:2340" id="docshape12" filled="true" fillcolor="#ffffff" stroked="false">
                  <v:fill type="solid"/>
                </v:rect>
                <v:rect style="position:absolute;left:4755;top:2295;width:6690;height:45" id="docshape13" filled="true" fillcolor="#e78f37" stroked="false">
                  <v:fill type="solid"/>
                </v:rect>
                <v:shape style="position:absolute;left:413;top:418;width:3607;height:3607" id="docshape14" coordorigin="414,418" coordsize="3607,3607" path="m2217,418l4020,2221,2217,4024,414,2221,2217,418xe" filled="false" stroked="true" strokeweight="3.0pt" strokecolor="#f5f5f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Rotated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account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teams: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outdoor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gear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brand,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regional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bank, and a fast food chain.</w:t>
      </w:r>
    </w:p>
    <w:p>
      <w:pPr>
        <w:pStyle w:val="ListParagraph"/>
        <w:numPr>
          <w:ilvl w:val="1"/>
          <w:numId w:val="1"/>
        </w:numPr>
        <w:tabs>
          <w:tab w:pos="4855" w:val="left" w:leader="none"/>
        </w:tabs>
        <w:spacing w:line="341" w:lineRule="exact" w:before="60" w:after="0"/>
        <w:ind w:left="4855" w:right="0" w:hanging="296"/>
        <w:jc w:val="left"/>
        <w:rPr>
          <w:position w:val="-4"/>
          <w:sz w:val="31"/>
        </w:rPr>
      </w:pPr>
      <w:r>
        <w:rPr>
          <w:w w:val="105"/>
          <w:sz w:val="16"/>
        </w:rPr>
        <w:t>Pulled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social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listening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reports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Sprout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account</w:t>
      </w:r>
      <w:r>
        <w:rPr>
          <w:spacing w:val="21"/>
          <w:w w:val="105"/>
          <w:sz w:val="16"/>
        </w:rPr>
        <w:t> </w:t>
      </w:r>
      <w:r>
        <w:rPr>
          <w:spacing w:val="-2"/>
          <w:w w:val="105"/>
          <w:sz w:val="16"/>
        </w:rPr>
        <w:t>leads.</w:t>
      </w:r>
    </w:p>
    <w:p>
      <w:pPr>
        <w:pStyle w:val="ListParagraph"/>
        <w:numPr>
          <w:ilvl w:val="1"/>
          <w:numId w:val="1"/>
        </w:numPr>
        <w:tabs>
          <w:tab w:pos="4855" w:val="left" w:leader="none"/>
        </w:tabs>
        <w:spacing w:line="341" w:lineRule="exact" w:before="0" w:after="0"/>
        <w:ind w:left="4855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Sat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status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calls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took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notes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went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recap</w:t>
      </w:r>
      <w:r>
        <w:rPr>
          <w:spacing w:val="15"/>
          <w:w w:val="105"/>
          <w:sz w:val="16"/>
        </w:rPr>
        <w:t> </w:t>
      </w:r>
      <w:r>
        <w:rPr>
          <w:spacing w:val="-4"/>
          <w:w w:val="105"/>
          <w:sz w:val="16"/>
        </w:rPr>
        <w:t>deck.</w:t>
      </w:r>
    </w:p>
    <w:p>
      <w:pPr>
        <w:pStyle w:val="ListParagraph"/>
        <w:spacing w:after="0" w:line="341" w:lineRule="exact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283"/>
        </w:sectPr>
      </w:pPr>
    </w:p>
    <w:p>
      <w:pPr>
        <w:pStyle w:val="ListParagraph"/>
        <w:numPr>
          <w:ilvl w:val="1"/>
          <w:numId w:val="1"/>
        </w:numPr>
        <w:tabs>
          <w:tab w:pos="4854" w:val="left" w:leader="none"/>
          <w:tab w:pos="4856" w:val="left" w:leader="none"/>
        </w:tabs>
        <w:spacing w:line="196" w:lineRule="auto" w:before="113" w:after="0"/>
        <w:ind w:left="4856" w:right="279" w:hanging="298"/>
        <w:jc w:val="left"/>
        <w:rPr>
          <w:position w:val="-5"/>
          <w:sz w:val="31"/>
        </w:rPr>
      </w:pPr>
      <w:r>
        <w:rPr>
          <w:position w:val="-5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28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5950" y="0"/>
                            <a:ext cx="476250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10704830">
                                <a:moveTo>
                                  <a:pt x="0" y="10704575"/>
                                </a:moveTo>
                                <a:lnTo>
                                  <a:pt x="4762233" y="107045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6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10704830">
                                <a:moveTo>
                                  <a:pt x="0" y="0"/>
                                </a:moveTo>
                                <a:lnTo>
                                  <a:pt x="2805950" y="0"/>
                                </a:lnTo>
                                <a:lnTo>
                                  <a:pt x="2805950" y="10704575"/>
                                </a:lnTo>
                                <a:lnTo>
                                  <a:pt x="0" y="107045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09874" y="323849"/>
                            <a:ext cx="475869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14375">
                                <a:moveTo>
                                  <a:pt x="4758308" y="714374"/>
                                </a:moveTo>
                                <a:lnTo>
                                  <a:pt x="0" y="71437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14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.000004pt;width:595.950pt;height:842.9pt;mso-position-horizontal-relative:page;mso-position-vertical-relative:page;z-index:-15793664" id="docshapegroup15" coordorigin="0,0" coordsize="11919,16858">
                <v:rect style="position:absolute;left:4418;top:0;width:7500;height:16858" id="docshape16" filled="true" fillcolor="#f5f5f5" stroked="false">
                  <v:fill type="solid"/>
                </v:rect>
                <v:rect style="position:absolute;left:0;top:0;width:4419;height:16858" id="docshape17" filled="true" fillcolor="#0c5394" stroked="false">
                  <v:fill type="solid"/>
                </v:rect>
                <v:rect style="position:absolute;left:4425;top:510;width:7494;height:1125" id="docshape18" filled="true" fillcolor="#f5f5f5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w w:val="105"/>
          <w:sz w:val="16"/>
        </w:rPr>
        <w:t>Was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offered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full-time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coordinator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role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but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moved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Willow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&amp;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Vine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in-</w:t>
      </w:r>
      <w:r>
        <w:rPr>
          <w:spacing w:val="-2"/>
          <w:w w:val="105"/>
          <w:sz w:val="16"/>
        </w:rPr>
        <w:t>house.</w:t>
      </w:r>
    </w:p>
    <w:sectPr>
      <w:pgSz w:w="11920" w:h="16860"/>
      <w:pgMar w:top="340" w:bottom="28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85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09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2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6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9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3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6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01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lena.vasquez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2026-09-22T18:14:18Z</dcterms:created>
  <dcterms:modified xsi:type="dcterms:W3CDTF">2026-09-22T18:14:18Z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2026-09-22T00:00:00Z</vt:filetime>
  </property>
  <property fmtid="{D5CDD505-2E9C-101B-9397-08002B2CF9AE}" pid="5" name="Producer">
    <vt:lpwstr>pdf-merger-js</vt:lpwstr>
  </property>
</Properties>
</file>