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4"/>
        <w:rPr>
          <w:rFonts w:ascii="Times New Roman"/>
          <w:sz w:val="20"/>
        </w:rPr>
      </w:pPr>
    </w:p>
    <w:p>
      <w:pPr>
        <w:pStyle w:val="Heading1"/>
      </w:pPr>
      <w:r>
        <w:rPr>
          <w:smallCaps/>
          <w:color w:val="00008B"/>
          <w:spacing w:val="-6"/>
        </w:rPr>
        <w:t>Contact</w:t>
      </w:r>
      <w:r>
        <w:rPr>
          <w:smallCaps/>
          <w:color w:val="00008B"/>
          <w:spacing w:val="-3"/>
        </w:rPr>
        <w:t> </w:t>
      </w:r>
      <w:r>
        <w:rPr>
          <w:smallCaps/>
          <w:color w:val="00008B"/>
          <w:spacing w:val="-2"/>
        </w:rPr>
        <w:t>Information</w:t>
      </w:r>
    </w:p>
    <w:p>
      <w:pPr>
        <w:pStyle w:val="BodyText"/>
        <w:spacing w:before="6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920" w:bottom="280" w:left="283" w:right="425"/>
        </w:sectPr>
      </w:pPr>
    </w:p>
    <w:p>
      <w:pPr>
        <w:tabs>
          <w:tab w:pos="795" w:val="left" w:leader="none"/>
        </w:tabs>
        <w:spacing w:before="63"/>
        <w:ind w:left="272" w:right="0" w:firstLine="0"/>
        <w:jc w:val="left"/>
        <w:rPr>
          <w:sz w:val="18"/>
        </w:rPr>
      </w:pPr>
      <w:r>
        <w:rPr>
          <w:position w:val="-7"/>
        </w:rPr>
        <w:drawing>
          <wp:inline distT="0" distB="0" distL="0" distR="0">
            <wp:extent cx="165348" cy="161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8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(423)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0188</w:t>
      </w:r>
    </w:p>
    <w:p>
      <w:pPr>
        <w:pStyle w:val="BodyText"/>
        <w:spacing w:before="119"/>
        <w:rPr>
          <w:sz w:val="18"/>
        </w:rPr>
      </w:pPr>
    </w:p>
    <w:p>
      <w:pPr>
        <w:spacing w:before="0"/>
        <w:ind w:left="795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352426</wp:posOffset>
            </wp:positionH>
            <wp:positionV relativeFrom="paragraph">
              <wp:posOffset>-16116</wp:posOffset>
            </wp:positionV>
            <wp:extent cx="165344" cy="1904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4" cy="1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color w:val="424242"/>
            <w:spacing w:val="-2"/>
            <w:w w:val="105"/>
            <w:sz w:val="18"/>
          </w:rPr>
          <w:t>t.foster@example.com</w:t>
        </w:r>
      </w:hyperlink>
    </w:p>
    <w:p>
      <w:pPr>
        <w:pStyle w:val="BodyText"/>
        <w:spacing w:before="156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68" w:lineRule="auto" w:before="0"/>
        <w:ind w:left="272" w:right="1613" w:firstLine="0"/>
        <w:jc w:val="left"/>
        <w:rPr>
          <w:sz w:val="18"/>
        </w:rPr>
      </w:pPr>
      <w:r>
        <w:rPr>
          <w:sz w:val="18"/>
        </w:rPr>
        <w:t>Material</w:t>
      </w:r>
      <w:r>
        <w:rPr>
          <w:spacing w:val="40"/>
          <w:sz w:val="18"/>
        </w:rPr>
        <w:t> </w:t>
      </w:r>
      <w:r>
        <w:rPr>
          <w:sz w:val="18"/>
        </w:rPr>
        <w:t>Handler</w:t>
      </w:r>
      <w:r>
        <w:rPr>
          <w:spacing w:val="40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40"/>
          <w:position w:val="2"/>
          <w:sz w:val="18"/>
        </w:rPr>
        <w:t> </w:t>
      </w:r>
      <w:r>
        <w:rPr>
          <w:sz w:val="18"/>
        </w:rPr>
        <w:t>Highland</w:t>
      </w:r>
      <w:r>
        <w:rPr>
          <w:spacing w:val="40"/>
          <w:sz w:val="18"/>
        </w:rPr>
        <w:t> </w:t>
      </w:r>
      <w:r>
        <w:rPr>
          <w:sz w:val="18"/>
        </w:rPr>
        <w:t>Ridge</w:t>
      </w:r>
      <w:r>
        <w:rPr>
          <w:spacing w:val="40"/>
          <w:sz w:val="18"/>
        </w:rPr>
        <w:t> </w:t>
      </w:r>
      <w:r>
        <w:rPr>
          <w:sz w:val="18"/>
        </w:rPr>
        <w:t>Distribution,</w:t>
      </w:r>
      <w:r>
        <w:rPr>
          <w:spacing w:val="40"/>
          <w:sz w:val="18"/>
        </w:rPr>
        <w:t> </w:t>
      </w:r>
      <w:r>
        <w:rPr>
          <w:sz w:val="18"/>
        </w:rPr>
        <w:t>Chattanooga,</w:t>
      </w:r>
      <w:r>
        <w:rPr>
          <w:spacing w:val="40"/>
          <w:sz w:val="18"/>
        </w:rPr>
        <w:t> </w:t>
      </w:r>
      <w:r>
        <w:rPr>
          <w:sz w:val="18"/>
        </w:rPr>
        <w:t>TN 2023 – Present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1920" w:bottom="280" w:left="283" w:right="425"/>
          <w:cols w:num="2" w:equalWidth="0">
            <w:col w:w="2769" w:space="1047"/>
            <w:col w:w="7396"/>
          </w:cols>
        </w:sectPr>
      </w:pPr>
    </w:p>
    <w:p>
      <w:pPr>
        <w:pStyle w:val="BodyText"/>
        <w:spacing w:before="160"/>
        <w:rPr>
          <w:sz w:val="18"/>
        </w:rPr>
      </w:pPr>
    </w:p>
    <w:p>
      <w:pPr>
        <w:tabs>
          <w:tab w:pos="795" w:val="left" w:leader="none"/>
        </w:tabs>
        <w:spacing w:before="0"/>
        <w:ind w:left="271" w:right="0" w:firstLine="0"/>
        <w:jc w:val="left"/>
        <w:rPr>
          <w:sz w:val="18"/>
        </w:rPr>
      </w:pPr>
      <w:r>
        <w:rPr>
          <w:position w:val="-7"/>
        </w:rPr>
        <w:drawing>
          <wp:inline distT="0" distB="0" distL="0" distR="0">
            <wp:extent cx="165334" cy="16192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3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Chattanooga,</w:t>
      </w:r>
      <w:r>
        <w:rPr>
          <w:color w:val="424242"/>
          <w:spacing w:val="7"/>
          <w:w w:val="105"/>
          <w:sz w:val="18"/>
        </w:rPr>
        <w:t> </w:t>
      </w:r>
      <w:r>
        <w:rPr>
          <w:color w:val="424242"/>
          <w:w w:val="105"/>
          <w:sz w:val="18"/>
        </w:rPr>
        <w:t>TN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12345</w:t>
      </w:r>
    </w:p>
    <w:p>
      <w:pPr>
        <w:pStyle w:val="BodyText"/>
        <w:spacing w:before="71"/>
        <w:rPr>
          <w:sz w:val="18"/>
        </w:rPr>
      </w:pPr>
    </w:p>
    <w:p>
      <w:pPr>
        <w:pStyle w:val="Heading1"/>
        <w:spacing w:before="0"/>
      </w:pPr>
      <w:r>
        <w:rPr>
          <w:smallCaps/>
          <w:color w:val="00008B"/>
          <w:spacing w:val="-2"/>
        </w:rPr>
        <w:t>Education</w:t>
      </w:r>
    </w:p>
    <w:p>
      <w:pPr>
        <w:pStyle w:val="BodyText"/>
        <w:spacing w:before="126"/>
        <w:rPr>
          <w:b/>
          <w:sz w:val="20"/>
        </w:rPr>
      </w:pPr>
    </w:p>
    <w:p>
      <w:pPr>
        <w:spacing w:before="1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East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Ridge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High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School,</w:t>
      </w:r>
      <w:r>
        <w:rPr>
          <w:spacing w:val="11"/>
          <w:w w:val="105"/>
          <w:sz w:val="18"/>
        </w:rPr>
        <w:t> </w:t>
      </w:r>
      <w:r>
        <w:rPr>
          <w:spacing w:val="-4"/>
          <w:w w:val="105"/>
          <w:sz w:val="18"/>
        </w:rPr>
        <w:t>2022</w:t>
      </w:r>
    </w:p>
    <w:p>
      <w:pPr>
        <w:pStyle w:val="BodyText"/>
        <w:spacing w:before="35"/>
        <w:rPr>
          <w:sz w:val="18"/>
        </w:rPr>
      </w:pPr>
    </w:p>
    <w:p>
      <w:pPr>
        <w:spacing w:line="278" w:lineRule="auto" w:before="1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On-site forklift operator training, employer-provided, 2023</w:t>
      </w:r>
    </w:p>
    <w:p>
      <w:pPr>
        <w:pStyle w:val="BodyText"/>
        <w:spacing w:before="58"/>
        <w:rPr>
          <w:sz w:val="18"/>
        </w:rPr>
      </w:pPr>
    </w:p>
    <w:p>
      <w:pPr>
        <w:pStyle w:val="Heading1"/>
      </w:pPr>
      <w:r>
        <w:rPr>
          <w:smallCaps/>
          <w:color w:val="00008B"/>
        </w:rPr>
        <w:t>Key</w:t>
      </w:r>
      <w:r>
        <w:rPr>
          <w:smallCaps/>
          <w:color w:val="00008B"/>
          <w:spacing w:val="-6"/>
        </w:rPr>
        <w:t> </w:t>
      </w:r>
      <w:r>
        <w:rPr>
          <w:smallCaps/>
          <w:color w:val="00008B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32" w:after="0"/>
        <w:ind w:left="795" w:right="113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Unload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12-18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inbound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trailers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stage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freight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item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number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put-away team.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14" w:after="0"/>
        <w:ind w:left="795" w:right="392" w:hanging="298"/>
        <w:jc w:val="left"/>
        <w:rPr>
          <w:position w:val="-5"/>
          <w:sz w:val="31"/>
        </w:rPr>
      </w:pPr>
      <w:r>
        <w:rPr>
          <w:w w:val="105"/>
          <w:sz w:val="16"/>
        </w:rPr>
        <w:t>Pick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145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lines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handheld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scanner,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kept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accuracy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at 99.2% over the last six months.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99" w:after="0"/>
        <w:ind w:left="795" w:right="415" w:hanging="298"/>
        <w:jc w:val="left"/>
        <w:rPr>
          <w:position w:val="-5"/>
          <w:sz w:val="31"/>
        </w:rPr>
      </w:pPr>
      <w:r>
        <w:rPr>
          <w:w w:val="105"/>
          <w:sz w:val="16"/>
        </w:rPr>
        <w:t>Cross-train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shipping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lanes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peak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so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site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does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not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fall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behind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on outbound cutoffs.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240" w:lineRule="auto" w:before="44" w:after="0"/>
        <w:ind w:left="793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Keep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aisles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dock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plates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clear,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no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lost-time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incidents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current</w:t>
      </w:r>
      <w:r>
        <w:rPr>
          <w:spacing w:val="21"/>
          <w:w w:val="105"/>
          <w:sz w:val="16"/>
        </w:rPr>
        <w:t> </w:t>
      </w:r>
      <w:r>
        <w:rPr>
          <w:spacing w:val="-4"/>
          <w:w w:val="105"/>
          <w:sz w:val="16"/>
        </w:rPr>
        <w:t>role.</w:t>
      </w:r>
    </w:p>
    <w:p>
      <w:pPr>
        <w:pStyle w:val="BodyText"/>
        <w:spacing w:before="110"/>
      </w:pPr>
    </w:p>
    <w:p>
      <w:pPr>
        <w:spacing w:line="268" w:lineRule="auto" w:before="0"/>
        <w:ind w:left="51" w:right="103" w:firstLine="0"/>
        <w:jc w:val="left"/>
        <w:rPr>
          <w:sz w:val="18"/>
        </w:rPr>
      </w:pPr>
      <w:r>
        <w:rPr>
          <w:w w:val="105"/>
          <w:sz w:val="18"/>
        </w:rPr>
        <w:t>Warehouse Associate (Seasonal)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Copperline Retail Fulfillment, Chattanooga, TN 2022 – 2023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37" w:after="0"/>
        <w:ind w:left="795" w:right="189" w:hanging="298"/>
        <w:jc w:val="left"/>
        <w:rPr>
          <w:position w:val="-5"/>
          <w:sz w:val="31"/>
        </w:rPr>
      </w:pPr>
      <w:r>
        <w:rPr>
          <w:w w:val="105"/>
          <w:sz w:val="16"/>
        </w:rPr>
        <w:t>Packed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labeled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e-commerce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orders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holiday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peak,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hit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quota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 90% of shifts.</w:t>
      </w:r>
    </w:p>
    <w:p>
      <w:pPr>
        <w:pStyle w:val="ListParagraph"/>
        <w:spacing w:after="0" w:line="182" w:lineRule="auto"/>
        <w:jc w:val="left"/>
        <w:rPr>
          <w:position w:val="-5"/>
          <w:sz w:val="31"/>
        </w:rPr>
        <w:sectPr>
          <w:type w:val="continuous"/>
          <w:pgSz w:w="11920" w:h="16860"/>
          <w:pgMar w:top="1920" w:bottom="280" w:left="283" w:right="425"/>
          <w:cols w:num="2" w:equalWidth="0">
            <w:col w:w="3025" w:space="1011"/>
            <w:col w:w="7176"/>
          </w:cols>
        </w:sectPr>
      </w:pP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43" w:lineRule="exact" w:before="78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500733" y="8010524"/>
                            <a:ext cx="5067935" cy="269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935" h="2694305">
                                <a:moveTo>
                                  <a:pt x="0" y="2694051"/>
                                </a:moveTo>
                                <a:lnTo>
                                  <a:pt x="5067450" y="2694051"/>
                                </a:lnTo>
                                <a:lnTo>
                                  <a:pt x="5067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40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66950">
                                <a:moveTo>
                                  <a:pt x="7568183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05062" y="2266962"/>
                            <a:ext cx="5063490" cy="574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3490" h="5743575">
                                <a:moveTo>
                                  <a:pt x="5063109" y="552437"/>
                                </a:moveTo>
                                <a:lnTo>
                                  <a:pt x="0" y="552437"/>
                                </a:lnTo>
                                <a:lnTo>
                                  <a:pt x="0" y="5743562"/>
                                </a:lnTo>
                                <a:lnTo>
                                  <a:pt x="5063109" y="5743562"/>
                                </a:lnTo>
                                <a:lnTo>
                                  <a:pt x="5063109" y="552437"/>
                                </a:lnTo>
                                <a:close/>
                              </a:path>
                              <a:path w="5063490" h="5743575">
                                <a:moveTo>
                                  <a:pt x="50631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5"/>
                                </a:lnTo>
                                <a:lnTo>
                                  <a:pt x="5063109" y="123825"/>
                                </a:lnTo>
                                <a:lnTo>
                                  <a:pt x="5063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575" y="2816351"/>
                            <a:ext cx="182879" cy="265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568565" cy="2390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91"/>
                                <w:ind w:left="4" w:right="12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74"/>
                                </w:rPr>
                                <w:t>James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74"/>
                                </w:rPr>
                                <w:t>Carter</w:t>
                              </w:r>
                            </w:p>
                            <w:p>
                              <w:pPr>
                                <w:spacing w:before="206"/>
                                <w:ind w:left="12" w:right="8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Material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Handler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674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Material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handler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two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warehouse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experience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receiving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put-away.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Comfortable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pallet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jack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sit-down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forklift,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 quick to learn new scanner and inventory workﬂows. Reliable attendance and steady pace through peak season.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324099" y="2390774"/>
                            <a:ext cx="5244465" cy="428625"/>
                          </a:xfrm>
                          <a:prstGeom prst="rect">
                            <a:avLst/>
                          </a:prstGeom>
                          <a:solidFill>
                            <a:srgbClr val="00008B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42"/>
                                <w:ind w:left="636" w:right="0" w:firstLine="0"/>
                                <w:jc w:val="left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6"/>
                                  <w:w w:val="90"/>
                                  <w:sz w:val="28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5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-2"/>
                                  <w:sz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8304" id="docshapegroup1" coordorigin="0,0" coordsize="11919,16858">
                <v:rect style="position:absolute;left:3938;top:12615;width:7981;height:4243" id="docshape2" filled="true" fillcolor="#00008b" stroked="false">
                  <v:fill opacity="32899f" type="solid"/>
                </v:rect>
                <v:rect style="position:absolute;left:0;top:0;width:11919;height:3570" id="docshape3" filled="true" fillcolor="#424242" stroked="false">
                  <v:fill type="solid"/>
                </v:rect>
                <v:shape style="position:absolute;left:3944;top:3570;width:7974;height:9045" id="docshape4" coordorigin="3945,3570" coordsize="7974,9045" path="m11918,4440l3945,4440,3945,12615,11918,12615,11918,4440xm11918,3570l3945,3570,3945,3765,11918,3765,11918,3570xe" filled="true" fillcolor="#00008b" stroked="false">
                  <v:path arrowok="t"/>
                  <v:fill opacity="32899f" type="solid"/>
                </v:shape>
                <v:shape style="position:absolute;left:3657;top:4435;width:288;height:418" type="#_x0000_t75" id="docshape5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919;height:3765" type="#_x0000_t202" id="docshape6" filled="false" stroked="false">
                  <v:textbox inset="0,0,0,0">
                    <w:txbxContent>
                      <w:p>
                        <w:pPr>
                          <w:spacing w:before="791"/>
                          <w:ind w:left="4" w:right="12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1"/>
                            <w:sz w:val="74"/>
                          </w:rPr>
                          <w:t>James</w:t>
                        </w:r>
                        <w:r>
                          <w:rPr>
                            <w:b/>
                            <w:color w:val="FFFFFF"/>
                            <w:spacing w:val="30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9"/>
                            <w:sz w:val="74"/>
                          </w:rPr>
                          <w:t>Carter</w:t>
                        </w:r>
                      </w:p>
                      <w:p>
                        <w:pPr>
                          <w:spacing w:before="206"/>
                          <w:ind w:left="12" w:right="8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Material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Handler</w:t>
                        </w:r>
                      </w:p>
                      <w:p>
                        <w:pPr>
                          <w:spacing w:line="273" w:lineRule="auto" w:before="194"/>
                          <w:ind w:left="873" w:right="674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Material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handler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two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years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warehouse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experience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receiving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put-away.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Comfortable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pallet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jack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sit-down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forklift,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 quick to learn new scanner and inventory workﬂows. Reliable attendance and steady pace through peak season.</w:t>
                        </w:r>
                      </w:p>
                    </w:txbxContent>
                  </v:textbox>
                  <w10:wrap type="none"/>
                </v:shape>
                <v:shape style="position:absolute;left:3660;top:3765;width:8259;height:675" type="#_x0000_t202" id="docshape7" filled="true" fillcolor="#00008b" stroked="false">
                  <v:textbox inset="0,0,0,0">
                    <w:txbxContent>
                      <w:p>
                        <w:pPr>
                          <w:spacing w:before="142"/>
                          <w:ind w:left="636" w:right="0" w:firstLine="0"/>
                          <w:jc w:val="left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smallCaps/>
                            <w:color w:val="F5F5F5"/>
                            <w:spacing w:val="6"/>
                            <w:w w:val="90"/>
                            <w:sz w:val="28"/>
                          </w:rPr>
                          <w:t>Professional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5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-2"/>
                            <w:sz w:val="28"/>
                          </w:rPr>
                          <w:t>Experience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8"/>
        </w:rPr>
        <w:t>Sit-down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forklift</w:t>
      </w:r>
      <w:r>
        <w:rPr>
          <w:color w:val="424242"/>
          <w:spacing w:val="16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(certified)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30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Electric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pallet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jack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189" w:lineRule="auto" w:before="38" w:after="0"/>
        <w:ind w:left="572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Handheld scanner and manual </w:t>
      </w:r>
      <w:r>
        <w:rPr>
          <w:color w:val="424242"/>
          <w:spacing w:val="-2"/>
          <w:w w:val="105"/>
          <w:sz w:val="18"/>
        </w:rPr>
        <w:t>picking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1" w:lineRule="auto" w:before="98" w:after="0"/>
        <w:ind w:left="572" w:right="687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Basic inventory system </w:t>
      </w:r>
      <w:r>
        <w:rPr>
          <w:color w:val="424242"/>
          <w:spacing w:val="-2"/>
          <w:w w:val="105"/>
          <w:sz w:val="18"/>
        </w:rPr>
        <w:t>navigation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43" w:lineRule="exact" w:before="43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Trailer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unloading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staging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30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Cycle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counting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30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Attendance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punctuality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189" w:lineRule="auto" w:before="37" w:after="0"/>
        <w:ind w:left="572" w:right="631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Team lift and safe lifting </w:t>
      </w:r>
      <w:r>
        <w:rPr>
          <w:color w:val="424242"/>
          <w:spacing w:val="-2"/>
          <w:w w:val="105"/>
          <w:sz w:val="18"/>
        </w:rPr>
        <w:t>technique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28" w:lineRule="exact" w:before="58" w:after="0"/>
        <w:ind w:left="570" w:right="0" w:hanging="296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Rotated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pick,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pack,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induction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stations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based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hourly</w:t>
      </w:r>
      <w:r>
        <w:rPr>
          <w:spacing w:val="25"/>
          <w:w w:val="105"/>
          <w:sz w:val="16"/>
        </w:rPr>
        <w:t> </w:t>
      </w:r>
      <w:r>
        <w:rPr>
          <w:spacing w:val="-4"/>
          <w:w w:val="105"/>
          <w:sz w:val="16"/>
        </w:rPr>
        <w:t>need.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182" w:lineRule="auto" w:before="28" w:after="0"/>
        <w:ind w:left="572" w:right="166" w:hanging="298"/>
        <w:jc w:val="left"/>
        <w:rPr>
          <w:position w:val="-5"/>
          <w:sz w:val="31"/>
        </w:rPr>
      </w:pPr>
      <w:r>
        <w:rPr>
          <w:w w:val="105"/>
          <w:sz w:val="16"/>
        </w:rPr>
        <w:t>Kept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pack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station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stocked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boxes,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tape,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void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fill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without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prompting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from the lead.</w:t>
      </w:r>
    </w:p>
    <w:sectPr>
      <w:type w:val="continuous"/>
      <w:pgSz w:w="11920" w:h="16860"/>
      <w:pgMar w:top="1920" w:bottom="280" w:left="283" w:right="425"/>
      <w:cols w:num="2" w:equalWidth="0">
        <w:col w:w="3241" w:space="1018"/>
        <w:col w:w="695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9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1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8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6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9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51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t.foster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2026-09-22T18:17:43Z</dcterms:created>
  <dcterms:modified xsi:type="dcterms:W3CDTF">2026-09-22T18:17:43Z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