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02"/>
        <w:rPr>
          <w:rFonts w:ascii="Times New Roman"/>
          <w:sz w:val="16"/>
        </w:rPr>
      </w:pPr>
    </w:p>
    <w:p>
      <w:pPr>
        <w:spacing w:before="0"/>
        <w:ind w:left="0" w:right="105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-1828397</wp:posOffset>
                </wp:positionV>
                <wp:extent cx="7568565" cy="17335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733550"/>
                          <a:chExt cx="7568565" cy="17335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8565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3550">
                                <a:moveTo>
                                  <a:pt x="7568183" y="1733549"/>
                                </a:moveTo>
                                <a:lnTo>
                                  <a:pt x="0" y="17335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733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3550">
                                <a:moveTo>
                                  <a:pt x="7568171" y="152412"/>
                                </a:moveTo>
                                <a:lnTo>
                                  <a:pt x="895337" y="152412"/>
                                </a:lnTo>
                                <a:lnTo>
                                  <a:pt x="895337" y="0"/>
                                </a:lnTo>
                                <a:lnTo>
                                  <a:pt x="885812" y="0"/>
                                </a:lnTo>
                                <a:lnTo>
                                  <a:pt x="885812" y="152412"/>
                                </a:lnTo>
                                <a:lnTo>
                                  <a:pt x="0" y="152412"/>
                                </a:lnTo>
                                <a:lnTo>
                                  <a:pt x="0" y="161937"/>
                                </a:lnTo>
                                <a:lnTo>
                                  <a:pt x="885812" y="161937"/>
                                </a:lnTo>
                                <a:lnTo>
                                  <a:pt x="885812" y="1733550"/>
                                </a:lnTo>
                                <a:lnTo>
                                  <a:pt x="895337" y="1733550"/>
                                </a:lnTo>
                                <a:lnTo>
                                  <a:pt x="895337" y="161937"/>
                                </a:lnTo>
                                <a:lnTo>
                                  <a:pt x="7568171" y="161937"/>
                                </a:lnTo>
                                <a:lnTo>
                                  <a:pt x="7568171" y="152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8565" cy="173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6"/>
                                <w:rPr>
                                  <w:sz w:val="6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19" w:right="0" w:firstLine="0"/>
                                <w:jc w:val="center"/>
                                <w:rPr>
                                  <w:sz w:val="6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7"/>
                                </w:rPr>
                                <w:t>Robert</w:t>
                              </w:r>
                              <w:r>
                                <w:rPr>
                                  <w:b/>
                                  <w:color w:val="FFFFFF"/>
                                  <w:spacing w:val="-27"/>
                                  <w:sz w:val="6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7"/>
                                </w:rPr>
                                <w:t>Johnson</w:t>
                              </w:r>
                            </w:p>
                            <w:p>
                              <w:pPr>
                                <w:spacing w:before="221"/>
                                <w:ind w:left="1119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It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Specialist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43.968277pt;width:595.950pt;height:136.5pt;mso-position-horizontal-relative:page;mso-position-vertical-relative:paragraph;z-index:15729664" id="docshapegroup1" coordorigin="0,-2879" coordsize="11919,2730">
                <v:rect style="position:absolute;left:0;top:-2880;width:11919;height:2730" id="docshape2" filled="true" fillcolor="#ffcc00" stroked="false">
                  <v:fill type="solid"/>
                </v:rect>
                <v:shape style="position:absolute;left:0;top:-2880;width:11919;height:2730" id="docshape3" coordorigin="0,-2879" coordsize="11919,2730" path="m11918,-2639l1410,-2639,1410,-2879,1395,-2879,1395,-2639,0,-2639,0,-2624,1395,-2624,1395,-149,1410,-149,1410,-2624,11918,-2624,11918,-2639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2880;width:11919;height:2730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446"/>
                          <w:rPr>
                            <w:sz w:val="67"/>
                          </w:rPr>
                        </w:pPr>
                      </w:p>
                      <w:p>
                        <w:pPr>
                          <w:spacing w:before="0"/>
                          <w:ind w:left="1119" w:right="0" w:firstLine="0"/>
                          <w:jc w:val="center"/>
                          <w:rPr>
                            <w:sz w:val="67"/>
                          </w:rPr>
                        </w:pPr>
                        <w:r>
                          <w:rPr>
                            <w:b/>
                            <w:color w:val="FFFFFF"/>
                            <w:sz w:val="67"/>
                          </w:rPr>
                          <w:t>Robert</w:t>
                        </w:r>
                        <w:r>
                          <w:rPr>
                            <w:b/>
                            <w:color w:val="FFFFFF"/>
                            <w:spacing w:val="-27"/>
                            <w:sz w:val="6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7"/>
                          </w:rPr>
                          <w:t>Johnson</w:t>
                        </w:r>
                      </w:p>
                      <w:p>
                        <w:pPr>
                          <w:spacing w:before="221"/>
                          <w:ind w:left="1119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FFFFFF"/>
                            <w:sz w:val="22"/>
                          </w:rPr>
                          <w:t>It </w:t>
                        </w: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Specialist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10"/>
          <w:sz w:val="16"/>
        </w:rPr>
        <w:t>(614)</w:t>
      </w:r>
      <w:r>
        <w:rPr>
          <w:spacing w:val="-11"/>
          <w:w w:val="110"/>
          <w:sz w:val="16"/>
        </w:rPr>
        <w:t> </w:t>
      </w:r>
      <w:r>
        <w:rPr>
          <w:spacing w:val="-2"/>
          <w:w w:val="110"/>
          <w:sz w:val="16"/>
        </w:rPr>
        <w:t>555-0178</w:t>
      </w:r>
      <w:r>
        <w:rPr>
          <w:spacing w:val="13"/>
          <w:w w:val="110"/>
          <w:sz w:val="16"/>
        </w:rPr>
        <w:t> </w:t>
      </w:r>
      <w:r>
        <w:rPr>
          <w:spacing w:val="-2"/>
          <w:w w:val="110"/>
          <w:sz w:val="11"/>
        </w:rPr>
        <w:t>•</w:t>
      </w:r>
      <w:r>
        <w:rPr>
          <w:spacing w:val="28"/>
          <w:w w:val="110"/>
          <w:sz w:val="11"/>
        </w:rPr>
        <w:t> </w:t>
      </w:r>
      <w:r>
        <w:rPr>
          <w:spacing w:val="-2"/>
          <w:w w:val="110"/>
          <w:sz w:val="16"/>
        </w:rPr>
        <w:t>Columbus,</w:t>
      </w:r>
      <w:r>
        <w:rPr>
          <w:spacing w:val="-10"/>
          <w:w w:val="110"/>
          <w:sz w:val="16"/>
        </w:rPr>
        <w:t> </w:t>
      </w:r>
      <w:r>
        <w:rPr>
          <w:spacing w:val="-2"/>
          <w:w w:val="110"/>
          <w:sz w:val="16"/>
        </w:rPr>
        <w:t>OH</w:t>
      </w:r>
      <w:r>
        <w:rPr>
          <w:spacing w:val="-10"/>
          <w:w w:val="110"/>
          <w:sz w:val="16"/>
        </w:rPr>
        <w:t> </w:t>
      </w:r>
      <w:r>
        <w:rPr>
          <w:spacing w:val="-2"/>
          <w:w w:val="110"/>
          <w:sz w:val="16"/>
        </w:rPr>
        <w:t>12345</w:t>
      </w:r>
      <w:r>
        <w:rPr>
          <w:spacing w:val="13"/>
          <w:w w:val="110"/>
          <w:sz w:val="16"/>
        </w:rPr>
        <w:t> </w:t>
      </w:r>
      <w:r>
        <w:rPr>
          <w:spacing w:val="-2"/>
          <w:w w:val="110"/>
          <w:sz w:val="11"/>
        </w:rPr>
        <w:t>•</w:t>
      </w:r>
      <w:r>
        <w:rPr>
          <w:spacing w:val="27"/>
          <w:w w:val="110"/>
          <w:sz w:val="11"/>
        </w:rPr>
        <w:t> </w:t>
      </w:r>
      <w:hyperlink r:id="rId5">
        <w:r>
          <w:rPr>
            <w:spacing w:val="-2"/>
            <w:w w:val="110"/>
            <w:sz w:val="16"/>
          </w:rPr>
          <w:t>priya.deshmukh@example.com</w:t>
        </w:r>
      </w:hyperlink>
    </w:p>
    <w:p>
      <w:pPr>
        <w:pStyle w:val="BodyText"/>
        <w:spacing w:before="7"/>
        <w:rPr>
          <w:sz w:val="16"/>
        </w:rPr>
      </w:pPr>
    </w:p>
    <w:p>
      <w:pPr>
        <w:spacing w:line="292" w:lineRule="auto" w:before="0"/>
        <w:ind w:left="2882" w:right="220" w:hanging="1663"/>
        <w:jc w:val="left"/>
        <w:rPr>
          <w:sz w:val="16"/>
        </w:rPr>
      </w:pPr>
      <w:r>
        <w:rPr>
          <w:w w:val="105"/>
          <w:sz w:val="16"/>
        </w:rPr>
        <w:t>Help desk technician with 2 years supporting Windows and Microsoft 365 in a 250-user ofﬁce environment. CompTIA A+ certiﬁed, comfortable walking non-technical users through ﬁxes over phone, chat, or in person.</w:t>
      </w:r>
    </w:p>
    <w:p>
      <w:pPr>
        <w:pStyle w:val="BodyText"/>
        <w:rPr>
          <w:sz w:val="16"/>
        </w:rPr>
      </w:pPr>
    </w:p>
    <w:p>
      <w:pPr>
        <w:pStyle w:val="BodyText"/>
        <w:spacing w:before="98"/>
        <w:rPr>
          <w:sz w:val="16"/>
        </w:rPr>
      </w:pPr>
    </w:p>
    <w:p>
      <w:pPr>
        <w:pStyle w:val="Heading1"/>
        <w:spacing w:before="0"/>
      </w:pPr>
      <w:r>
        <w:rPr>
          <w:color w:val="FFCC00"/>
          <w:sz w:val="24"/>
        </w:rPr>
        <w:t>P</w:t>
      </w:r>
      <w:r>
        <w:rPr>
          <w:color w:val="FFCC00"/>
        </w:rPr>
        <w:t>rofessional</w:t>
      </w:r>
      <w:r>
        <w:rPr>
          <w:color w:val="FFCC00"/>
          <w:spacing w:val="18"/>
        </w:rPr>
        <w:t> </w:t>
      </w:r>
      <w:r>
        <w:rPr>
          <w:color w:val="FFCC00"/>
          <w:spacing w:val="-2"/>
        </w:rPr>
        <w:t>Experience</w:t>
      </w:r>
    </w:p>
    <w:p>
      <w:pPr>
        <w:pStyle w:val="BodyText"/>
        <w:spacing w:before="60"/>
        <w:rPr>
          <w:b/>
          <w:sz w:val="20"/>
        </w:rPr>
      </w:pPr>
    </w:p>
    <w:p>
      <w:pPr>
        <w:pStyle w:val="BodyText"/>
        <w:spacing w:line="295" w:lineRule="auto" w:before="1"/>
        <w:ind w:left="799" w:right="4492"/>
      </w:pPr>
      <w:r>
        <w:rPr>
          <w:w w:val="105"/>
        </w:rPr>
        <w:t>IT</w:t>
      </w:r>
      <w:r>
        <w:rPr>
          <w:spacing w:val="-14"/>
          <w:w w:val="105"/>
        </w:rPr>
        <w:t> </w:t>
      </w:r>
      <w:r>
        <w:rPr>
          <w:w w:val="105"/>
        </w:rPr>
        <w:t>Support</w:t>
      </w:r>
      <w:r>
        <w:rPr>
          <w:spacing w:val="-13"/>
          <w:w w:val="105"/>
        </w:rPr>
        <w:t> </w:t>
      </w:r>
      <w:r>
        <w:rPr>
          <w:w w:val="105"/>
        </w:rPr>
        <w:t>Specialist,</w:t>
      </w:r>
      <w:r>
        <w:rPr>
          <w:spacing w:val="-13"/>
          <w:w w:val="105"/>
        </w:rPr>
        <w:t> </w:t>
      </w:r>
      <w:r>
        <w:rPr>
          <w:w w:val="105"/>
        </w:rPr>
        <w:t>Verdant</w:t>
      </w:r>
      <w:r>
        <w:rPr>
          <w:spacing w:val="-13"/>
          <w:w w:val="105"/>
        </w:rPr>
        <w:t> </w:t>
      </w:r>
      <w:r>
        <w:rPr>
          <w:w w:val="105"/>
        </w:rPr>
        <w:t>Fields</w:t>
      </w:r>
      <w:r>
        <w:rPr>
          <w:spacing w:val="-13"/>
          <w:w w:val="105"/>
        </w:rPr>
        <w:t> </w:t>
      </w:r>
      <w:r>
        <w:rPr>
          <w:w w:val="105"/>
        </w:rPr>
        <w:t>Property</w:t>
      </w:r>
      <w:r>
        <w:rPr>
          <w:spacing w:val="-13"/>
          <w:w w:val="105"/>
        </w:rPr>
        <w:t> </w:t>
      </w:r>
      <w:r>
        <w:rPr>
          <w:w w:val="105"/>
        </w:rPr>
        <w:t>Management,</w:t>
      </w:r>
      <w:r>
        <w:rPr>
          <w:spacing w:val="-13"/>
          <w:w w:val="105"/>
        </w:rPr>
        <w:t> </w:t>
      </w:r>
      <w:r>
        <w:rPr>
          <w:w w:val="105"/>
        </w:rPr>
        <w:t>Columbus,</w:t>
      </w:r>
      <w:r>
        <w:rPr>
          <w:spacing w:val="-14"/>
          <w:w w:val="105"/>
        </w:rPr>
        <w:t> </w:t>
      </w:r>
      <w:r>
        <w:rPr>
          <w:w w:val="105"/>
        </w:rPr>
        <w:t>OH 2023 – Present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1690" w:val="left" w:leader="none"/>
          <w:tab w:pos="1692" w:val="left" w:leader="none"/>
        </w:tabs>
        <w:spacing w:line="216" w:lineRule="auto" w:before="1" w:after="0"/>
        <w:ind w:left="1692" w:right="1189" w:hanging="298"/>
        <w:jc w:val="left"/>
        <w:rPr>
          <w:sz w:val="18"/>
        </w:rPr>
      </w:pPr>
      <w:r>
        <w:rPr>
          <w:w w:val="105"/>
          <w:sz w:val="18"/>
        </w:rPr>
        <w:t>Handle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around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55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tickets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Freshservice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password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resets,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Outlook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mailbox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issues,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second-factor login setup, and printer problems.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351" w:lineRule="exact" w:before="68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Image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deploy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laptops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documented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checklist;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hiring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pushes.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  <w:tab w:pos="1692" w:val="left" w:leader="none"/>
        </w:tabs>
        <w:spacing w:line="216" w:lineRule="auto" w:before="19" w:after="0"/>
        <w:ind w:left="1692" w:right="1433" w:hanging="298"/>
        <w:jc w:val="left"/>
        <w:rPr>
          <w:sz w:val="18"/>
        </w:rPr>
      </w:pPr>
      <w:r>
        <w:rPr>
          <w:w w:val="105"/>
          <w:sz w:val="18"/>
        </w:rPr>
        <w:t>Cover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front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desk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phone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line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morning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route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facility-related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requests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 correct team.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  <w:tab w:pos="1692" w:val="left" w:leader="none"/>
        </w:tabs>
        <w:spacing w:line="201" w:lineRule="auto" w:before="107" w:after="0"/>
        <w:ind w:left="1692" w:right="1120" w:hanging="298"/>
        <w:jc w:val="left"/>
        <w:rPr>
          <w:sz w:val="18"/>
        </w:rPr>
      </w:pPr>
      <w:r>
        <w:rPr>
          <w:w w:val="105"/>
          <w:sz w:val="18"/>
        </w:rPr>
        <w:t>Wrote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plain-English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guide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setting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Authenticator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personal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phones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seeing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same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question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 20-plus tickets.</w:t>
      </w:r>
    </w:p>
    <w:p>
      <w:pPr>
        <w:pStyle w:val="BodyText"/>
        <w:spacing w:before="133"/>
      </w:pPr>
    </w:p>
    <w:p>
      <w:pPr>
        <w:pStyle w:val="BodyText"/>
        <w:spacing w:line="295" w:lineRule="auto"/>
        <w:ind w:left="799" w:right="4991"/>
      </w:pPr>
      <w:r>
        <w:rPr>
          <w:w w:val="105"/>
        </w:rPr>
        <w:t>IT</w:t>
      </w:r>
      <w:r>
        <w:rPr>
          <w:spacing w:val="-14"/>
          <w:w w:val="105"/>
        </w:rPr>
        <w:t> </w:t>
      </w:r>
      <w:r>
        <w:rPr>
          <w:w w:val="105"/>
        </w:rPr>
        <w:t>Intern,</w:t>
      </w:r>
      <w:r>
        <w:rPr>
          <w:spacing w:val="-13"/>
          <w:w w:val="105"/>
        </w:rPr>
        <w:t> </w:t>
      </w:r>
      <w:r>
        <w:rPr>
          <w:w w:val="105"/>
        </w:rPr>
        <w:t>Columbus</w:t>
      </w:r>
      <w:r>
        <w:rPr>
          <w:spacing w:val="-13"/>
          <w:w w:val="105"/>
        </w:rPr>
        <w:t> </w:t>
      </w:r>
      <w:r>
        <w:rPr>
          <w:w w:val="105"/>
        </w:rPr>
        <w:t>State</w:t>
      </w:r>
      <w:r>
        <w:rPr>
          <w:spacing w:val="-13"/>
          <w:w w:val="105"/>
        </w:rPr>
        <w:t> </w:t>
      </w:r>
      <w:r>
        <w:rPr>
          <w:w w:val="105"/>
        </w:rPr>
        <w:t>Community</w:t>
      </w:r>
      <w:r>
        <w:rPr>
          <w:spacing w:val="-13"/>
          <w:w w:val="105"/>
        </w:rPr>
        <w:t> </w:t>
      </w:r>
      <w:r>
        <w:rPr>
          <w:w w:val="105"/>
        </w:rPr>
        <w:t>College,</w:t>
      </w:r>
      <w:r>
        <w:rPr>
          <w:spacing w:val="-13"/>
          <w:w w:val="105"/>
        </w:rPr>
        <w:t> </w:t>
      </w:r>
      <w:r>
        <w:rPr>
          <w:w w:val="105"/>
        </w:rPr>
        <w:t>Campus</w:t>
      </w:r>
      <w:r>
        <w:rPr>
          <w:spacing w:val="-13"/>
          <w:w w:val="105"/>
        </w:rPr>
        <w:t> </w:t>
      </w:r>
      <w:r>
        <w:rPr>
          <w:w w:val="105"/>
        </w:rPr>
        <w:t>IT,</w:t>
      </w:r>
      <w:r>
        <w:rPr>
          <w:spacing w:val="-14"/>
          <w:w w:val="105"/>
        </w:rPr>
        <w:t> </w:t>
      </w:r>
      <w:r>
        <w:rPr>
          <w:w w:val="105"/>
        </w:rPr>
        <w:t>Columbus,</w:t>
      </w:r>
      <w:r>
        <w:rPr>
          <w:spacing w:val="-13"/>
          <w:w w:val="105"/>
        </w:rPr>
        <w:t> </w:t>
      </w:r>
      <w:r>
        <w:rPr>
          <w:w w:val="105"/>
        </w:rPr>
        <w:t>OH 2022 – 2023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351" w:lineRule="exact" w:before="199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Staffed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walk-up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help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desk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student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union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20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fall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spring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terms.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345" w:lineRule="exact" w:before="0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Reset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student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portal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passwords,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helped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campus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Wi-Fi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enrollment,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set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loaner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laptops.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351" w:lineRule="exact" w:before="0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Inventoried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classroom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projectors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ﬂagged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units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needing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lamp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replacement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ﬁnals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week.</w:t>
      </w:r>
    </w:p>
    <w:p>
      <w:pPr>
        <w:pStyle w:val="BodyText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504824</wp:posOffset>
                </wp:positionH>
                <wp:positionV relativeFrom="paragraph">
                  <wp:posOffset>88760</wp:posOffset>
                </wp:positionV>
                <wp:extent cx="6524625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524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9525">
                              <a:moveTo>
                                <a:pt x="6524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24624" y="0"/>
                              </a:lnTo>
                              <a:lnTo>
                                <a:pt x="6524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6.989029pt;width:513.749959pt;height:.75pt;mso-position-horizontal-relative:page;mso-position-vertical-relative:paragraph;z-index:-15728640;mso-wrap-distance-left:0;mso-wrap-distance-right:0" id="docshape5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FFCC00"/>
          <w:spacing w:val="-2"/>
          <w:sz w:val="24"/>
        </w:rPr>
        <w:t>E</w:t>
      </w:r>
      <w:r>
        <w:rPr>
          <w:color w:val="FFCC00"/>
          <w:spacing w:val="-2"/>
        </w:rPr>
        <w:t>ducation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5"/>
        <w:rPr>
          <w:b/>
          <w:sz w:val="20"/>
        </w:rPr>
      </w:pPr>
    </w:p>
    <w:p>
      <w:pPr>
        <w:pStyle w:val="BodyText"/>
        <w:ind w:left="799"/>
      </w:pPr>
      <w:r>
        <w:rPr>
          <w:spacing w:val="-2"/>
          <w:w w:val="105"/>
        </w:rPr>
        <w:t>Associate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Applied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Science,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Information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Technology,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Columbus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ind w:left="799"/>
      </w:pPr>
      <w:r>
        <w:rPr>
          <w:w w:val="105"/>
        </w:rPr>
        <w:t>CompTIA</w:t>
      </w:r>
      <w:r>
        <w:rPr>
          <w:spacing w:val="-9"/>
          <w:w w:val="105"/>
        </w:rPr>
        <w:t> </w:t>
      </w:r>
      <w:r>
        <w:rPr>
          <w:w w:val="105"/>
        </w:rPr>
        <w:t>A+</w:t>
      </w:r>
      <w:r>
        <w:rPr>
          <w:spacing w:val="-9"/>
          <w:w w:val="105"/>
        </w:rPr>
        <w:t> </w:t>
      </w:r>
      <w:r>
        <w:rPr>
          <w:w w:val="105"/>
        </w:rPr>
        <w:t>Certiﬁed,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ind w:left="799"/>
      </w:pPr>
      <w:r>
        <w:rPr>
          <w:w w:val="105"/>
        </w:rPr>
        <w:t>CompTIA</w:t>
      </w:r>
      <w:r>
        <w:rPr>
          <w:spacing w:val="-9"/>
          <w:w w:val="105"/>
        </w:rPr>
        <w:t> </w:t>
      </w:r>
      <w:r>
        <w:rPr>
          <w:w w:val="105"/>
        </w:rPr>
        <w:t>Network+</w:t>
      </w:r>
      <w:r>
        <w:rPr>
          <w:spacing w:val="-9"/>
          <w:w w:val="105"/>
        </w:rPr>
        <w:t> </w:t>
      </w:r>
      <w:r>
        <w:rPr>
          <w:w w:val="105"/>
        </w:rPr>
        <w:t>(in</w:t>
      </w:r>
      <w:r>
        <w:rPr>
          <w:spacing w:val="-9"/>
          <w:w w:val="105"/>
        </w:rPr>
        <w:t> </w:t>
      </w:r>
      <w:r>
        <w:rPr>
          <w:w w:val="105"/>
        </w:rPr>
        <w:t>progress,</w:t>
      </w:r>
      <w:r>
        <w:rPr>
          <w:spacing w:val="-9"/>
          <w:w w:val="105"/>
        </w:rPr>
        <w:t> </w:t>
      </w:r>
      <w:r>
        <w:rPr>
          <w:w w:val="105"/>
        </w:rPr>
        <w:t>expected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2024)</w:t>
      </w:r>
    </w:p>
    <w:p>
      <w:pPr>
        <w:pStyle w:val="BodyText"/>
        <w:rPr>
          <w:sz w:val="20"/>
        </w:rPr>
      </w:pPr>
    </w:p>
    <w:p>
      <w:pPr>
        <w:pStyle w:val="BodyText"/>
        <w:spacing w:before="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504824</wp:posOffset>
                </wp:positionH>
                <wp:positionV relativeFrom="paragraph">
                  <wp:posOffset>172850</wp:posOffset>
                </wp:positionV>
                <wp:extent cx="6524625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524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9525">
                              <a:moveTo>
                                <a:pt x="6524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24624" y="0"/>
                              </a:lnTo>
                              <a:lnTo>
                                <a:pt x="6524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13.610241pt;width:513.749959pt;height:.75pt;mso-position-horizontal-relative:page;mso-position-vertical-relative:paragraph;z-index:-15728128;mso-wrap-distance-left:0;mso-wrap-distance-right:0" id="docshape6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FFCC00"/>
          <w:sz w:val="24"/>
        </w:rPr>
        <w:t>K</w:t>
      </w:r>
      <w:r>
        <w:rPr>
          <w:color w:val="FFCC00"/>
        </w:rPr>
        <w:t>ey</w:t>
      </w:r>
      <w:r>
        <w:rPr>
          <w:color w:val="FFCC00"/>
          <w:spacing w:val="9"/>
        </w:rPr>
        <w:t> </w:t>
      </w:r>
      <w:r>
        <w:rPr>
          <w:color w:val="FFCC00"/>
          <w:spacing w:val="-2"/>
        </w:rPr>
        <w:t>Skills</w:t>
      </w:r>
    </w:p>
    <w:p>
      <w:pPr>
        <w:pStyle w:val="BodyText"/>
        <w:spacing w:before="2"/>
        <w:rPr>
          <w:b/>
          <w:sz w:val="10"/>
        </w:rPr>
      </w:pPr>
    </w:p>
    <w:p>
      <w:pPr>
        <w:pStyle w:val="BodyText"/>
        <w:spacing w:after="0"/>
        <w:rPr>
          <w:b/>
          <w:sz w:val="10"/>
        </w:rPr>
        <w:sectPr>
          <w:type w:val="continuous"/>
          <w:pgSz w:w="11920" w:h="16860"/>
          <w:pgMar w:top="0" w:bottom="280" w:left="0" w:right="0"/>
        </w:sectPr>
      </w:pP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6" w:lineRule="auto" w:before="125" w:after="0"/>
        <w:ind w:left="1097" w:right="857" w:hanging="298"/>
        <w:jc w:val="left"/>
        <w:rPr>
          <w:position w:val="-4"/>
          <w:sz w:val="31"/>
        </w:rPr>
      </w:pPr>
      <w:r>
        <w:rPr>
          <w:w w:val="105"/>
          <w:sz w:val="18"/>
        </w:rPr>
        <w:t>Windows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10/11 </w:t>
      </w:r>
      <w:r>
        <w:rPr>
          <w:spacing w:val="-2"/>
          <w:w w:val="105"/>
          <w:sz w:val="18"/>
        </w:rPr>
        <w:t>troubleshooting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6" w:lineRule="auto" w:before="93" w:after="0"/>
        <w:ind w:left="109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Active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Directory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user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group management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8" w:lineRule="auto" w:before="72" w:after="0"/>
        <w:ind w:left="1097" w:right="533" w:hanging="298"/>
        <w:jc w:val="left"/>
        <w:rPr>
          <w:position w:val="-2"/>
          <w:sz w:val="31"/>
        </w:rPr>
      </w:pPr>
      <w:r>
        <w:rPr>
          <w:w w:val="105"/>
          <w:sz w:val="18"/>
        </w:rPr>
        <w:t>Azure identity and second-factor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login</w:t>
      </w:r>
    </w:p>
    <w:p>
      <w:pPr>
        <w:pStyle w:val="BodyText"/>
        <w:spacing w:before="51"/>
        <w:ind w:left="1097"/>
      </w:pPr>
      <w:r>
        <w:rPr>
          <w:spacing w:val="-2"/>
          <w:w w:val="105"/>
        </w:rPr>
        <w:t>(Microsoft</w:t>
      </w:r>
      <w:r>
        <w:rPr>
          <w:w w:val="105"/>
        </w:rPr>
        <w:t> </w:t>
      </w:r>
      <w:r>
        <w:rPr>
          <w:spacing w:val="-2"/>
          <w:w w:val="105"/>
        </w:rPr>
        <w:t>Authenticator)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6" w:lineRule="auto" w:before="90" w:after="0"/>
        <w:ind w:left="1097" w:right="93" w:hanging="298"/>
        <w:jc w:val="left"/>
        <w:rPr>
          <w:position w:val="-4"/>
          <w:sz w:val="31"/>
        </w:rPr>
      </w:pPr>
      <w:r>
        <w:rPr>
          <w:w w:val="105"/>
          <w:sz w:val="18"/>
        </w:rPr>
        <w:t>Printer setup and </w:t>
      </w:r>
      <w:r>
        <w:rPr>
          <w:spacing w:val="-2"/>
          <w:w w:val="105"/>
          <w:sz w:val="18"/>
        </w:rPr>
        <w:t>troubleshooting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(network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101" w:after="0"/>
        <w:ind w:left="1095" w:right="0" w:hanging="296"/>
        <w:jc w:val="left"/>
        <w:rPr>
          <w:position w:val="-4"/>
          <w:sz w:val="31"/>
        </w:rPr>
      </w:pPr>
      <w:r>
        <w:rPr/>
        <w:br w:type="column"/>
      </w:r>
      <w:r>
        <w:rPr>
          <w:sz w:val="18"/>
        </w:rPr>
        <w:t>Microsoft</w:t>
      </w:r>
      <w:r>
        <w:rPr>
          <w:spacing w:val="12"/>
          <w:sz w:val="18"/>
        </w:rPr>
        <w:t> </w:t>
      </w:r>
      <w:r>
        <w:rPr>
          <w:sz w:val="18"/>
        </w:rPr>
        <w:t>365</w:t>
      </w:r>
      <w:r>
        <w:rPr>
          <w:spacing w:val="12"/>
          <w:sz w:val="18"/>
        </w:rPr>
        <w:t> </w:t>
      </w:r>
      <w:r>
        <w:rPr>
          <w:sz w:val="18"/>
        </w:rPr>
        <w:t>administration</w:t>
      </w:r>
      <w:r>
        <w:rPr>
          <w:spacing w:val="12"/>
          <w:sz w:val="18"/>
        </w:rPr>
        <w:t> </w:t>
      </w:r>
      <w:r>
        <w:rPr>
          <w:sz w:val="18"/>
        </w:rPr>
        <w:t>(Outlook,</w:t>
      </w:r>
      <w:r>
        <w:rPr>
          <w:spacing w:val="12"/>
          <w:sz w:val="18"/>
        </w:rPr>
        <w:t> </w:t>
      </w:r>
      <w:r>
        <w:rPr>
          <w:sz w:val="18"/>
        </w:rPr>
        <w:t>Teams,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OneDrive)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1" w:after="0"/>
        <w:ind w:left="109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Freshservice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ticketing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system</w:t>
      </w:r>
    </w:p>
    <w:p>
      <w:pPr>
        <w:pStyle w:val="BodyText"/>
        <w:spacing w:before="16"/>
      </w:pP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0" w:after="0"/>
        <w:ind w:left="1095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Laptop imaging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deployment</w:t>
      </w:r>
    </w:p>
    <w:p>
      <w:pPr>
        <w:pStyle w:val="BodyText"/>
      </w:pPr>
    </w:p>
    <w:p>
      <w:pPr>
        <w:pStyle w:val="BodyText"/>
        <w:spacing w:before="89"/>
      </w:pP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1" w:after="0"/>
        <w:ind w:left="1095" w:right="0" w:hanging="296"/>
        <w:jc w:val="left"/>
        <w:rPr>
          <w:position w:val="-4"/>
          <w:sz w:val="31"/>
        </w:rPr>
      </w:pPr>
      <w:r>
        <w:rPr>
          <w:sz w:val="18"/>
        </w:rPr>
        <w:t>Remote</w:t>
      </w:r>
      <w:r>
        <w:rPr>
          <w:spacing w:val="6"/>
          <w:sz w:val="18"/>
        </w:rPr>
        <w:t> </w:t>
      </w:r>
      <w:r>
        <w:rPr>
          <w:sz w:val="18"/>
        </w:rPr>
        <w:t>support</w:t>
      </w:r>
      <w:r>
        <w:rPr>
          <w:spacing w:val="7"/>
          <w:sz w:val="18"/>
        </w:rPr>
        <w:t> </w:t>
      </w:r>
      <w:r>
        <w:rPr>
          <w:sz w:val="18"/>
        </w:rPr>
        <w:t>tools</w:t>
      </w:r>
      <w:r>
        <w:rPr>
          <w:spacing w:val="7"/>
          <w:sz w:val="18"/>
        </w:rPr>
        <w:t> </w:t>
      </w:r>
      <w:r>
        <w:rPr>
          <w:sz w:val="18"/>
        </w:rPr>
        <w:t>(TeamViewer,</w:t>
      </w:r>
      <w:r>
        <w:rPr>
          <w:spacing w:val="6"/>
          <w:sz w:val="18"/>
        </w:rPr>
        <w:t> </w:t>
      </w:r>
      <w:r>
        <w:rPr>
          <w:sz w:val="18"/>
        </w:rPr>
        <w:t>Quick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Assist)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280" w:left="0" w:right="0"/>
          <w:cols w:num="2" w:equalWidth="0">
            <w:col w:w="3245" w:space="268"/>
            <w:col w:w="8407"/>
          </w:cols>
        </w:sectPr>
      </w:pPr>
    </w:p>
    <w:p>
      <w:pPr>
        <w:pStyle w:val="BodyText"/>
        <w:spacing w:before="48"/>
        <w:ind w:right="87"/>
        <w:jc w:val="center"/>
      </w:pPr>
      <w:r>
        <w:rPr>
          <w:w w:val="105"/>
        </w:rPr>
        <w:t>and </w:t>
      </w:r>
      <w:r>
        <w:rPr>
          <w:spacing w:val="-2"/>
          <w:w w:val="105"/>
        </w:rPr>
        <w:t>local)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6" w:lineRule="auto" w:before="90" w:after="0"/>
        <w:ind w:left="1097" w:right="271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Password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resets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 </w:t>
      </w:r>
      <w:r>
        <w:rPr>
          <w:w w:val="105"/>
          <w:sz w:val="18"/>
        </w:rPr>
        <w:t>account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provisioning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6" w:lineRule="auto" w:before="93" w:after="0"/>
        <w:ind w:left="109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Documentation and knowledge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base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writing</w:t>
      </w:r>
    </w:p>
    <w:p>
      <w:pPr>
        <w:pStyle w:val="BodyText"/>
        <w:spacing w:before="138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6" w:lineRule="auto" w:before="0" w:after="0"/>
        <w:ind w:left="1097" w:right="1925" w:hanging="298"/>
        <w:jc w:val="left"/>
        <w:rPr>
          <w:position w:val="-4"/>
          <w:sz w:val="31"/>
        </w:rPr>
      </w:pPr>
      <w:r>
        <w:rPr>
          <w:w w:val="105"/>
          <w:sz w:val="18"/>
        </w:rPr>
        <w:t>Basic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networking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(routing,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name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resolution,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address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assignment, </w:t>
      </w:r>
      <w:r>
        <w:rPr>
          <w:spacing w:val="-2"/>
          <w:w w:val="105"/>
          <w:sz w:val="18"/>
        </w:rPr>
        <w:t>Wi-Fi)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69" w:after="0"/>
        <w:ind w:left="109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Customer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phone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support</w:t>
      </w:r>
    </w:p>
    <w:sectPr>
      <w:pgSz w:w="11920" w:h="16860"/>
      <w:pgMar w:top="440" w:bottom="280" w:left="0" w:right="0"/>
      <w:cols w:num="2" w:equalWidth="0">
        <w:col w:w="3110" w:space="402"/>
        <w:col w:w="84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9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7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8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0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5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69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2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4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6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8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0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3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5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74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0"/>
      <w:ind w:left="799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9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deshmukh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2026-09-22T18:10:37Z</dcterms:created>
  <dcterms:modified xsi:type="dcterms:W3CDTF">2026-09-22T18:10:37Z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