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53"/>
        <w:ind w:left="3015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(425)</w:t>
      </w:r>
      <w:r>
        <w:rPr>
          <w:color w:val="FFFFFF"/>
          <w:spacing w:val="14"/>
          <w:w w:val="105"/>
          <w:sz w:val="16"/>
        </w:rPr>
        <w:t> </w:t>
      </w:r>
      <w:r>
        <w:rPr>
          <w:color w:val="FFFFFF"/>
          <w:w w:val="105"/>
          <w:sz w:val="16"/>
        </w:rPr>
        <w:t>555-0101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7"/>
          <w:w w:val="105"/>
          <w:sz w:val="18"/>
        </w:rPr>
        <w:t> </w:t>
      </w:r>
      <w:hyperlink r:id="rId5">
        <w:r>
          <w:rPr>
            <w:color w:val="FFFFFF"/>
            <w:w w:val="105"/>
            <w:sz w:val="16"/>
          </w:rPr>
          <w:t>d.prescott@example.com</w:t>
        </w:r>
      </w:hyperlink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6"/>
          <w:w w:val="105"/>
          <w:sz w:val="18"/>
        </w:rPr>
        <w:t> </w:t>
      </w:r>
      <w:r>
        <w:rPr>
          <w:color w:val="FFFFFF"/>
          <w:w w:val="105"/>
          <w:sz w:val="16"/>
        </w:rPr>
        <w:t>Bellevue,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WA</w:t>
      </w:r>
      <w:r>
        <w:rPr>
          <w:color w:val="FFFFFF"/>
          <w:spacing w:val="4"/>
          <w:w w:val="105"/>
          <w:sz w:val="16"/>
        </w:rPr>
        <w:t> </w:t>
      </w:r>
      <w:r>
        <w:rPr>
          <w:color w:val="FFFFFF"/>
          <w:spacing w:val="-4"/>
          <w:w w:val="105"/>
          <w:sz w:val="16"/>
        </w:rPr>
        <w:t>12345</w:t>
      </w:r>
    </w:p>
    <w:p>
      <w:pPr>
        <w:pStyle w:val="BodyText"/>
        <w:spacing w:before="89"/>
        <w:ind w:left="0"/>
        <w:rPr>
          <w:sz w:val="16"/>
        </w:rPr>
      </w:pPr>
    </w:p>
    <w:p>
      <w:pPr>
        <w:spacing w:before="0"/>
        <w:ind w:left="0" w:right="13" w:firstLine="0"/>
        <w:jc w:val="center"/>
        <w:rPr>
          <w:sz w:val="74"/>
        </w:rPr>
      </w:pPr>
      <w:r>
        <w:rPr>
          <w:b/>
          <w:color w:val="FFFFFF"/>
          <w:spacing w:val="12"/>
          <w:sz w:val="74"/>
        </w:rPr>
        <w:t>Carolyn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9"/>
          <w:sz w:val="74"/>
        </w:rPr>
        <w:t>Parker</w:t>
      </w:r>
    </w:p>
    <w:p>
      <w:pPr>
        <w:pStyle w:val="Heading2"/>
      </w:pPr>
      <w:r>
        <w:rPr>
          <w:color w:val="FFFFFF"/>
        </w:rPr>
        <w:t>Stay</w:t>
      </w:r>
      <w:r>
        <w:rPr>
          <w:color w:val="FFFFFF"/>
          <w:spacing w:val="9"/>
        </w:rPr>
        <w:t> </w:t>
      </w:r>
      <w:r>
        <w:rPr>
          <w:color w:val="FFFFFF"/>
        </w:rPr>
        <w:t>At</w:t>
      </w:r>
      <w:r>
        <w:rPr>
          <w:color w:val="FFFFFF"/>
          <w:spacing w:val="19"/>
        </w:rPr>
        <w:t> </w:t>
      </w:r>
      <w:r>
        <w:rPr>
          <w:color w:val="FFFFFF"/>
        </w:rPr>
        <w:t>Home</w:t>
      </w:r>
      <w:r>
        <w:rPr>
          <w:color w:val="FFFFFF"/>
          <w:spacing w:val="19"/>
        </w:rPr>
        <w:t> </w:t>
      </w:r>
      <w:r>
        <w:rPr>
          <w:color w:val="FFFFFF"/>
          <w:spacing w:val="-5"/>
        </w:rPr>
        <w:t>Mom</w:t>
      </w:r>
    </w:p>
    <w:p>
      <w:pPr>
        <w:spacing w:line="273" w:lineRule="auto" w:before="178"/>
        <w:ind w:left="401" w:right="358" w:firstLine="0"/>
        <w:jc w:val="left"/>
        <w:rPr>
          <w:sz w:val="16"/>
        </w:rPr>
      </w:pPr>
      <w:r>
        <w:rPr>
          <w:color w:val="FFFFFF"/>
          <w:w w:val="105"/>
          <w:sz w:val="16"/>
        </w:rPr>
        <w:t>Marketing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coordinator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six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of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agency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experience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returning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work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after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five-year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career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pause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raising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two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children.</w:t>
      </w:r>
      <w:r>
        <w:rPr>
          <w:color w:val="FFFFFF"/>
          <w:spacing w:val="19"/>
          <w:w w:val="105"/>
          <w:sz w:val="16"/>
        </w:rPr>
        <w:t> </w:t>
      </w:r>
      <w:r>
        <w:rPr>
          <w:color w:val="FFFFFF"/>
          <w:w w:val="105"/>
          <w:sz w:val="16"/>
        </w:rPr>
        <w:t>Kept skills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current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through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freelance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social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media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projects,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parent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group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leadership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at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my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children's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school,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Google</w:t>
      </w:r>
      <w:r>
        <w:rPr>
          <w:color w:val="FFFFFF"/>
          <w:spacing w:val="28"/>
          <w:w w:val="105"/>
          <w:sz w:val="16"/>
        </w:rPr>
        <w:t> </w:t>
      </w:r>
      <w:r>
        <w:rPr>
          <w:color w:val="FFFFFF"/>
          <w:w w:val="105"/>
          <w:sz w:val="16"/>
        </w:rPr>
        <w:t>Digital Marketing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certificate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completed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2023.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Comfortable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fast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context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switches,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tight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budgets,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juggling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stakeholders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who</w:t>
      </w:r>
      <w:r>
        <w:rPr>
          <w:color w:val="FFFFFF"/>
          <w:spacing w:val="30"/>
          <w:w w:val="105"/>
          <w:sz w:val="16"/>
        </w:rPr>
        <w:t> </w:t>
      </w:r>
      <w:r>
        <w:rPr>
          <w:color w:val="FFFFFF"/>
          <w:w w:val="105"/>
          <w:sz w:val="16"/>
        </w:rPr>
        <w:t>all want the answer first.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25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420" w:bottom="280" w:left="566" w:right="283"/>
        </w:sectPr>
      </w:pPr>
    </w:p>
    <w:p>
      <w:pPr>
        <w:pStyle w:val="Heading1"/>
      </w:pPr>
      <w:r>
        <w:rPr>
          <w:color w:val="F5F5F5"/>
          <w:spacing w:val="-2"/>
        </w:rPr>
        <w:t>EDUCATION</w:t>
      </w:r>
    </w:p>
    <w:p>
      <w:pPr>
        <w:pStyle w:val="BodyText"/>
        <w:spacing w:before="194"/>
        <w:ind w:left="0"/>
        <w:rPr>
          <w:b/>
          <w:sz w:val="24"/>
        </w:rPr>
      </w:pPr>
    </w:p>
    <w:p>
      <w:pPr>
        <w:pStyle w:val="BodyText"/>
        <w:spacing w:line="261" w:lineRule="auto" w:before="1"/>
        <w:ind w:left="233"/>
      </w:pPr>
      <w:r>
        <w:rPr>
          <w:spacing w:val="-2"/>
          <w:w w:val="105"/>
        </w:rPr>
        <w:t>B.A.,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Communications,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University </w:t>
      </w:r>
      <w:r>
        <w:rPr>
          <w:w w:val="105"/>
        </w:rPr>
        <w:t>of Washington, 2015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85"/>
        <w:ind w:left="0"/>
      </w:pPr>
    </w:p>
    <w:p>
      <w:pPr>
        <w:pStyle w:val="BodyText"/>
        <w:spacing w:line="278" w:lineRule="auto"/>
        <w:ind w:left="233" w:right="559"/>
      </w:pPr>
      <w:r>
        <w:rPr>
          <w:w w:val="105"/>
        </w:rPr>
        <w:t>Google Digital Marketing certiﬁcate,</w:t>
      </w:r>
      <w:r>
        <w:rPr>
          <w:spacing w:val="-14"/>
          <w:w w:val="105"/>
        </w:rPr>
        <w:t> </w:t>
      </w:r>
      <w:r>
        <w:rPr>
          <w:w w:val="105"/>
        </w:rPr>
        <w:t>Coursera,</w:t>
      </w:r>
      <w:r>
        <w:rPr>
          <w:spacing w:val="-13"/>
          <w:w w:val="105"/>
        </w:rPr>
        <w:t> </w:t>
      </w:r>
      <w:r>
        <w:rPr>
          <w:w w:val="105"/>
        </w:rPr>
        <w:t>2023</w:t>
      </w:r>
    </w:p>
    <w:p>
      <w:pPr>
        <w:pStyle w:val="Heading1"/>
        <w:spacing w:before="76"/>
      </w:pPr>
      <w:r>
        <w:rPr>
          <w:b w:val="0"/>
        </w:rPr>
        <w:br w:type="column"/>
      </w:r>
      <w:r>
        <w:rPr>
          <w:color w:val="666666"/>
        </w:rPr>
        <w:t>PROFESSIONAL</w:t>
      </w:r>
      <w:r>
        <w:rPr>
          <w:color w:val="666666"/>
          <w:spacing w:val="-15"/>
        </w:rPr>
        <w:t> </w:t>
      </w:r>
      <w:r>
        <w:rPr>
          <w:color w:val="666666"/>
          <w:spacing w:val="-2"/>
        </w:rPr>
        <w:t>EXPERIENCE</w:t>
      </w:r>
    </w:p>
    <w:p>
      <w:pPr>
        <w:pStyle w:val="BodyText"/>
        <w:spacing w:before="174"/>
        <w:ind w:left="66"/>
      </w:pPr>
      <w:r>
        <w:rPr>
          <w:w w:val="105"/>
        </w:rPr>
        <w:t>Freelance</w:t>
      </w:r>
      <w:r>
        <w:rPr>
          <w:spacing w:val="11"/>
          <w:w w:val="105"/>
        </w:rPr>
        <w:t> </w:t>
      </w:r>
      <w:r>
        <w:rPr>
          <w:w w:val="105"/>
        </w:rPr>
        <w:t>Social</w:t>
      </w:r>
      <w:r>
        <w:rPr>
          <w:spacing w:val="12"/>
          <w:w w:val="105"/>
        </w:rPr>
        <w:t> </w:t>
      </w:r>
      <w:r>
        <w:rPr>
          <w:w w:val="105"/>
        </w:rPr>
        <w:t>Media</w:t>
      </w:r>
      <w:r>
        <w:rPr>
          <w:spacing w:val="11"/>
          <w:w w:val="105"/>
        </w:rPr>
        <w:t> </w:t>
      </w:r>
      <w:r>
        <w:rPr>
          <w:w w:val="105"/>
        </w:rPr>
        <w:t>Consultant</w:t>
      </w:r>
      <w:r>
        <w:rPr>
          <w:spacing w:val="13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12"/>
          <w:w w:val="105"/>
          <w:position w:val="2"/>
        </w:rPr>
        <w:t> </w:t>
      </w:r>
      <w:r>
        <w:rPr>
          <w:w w:val="105"/>
        </w:rPr>
        <w:t>Self-Employed,</w:t>
      </w:r>
      <w:r>
        <w:rPr>
          <w:spacing w:val="13"/>
          <w:w w:val="105"/>
        </w:rPr>
        <w:t> </w:t>
      </w:r>
      <w:r>
        <w:rPr>
          <w:w w:val="105"/>
        </w:rPr>
        <w:t>Bellevue,</w:t>
      </w:r>
      <w:r>
        <w:rPr>
          <w:spacing w:val="12"/>
          <w:w w:val="105"/>
        </w:rPr>
        <w:t> </w:t>
      </w:r>
      <w:r>
        <w:rPr>
          <w:spacing w:val="-5"/>
          <w:w w:val="105"/>
        </w:rPr>
        <w:t>WA,</w:t>
      </w:r>
    </w:p>
    <w:p>
      <w:pPr>
        <w:pStyle w:val="BodyText"/>
        <w:spacing w:before="25"/>
        <w:ind w:left="66"/>
      </w:pPr>
      <w:r>
        <w:rPr/>
        <w:t>2021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before="44"/>
        <w:ind w:left="0"/>
      </w:pPr>
    </w:p>
    <w:p>
      <w:pPr>
        <w:pStyle w:val="ListParagraph"/>
        <w:numPr>
          <w:ilvl w:val="0"/>
          <w:numId w:val="1"/>
        </w:numPr>
        <w:tabs>
          <w:tab w:pos="566" w:val="left" w:leader="none"/>
          <w:tab w:pos="568" w:val="left" w:leader="none"/>
        </w:tabs>
        <w:spacing w:line="189" w:lineRule="auto" w:before="0" w:after="0"/>
        <w:ind w:left="568" w:right="538" w:hanging="298"/>
        <w:jc w:val="left"/>
        <w:rPr>
          <w:position w:val="-4"/>
          <w:sz w:val="31"/>
        </w:rPr>
      </w:pPr>
      <w:r>
        <w:rPr>
          <w:w w:val="105"/>
          <w:sz w:val="18"/>
        </w:rPr>
        <w:t>Built and managed Instagram and Facebook presence for three local small businesses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(a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bakery,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pediatric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dentist,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yoga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studio),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growing</w:t>
      </w:r>
    </w:p>
    <w:p>
      <w:pPr>
        <w:pStyle w:val="BodyText"/>
        <w:spacing w:before="41"/>
        <w:ind w:left="568"/>
      </w:pPr>
      <w:r>
        <w:rPr>
          <w:w w:val="105"/>
        </w:rPr>
        <w:t>combined</w:t>
      </w:r>
      <w:r>
        <w:rPr>
          <w:spacing w:val="14"/>
          <w:w w:val="105"/>
        </w:rPr>
        <w:t> </w:t>
      </w:r>
      <w:r>
        <w:rPr>
          <w:w w:val="105"/>
        </w:rPr>
        <w:t>follower</w:t>
      </w:r>
      <w:r>
        <w:rPr>
          <w:spacing w:val="15"/>
          <w:w w:val="105"/>
        </w:rPr>
        <w:t> </w:t>
      </w:r>
      <w:r>
        <w:rPr>
          <w:w w:val="105"/>
        </w:rPr>
        <w:t>count</w:t>
      </w:r>
      <w:r>
        <w:rPr>
          <w:spacing w:val="15"/>
          <w:w w:val="105"/>
        </w:rPr>
        <w:t> </w:t>
      </w:r>
      <w:r>
        <w:rPr>
          <w:w w:val="105"/>
        </w:rPr>
        <w:t>from</w:t>
      </w:r>
      <w:r>
        <w:rPr>
          <w:spacing w:val="14"/>
          <w:w w:val="105"/>
        </w:rPr>
        <w:t> </w:t>
      </w:r>
      <w:r>
        <w:rPr>
          <w:w w:val="105"/>
        </w:rPr>
        <w:t>roughly</w:t>
      </w:r>
      <w:r>
        <w:rPr>
          <w:spacing w:val="15"/>
          <w:w w:val="105"/>
        </w:rPr>
        <w:t> </w:t>
      </w:r>
      <w:r>
        <w:rPr>
          <w:w w:val="105"/>
        </w:rPr>
        <w:t>900</w:t>
      </w:r>
      <w:r>
        <w:rPr>
          <w:spacing w:val="15"/>
          <w:w w:val="105"/>
        </w:rPr>
        <w:t> </w:t>
      </w:r>
      <w:r>
        <w:rPr>
          <w:w w:val="105"/>
        </w:rPr>
        <w:t>to</w:t>
      </w:r>
      <w:r>
        <w:rPr>
          <w:spacing w:val="15"/>
          <w:w w:val="105"/>
        </w:rPr>
        <w:t> </w:t>
      </w:r>
      <w:r>
        <w:rPr>
          <w:w w:val="105"/>
        </w:rPr>
        <w:t>7,400</w:t>
      </w:r>
      <w:r>
        <w:rPr>
          <w:spacing w:val="14"/>
          <w:w w:val="105"/>
        </w:rPr>
        <w:t> </w:t>
      </w:r>
      <w:r>
        <w:rPr>
          <w:w w:val="105"/>
        </w:rPr>
        <w:t>across</w:t>
      </w:r>
      <w:r>
        <w:rPr>
          <w:spacing w:val="15"/>
          <w:w w:val="105"/>
        </w:rPr>
        <w:t> </w:t>
      </w:r>
      <w:r>
        <w:rPr>
          <w:w w:val="105"/>
        </w:rPr>
        <w:t>two</w:t>
      </w:r>
      <w:r>
        <w:rPr>
          <w:spacing w:val="15"/>
          <w:w w:val="105"/>
        </w:rPr>
        <w:t> </w:t>
      </w:r>
      <w:r>
        <w:rPr>
          <w:spacing w:val="-2"/>
          <w:w w:val="105"/>
        </w:rPr>
        <w:t>years.</w:t>
      </w:r>
    </w:p>
    <w:p>
      <w:pPr>
        <w:pStyle w:val="ListParagraph"/>
        <w:numPr>
          <w:ilvl w:val="0"/>
          <w:numId w:val="1"/>
        </w:numPr>
        <w:tabs>
          <w:tab w:pos="566" w:val="left" w:leader="none"/>
          <w:tab w:pos="568" w:val="left" w:leader="none"/>
        </w:tabs>
        <w:spacing w:line="189" w:lineRule="auto" w:before="102" w:after="0"/>
        <w:ind w:left="568" w:right="655" w:hanging="298"/>
        <w:jc w:val="left"/>
        <w:rPr>
          <w:position w:val="-4"/>
          <w:sz w:val="31"/>
        </w:rPr>
      </w:pPr>
      <w:r>
        <w:rPr>
          <w:w w:val="105"/>
          <w:sz w:val="18"/>
        </w:rPr>
        <w:t>Wrote monthly content calendars and shot most of the photography on an iPhone, keeping each client under a $250 monthly retainer.</w:t>
      </w:r>
    </w:p>
    <w:p>
      <w:pPr>
        <w:pStyle w:val="ListParagraph"/>
        <w:numPr>
          <w:ilvl w:val="0"/>
          <w:numId w:val="1"/>
        </w:numPr>
        <w:tabs>
          <w:tab w:pos="566" w:val="left" w:leader="none"/>
          <w:tab w:pos="568" w:val="left" w:leader="none"/>
        </w:tabs>
        <w:spacing w:line="201" w:lineRule="auto" w:before="98" w:after="0"/>
        <w:ind w:left="568" w:right="77" w:hanging="298"/>
        <w:jc w:val="left"/>
        <w:rPr>
          <w:position w:val="-4"/>
          <w:sz w:val="31"/>
        </w:rPr>
      </w:pPr>
      <w:r>
        <w:rPr>
          <w:w w:val="105"/>
          <w:sz w:val="18"/>
        </w:rPr>
        <w:t>Ran a Meta Ads test for the bakery that lifted weekend foot traffic enough for the owner to add a Sunday shift.</w:t>
      </w:r>
    </w:p>
    <w:p>
      <w:pPr>
        <w:pStyle w:val="ListParagraph"/>
        <w:numPr>
          <w:ilvl w:val="0"/>
          <w:numId w:val="1"/>
        </w:numPr>
        <w:tabs>
          <w:tab w:pos="566" w:val="left" w:leader="none"/>
        </w:tabs>
        <w:spacing w:line="240" w:lineRule="auto" w:before="43" w:after="0"/>
        <w:ind w:left="56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Handled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all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invoicing,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contracts,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quarterly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tax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filings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without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21"/>
          <w:w w:val="105"/>
          <w:sz w:val="18"/>
        </w:rPr>
        <w:t> </w:t>
      </w:r>
      <w:r>
        <w:rPr>
          <w:spacing w:val="-2"/>
          <w:w w:val="105"/>
          <w:sz w:val="18"/>
        </w:rPr>
        <w:t>accountant.</w:t>
      </w:r>
    </w:p>
    <w:p>
      <w:pPr>
        <w:pStyle w:val="ListParagraph"/>
        <w:spacing w:after="0" w:line="240" w:lineRule="auto"/>
        <w:jc w:val="left"/>
        <w:rPr>
          <w:position w:val="-4"/>
          <w:sz w:val="31"/>
        </w:rPr>
        <w:sectPr>
          <w:type w:val="continuous"/>
          <w:pgSz w:w="11920" w:h="16860"/>
          <w:pgMar w:top="420" w:bottom="280" w:left="566" w:right="283"/>
          <w:cols w:num="2" w:equalWidth="0">
            <w:col w:w="3002" w:space="476"/>
            <w:col w:w="7593"/>
          </w:cols>
        </w:sectPr>
      </w:pPr>
    </w:p>
    <w:p>
      <w:pPr>
        <w:pStyle w:val="BodyText"/>
        <w:spacing w:before="10"/>
        <w:ind w:left="0"/>
        <w:rPr>
          <w:sz w:val="19"/>
        </w:rPr>
      </w:pPr>
    </w:p>
    <w:p>
      <w:pPr>
        <w:pStyle w:val="BodyText"/>
        <w:spacing w:after="0"/>
        <w:rPr>
          <w:sz w:val="19"/>
        </w:rPr>
        <w:sectPr>
          <w:type w:val="continuous"/>
          <w:pgSz w:w="11920" w:h="16860"/>
          <w:pgMar w:top="420" w:bottom="280" w:left="566" w:right="283"/>
        </w:sectPr>
      </w:pPr>
    </w:p>
    <w:p>
      <w:pPr>
        <w:pStyle w:val="Heading1"/>
      </w:pPr>
      <w:r>
        <w:rPr>
          <w:color w:val="F5F5F5"/>
        </w:rPr>
        <w:t>KEY</w:t>
      </w:r>
      <w:r>
        <w:rPr>
          <w:color w:val="F5F5F5"/>
          <w:spacing w:val="-6"/>
        </w:rPr>
        <w:t> </w:t>
      </w:r>
      <w:r>
        <w:rPr>
          <w:color w:val="F5F5F5"/>
          <w:spacing w:val="-2"/>
        </w:rPr>
        <w:t>SKILLS</w:t>
      </w:r>
    </w:p>
    <w:p>
      <w:pPr>
        <w:pStyle w:val="BodyText"/>
        <w:spacing w:line="268" w:lineRule="auto" w:before="121"/>
        <w:ind w:left="66"/>
      </w:pPr>
      <w:r>
        <w:rPr/>
        <w:br w:type="column"/>
      </w:r>
      <w:r>
        <w:rPr>
          <w:w w:val="105"/>
        </w:rPr>
        <w:t>Parent Group Vice President and Fundraising Chair </w:t>
      </w:r>
      <w:r>
        <w:rPr>
          <w:w w:val="105"/>
          <w:position w:val="2"/>
        </w:rPr>
        <w:t>| </w:t>
      </w:r>
      <w:r>
        <w:rPr>
          <w:w w:val="105"/>
        </w:rPr>
        <w:t>Cedarwood Elementary Parent Group, Bellevue, WA,</w:t>
      </w:r>
    </w:p>
    <w:p>
      <w:pPr>
        <w:pStyle w:val="BodyText"/>
        <w:spacing w:line="123" w:lineRule="exact" w:before="7"/>
        <w:ind w:left="66"/>
      </w:pPr>
      <w:r>
        <w:rPr/>
        <w:t>2020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2024</w:t>
      </w:r>
    </w:p>
    <w:p>
      <w:pPr>
        <w:pStyle w:val="BodyText"/>
        <w:spacing w:after="0" w:line="123" w:lineRule="exact"/>
        <w:sectPr>
          <w:type w:val="continuous"/>
          <w:pgSz w:w="11920" w:h="16860"/>
          <w:pgMar w:top="420" w:bottom="280" w:left="566" w:right="283"/>
          <w:cols w:num="2" w:equalWidth="0">
            <w:col w:w="1486" w:space="1992"/>
            <w:col w:w="7593"/>
          </w:cols>
        </w:sectPr>
      </w:pPr>
    </w:p>
    <w:p>
      <w:pPr>
        <w:pStyle w:val="ListParagraph"/>
        <w:numPr>
          <w:ilvl w:val="0"/>
          <w:numId w:val="1"/>
        </w:numPr>
        <w:tabs>
          <w:tab w:pos="529" w:val="left" w:leader="none"/>
          <w:tab w:pos="531" w:val="left" w:leader="none"/>
        </w:tabs>
        <w:spacing w:line="189" w:lineRule="auto" w:before="51" w:after="0"/>
        <w:ind w:left="531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Social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media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management (Instagram, Facebook,</w:t>
      </w:r>
    </w:p>
    <w:p>
      <w:pPr>
        <w:pStyle w:val="BodyText"/>
        <w:spacing w:before="42"/>
      </w:pPr>
      <w:r>
        <w:rPr>
          <w:spacing w:val="-2"/>
        </w:rPr>
        <w:t>TikTok)</w:t>
      </w:r>
    </w:p>
    <w:p>
      <w:pPr>
        <w:pStyle w:val="ListParagraph"/>
        <w:numPr>
          <w:ilvl w:val="0"/>
          <w:numId w:val="1"/>
        </w:numPr>
        <w:tabs>
          <w:tab w:pos="529" w:val="left" w:leader="none"/>
        </w:tabs>
        <w:spacing w:line="348" w:lineRule="exact" w:before="26" w:after="0"/>
        <w:ind w:left="529" w:right="0" w:hanging="296"/>
        <w:jc w:val="left"/>
        <w:rPr>
          <w:position w:val="-3"/>
          <w:sz w:val="31"/>
        </w:rPr>
      </w:pPr>
      <w:r>
        <w:rPr>
          <w:w w:val="105"/>
          <w:sz w:val="18"/>
        </w:rPr>
        <w:t>Meta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Ads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Manager</w:t>
      </w:r>
    </w:p>
    <w:p>
      <w:pPr>
        <w:pStyle w:val="ListParagraph"/>
        <w:numPr>
          <w:ilvl w:val="0"/>
          <w:numId w:val="1"/>
        </w:numPr>
        <w:tabs>
          <w:tab w:pos="529" w:val="left" w:leader="none"/>
          <w:tab w:pos="531" w:val="left" w:leader="none"/>
        </w:tabs>
        <w:spacing w:line="201" w:lineRule="auto" w:before="30" w:after="0"/>
        <w:ind w:left="531" w:right="234" w:hanging="298"/>
        <w:jc w:val="left"/>
        <w:rPr>
          <w:position w:val="-4"/>
          <w:sz w:val="31"/>
        </w:rPr>
      </w:pPr>
      <w:r>
        <w:rPr>
          <w:w w:val="105"/>
          <w:sz w:val="18"/>
        </w:rPr>
        <w:t>Mailchimp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Constant </w:t>
      </w:r>
      <w:r>
        <w:rPr>
          <w:spacing w:val="-2"/>
          <w:w w:val="105"/>
          <w:sz w:val="18"/>
        </w:rPr>
        <w:t>Contact</w:t>
      </w:r>
    </w:p>
    <w:p>
      <w:pPr>
        <w:pStyle w:val="ListParagraph"/>
        <w:numPr>
          <w:ilvl w:val="0"/>
          <w:numId w:val="1"/>
        </w:numPr>
        <w:tabs>
          <w:tab w:pos="529" w:val="left" w:leader="none"/>
          <w:tab w:pos="531" w:val="left" w:leader="none"/>
        </w:tabs>
        <w:spacing w:line="189" w:lineRule="auto" w:before="109" w:after="0"/>
        <w:ind w:left="531" w:right="234" w:hanging="298"/>
        <w:jc w:val="left"/>
        <w:rPr>
          <w:position w:val="-4"/>
          <w:sz w:val="31"/>
        </w:rPr>
      </w:pPr>
      <w:r>
        <w:rPr>
          <w:w w:val="105"/>
          <w:sz w:val="18"/>
        </w:rPr>
        <w:t>Canva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basic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Adobe </w:t>
      </w:r>
      <w:r>
        <w:rPr>
          <w:spacing w:val="-2"/>
          <w:w w:val="105"/>
          <w:sz w:val="18"/>
        </w:rPr>
        <w:t>Express</w:t>
      </w:r>
    </w:p>
    <w:p>
      <w:pPr>
        <w:pStyle w:val="ListParagraph"/>
        <w:numPr>
          <w:ilvl w:val="0"/>
          <w:numId w:val="1"/>
        </w:numPr>
        <w:tabs>
          <w:tab w:pos="529" w:val="left" w:leader="none"/>
          <w:tab w:pos="531" w:val="left" w:leader="none"/>
        </w:tabs>
        <w:spacing w:line="189" w:lineRule="auto" w:before="110" w:after="0"/>
        <w:ind w:left="531" w:right="357" w:hanging="298"/>
        <w:jc w:val="left"/>
        <w:rPr>
          <w:position w:val="-4"/>
          <w:sz w:val="31"/>
        </w:rPr>
      </w:pPr>
      <w:r>
        <w:rPr>
          <w:w w:val="105"/>
          <w:sz w:val="18"/>
        </w:rPr>
        <w:t>Content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calendars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 </w:t>
      </w:r>
      <w:r>
        <w:rPr>
          <w:spacing w:val="-2"/>
          <w:w w:val="105"/>
          <w:sz w:val="18"/>
        </w:rPr>
        <w:t>copywriting</w:t>
      </w:r>
    </w:p>
    <w:p>
      <w:pPr>
        <w:pStyle w:val="BodyText"/>
        <w:spacing w:before="102"/>
        <w:ind w:left="0"/>
      </w:pPr>
      <w:r>
        <w:rPr/>
        <w:br w:type="column"/>
      </w:r>
      <w:r>
        <w:rPr/>
      </w:r>
    </w:p>
    <w:p>
      <w:pPr>
        <w:pStyle w:val="ListParagraph"/>
        <w:numPr>
          <w:ilvl w:val="0"/>
          <w:numId w:val="1"/>
        </w:numPr>
        <w:tabs>
          <w:tab w:pos="529" w:val="left" w:leader="none"/>
          <w:tab w:pos="531" w:val="left" w:leader="none"/>
        </w:tabs>
        <w:spacing w:line="201" w:lineRule="auto" w:before="0" w:after="0"/>
        <w:ind w:left="531" w:right="282" w:hanging="298"/>
        <w:jc w:val="left"/>
        <w:rPr>
          <w:position w:val="-4"/>
          <w:sz w:val="31"/>
        </w:rPr>
      </w:pPr>
      <w:r>
        <w:rPr>
          <w:w w:val="105"/>
          <w:sz w:val="18"/>
        </w:rPr>
        <w:t>Led an all-volunteer team of 22 parents across seven committees, running the school's largest fundraising event three years in a row.</w:t>
      </w:r>
    </w:p>
    <w:p>
      <w:pPr>
        <w:pStyle w:val="ListParagraph"/>
        <w:numPr>
          <w:ilvl w:val="0"/>
          <w:numId w:val="1"/>
        </w:numPr>
        <w:tabs>
          <w:tab w:pos="529" w:val="left" w:leader="none"/>
          <w:tab w:pos="531" w:val="left" w:leader="none"/>
        </w:tabs>
        <w:spacing w:line="189" w:lineRule="auto" w:before="109" w:after="0"/>
        <w:ind w:left="531" w:right="323" w:hanging="298"/>
        <w:jc w:val="left"/>
        <w:rPr>
          <w:position w:val="-4"/>
          <w:sz w:val="31"/>
        </w:rPr>
      </w:pPr>
      <w:r>
        <w:rPr>
          <w:w w:val="105"/>
          <w:sz w:val="18"/>
        </w:rPr>
        <w:t>Grew the annual auction from $18,400 to $41,200 in gross receipts by adding online bidding and a corporate sponsorship tier.</w:t>
      </w:r>
    </w:p>
    <w:p>
      <w:pPr>
        <w:pStyle w:val="ListParagraph"/>
        <w:numPr>
          <w:ilvl w:val="0"/>
          <w:numId w:val="1"/>
        </w:numPr>
        <w:tabs>
          <w:tab w:pos="529" w:val="left" w:leader="none"/>
          <w:tab w:pos="531" w:val="left" w:leader="none"/>
        </w:tabs>
        <w:spacing w:line="201" w:lineRule="auto" w:before="98" w:after="0"/>
        <w:ind w:left="531" w:right="348" w:hanging="298"/>
        <w:jc w:val="left"/>
        <w:rPr>
          <w:position w:val="-4"/>
          <w:sz w:val="31"/>
        </w:rPr>
      </w:pPr>
      <w:r>
        <w:rPr>
          <w:w w:val="105"/>
          <w:sz w:val="18"/>
        </w:rPr>
        <w:t>Rebuilt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parent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email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list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Mailchimp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raised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open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rates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from the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mid-20s into the high 40s.</w:t>
      </w:r>
    </w:p>
    <w:p>
      <w:pPr>
        <w:pStyle w:val="ListParagraph"/>
        <w:numPr>
          <w:ilvl w:val="0"/>
          <w:numId w:val="1"/>
        </w:numPr>
        <w:tabs>
          <w:tab w:pos="529" w:val="left" w:leader="none"/>
          <w:tab w:pos="531" w:val="left" w:leader="none"/>
        </w:tabs>
        <w:spacing w:line="201" w:lineRule="auto" w:before="82" w:after="0"/>
        <w:ind w:left="531" w:right="389" w:hanging="298"/>
        <w:jc w:val="left"/>
        <w:rPr>
          <w:position w:val="-4"/>
          <w:sz w:val="31"/>
        </w:rPr>
      </w:pPr>
      <w:r>
        <w:rPr>
          <w:w w:val="105"/>
          <w:sz w:val="18"/>
        </w:rPr>
        <w:t>Presented budgets and event recaps to the principal and school board each</w:t>
      </w:r>
      <w:r>
        <w:rPr>
          <w:spacing w:val="80"/>
          <w:w w:val="105"/>
          <w:sz w:val="18"/>
        </w:rPr>
        <w:t> </w:t>
      </w:r>
      <w:r>
        <w:rPr>
          <w:spacing w:val="-2"/>
          <w:w w:val="105"/>
          <w:sz w:val="18"/>
        </w:rPr>
        <w:t>quarter.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420" w:bottom="280" w:left="566" w:right="283"/>
          <w:cols w:num="2" w:equalWidth="0">
            <w:col w:w="2792" w:space="723"/>
            <w:col w:w="7556"/>
          </w:cols>
        </w:sectPr>
      </w:pPr>
    </w:p>
    <w:p>
      <w:pPr>
        <w:pStyle w:val="ListParagraph"/>
        <w:numPr>
          <w:ilvl w:val="0"/>
          <w:numId w:val="1"/>
        </w:numPr>
        <w:tabs>
          <w:tab w:pos="529" w:val="left" w:leader="none"/>
          <w:tab w:pos="531" w:val="left" w:leader="none"/>
        </w:tabs>
        <w:spacing w:line="201" w:lineRule="auto" w:before="98" w:after="0"/>
        <w:ind w:left="531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Budget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tracking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Google </w:t>
      </w:r>
      <w:r>
        <w:rPr>
          <w:spacing w:val="-2"/>
          <w:w w:val="105"/>
          <w:sz w:val="18"/>
        </w:rPr>
        <w:t>Sheets</w:t>
      </w:r>
    </w:p>
    <w:p>
      <w:pPr>
        <w:pStyle w:val="ListParagraph"/>
        <w:numPr>
          <w:ilvl w:val="0"/>
          <w:numId w:val="1"/>
        </w:numPr>
        <w:tabs>
          <w:tab w:pos="529" w:val="left" w:leader="none"/>
        </w:tabs>
        <w:spacing w:line="195" w:lineRule="exact" w:before="43" w:after="0"/>
        <w:ind w:left="52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Asana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Trello</w:t>
      </w:r>
    </w:p>
    <w:p>
      <w:pPr>
        <w:pStyle w:val="BodyText"/>
        <w:spacing w:before="149"/>
        <w:ind w:left="233"/>
      </w:pPr>
      <w:r>
        <w:rPr/>
        <w:br w:type="column"/>
      </w:r>
      <w:r>
        <w:rPr>
          <w:w w:val="105"/>
        </w:rPr>
        <w:t>Marketing</w:t>
      </w:r>
      <w:r>
        <w:rPr>
          <w:spacing w:val="9"/>
          <w:w w:val="105"/>
        </w:rPr>
        <w:t> </w:t>
      </w:r>
      <w:r>
        <w:rPr>
          <w:w w:val="105"/>
        </w:rPr>
        <w:t>Coordinator</w:t>
      </w:r>
      <w:r>
        <w:rPr>
          <w:spacing w:val="11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11"/>
          <w:w w:val="105"/>
          <w:position w:val="2"/>
        </w:rPr>
        <w:t> </w:t>
      </w:r>
      <w:r>
        <w:rPr>
          <w:w w:val="105"/>
        </w:rPr>
        <w:t>Harborline</w:t>
      </w:r>
      <w:r>
        <w:rPr>
          <w:spacing w:val="10"/>
          <w:w w:val="105"/>
        </w:rPr>
        <w:t> </w:t>
      </w:r>
      <w:r>
        <w:rPr>
          <w:w w:val="105"/>
        </w:rPr>
        <w:t>Creative</w:t>
      </w:r>
      <w:r>
        <w:rPr>
          <w:spacing w:val="-1"/>
          <w:w w:val="105"/>
        </w:rPr>
        <w:t> </w:t>
      </w:r>
      <w:r>
        <w:rPr>
          <w:w w:val="105"/>
        </w:rPr>
        <w:t>Agency,</w:t>
      </w:r>
      <w:r>
        <w:rPr>
          <w:spacing w:val="10"/>
          <w:w w:val="105"/>
        </w:rPr>
        <w:t> </w:t>
      </w:r>
      <w:r>
        <w:rPr>
          <w:w w:val="105"/>
        </w:rPr>
        <w:t>Seattle,</w:t>
      </w:r>
      <w:r>
        <w:rPr>
          <w:spacing w:val="11"/>
          <w:w w:val="105"/>
        </w:rPr>
        <w:t> </w:t>
      </w:r>
      <w:r>
        <w:rPr>
          <w:spacing w:val="-5"/>
          <w:w w:val="105"/>
        </w:rPr>
        <w:t>WA,</w:t>
      </w:r>
    </w:p>
    <w:p>
      <w:pPr>
        <w:pStyle w:val="BodyText"/>
        <w:spacing w:before="40"/>
        <w:ind w:left="233"/>
      </w:pPr>
      <w:r>
        <w:rPr/>
        <w:t>2015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2019</w:t>
      </w:r>
    </w:p>
    <w:p>
      <w:pPr>
        <w:pStyle w:val="BodyText"/>
        <w:spacing w:after="0"/>
        <w:sectPr>
          <w:type w:val="continuous"/>
          <w:pgSz w:w="11920" w:h="16860"/>
          <w:pgMar w:top="420" w:bottom="280" w:left="566" w:right="283"/>
          <w:cols w:num="2" w:equalWidth="0">
            <w:col w:w="2761" w:space="549"/>
            <w:col w:w="7761"/>
          </w:cols>
        </w:sectPr>
      </w:pPr>
    </w:p>
    <w:p>
      <w:pPr>
        <w:pStyle w:val="ListParagraph"/>
        <w:numPr>
          <w:ilvl w:val="0"/>
          <w:numId w:val="1"/>
        </w:numPr>
        <w:tabs>
          <w:tab w:pos="529" w:val="left" w:leader="none"/>
          <w:tab w:pos="531" w:val="left" w:leader="none"/>
        </w:tabs>
        <w:spacing w:line="201" w:lineRule="auto" w:before="174" w:after="0"/>
        <w:ind w:left="531" w:right="554" w:hanging="298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6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19337" y="2343162"/>
                            <a:ext cx="9525" cy="8362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36295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687"/>
                                </a:lnTo>
                                <a:lnTo>
                                  <a:pt x="0" y="5753087"/>
                                </a:lnTo>
                                <a:lnTo>
                                  <a:pt x="0" y="8362924"/>
                                </a:lnTo>
                                <a:lnTo>
                                  <a:pt x="9525" y="8362924"/>
                                </a:lnTo>
                                <a:lnTo>
                                  <a:pt x="9525" y="5753087"/>
                                </a:lnTo>
                                <a:lnTo>
                                  <a:pt x="9525" y="266687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343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343150">
                                <a:moveTo>
                                  <a:pt x="7568183" y="2343149"/>
                                </a:moveTo>
                                <a:lnTo>
                                  <a:pt x="0" y="23431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343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7124699" y="2013073"/>
                            <a:ext cx="44386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349250">
                                <a:moveTo>
                                  <a:pt x="443484" y="349125"/>
                                </a:moveTo>
                                <a:lnTo>
                                  <a:pt x="0" y="349125"/>
                                </a:lnTo>
                                <a:lnTo>
                                  <a:pt x="443484" y="0"/>
                                </a:lnTo>
                                <a:lnTo>
                                  <a:pt x="443484" y="349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419349" y="2343149"/>
                            <a:ext cx="9525" cy="7067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7067550">
                                <a:moveTo>
                                  <a:pt x="9524" y="7067549"/>
                                </a:moveTo>
                                <a:lnTo>
                                  <a:pt x="0" y="706754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7067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04799" y="2628899"/>
                            <a:ext cx="19812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0" h="371475">
                                <a:moveTo>
                                  <a:pt x="0" y="371474"/>
                                </a:moveTo>
                                <a:lnTo>
                                  <a:pt x="1981199" y="371474"/>
                                </a:lnTo>
                                <a:lnTo>
                                  <a:pt x="19811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2628899"/>
                            <a:ext cx="3048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71475">
                                <a:moveTo>
                                  <a:pt x="304799" y="371474"/>
                                </a:moveTo>
                                <a:lnTo>
                                  <a:pt x="0" y="371474"/>
                                </a:ln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04799" y="4962524"/>
                            <a:ext cx="19812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0" h="371475">
                                <a:moveTo>
                                  <a:pt x="0" y="371474"/>
                                </a:moveTo>
                                <a:lnTo>
                                  <a:pt x="1981199" y="371474"/>
                                </a:lnTo>
                                <a:lnTo>
                                  <a:pt x="19811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4962524"/>
                            <a:ext cx="3048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71475">
                                <a:moveTo>
                                  <a:pt x="304799" y="371474"/>
                                </a:moveTo>
                                <a:lnTo>
                                  <a:pt x="0" y="371474"/>
                                </a:ln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79840" id="docshapegroup1" coordorigin="0,0" coordsize="11919,16860">
                <v:shape style="position:absolute;left:3809;top:3690;width:15;height:13170" id="docshape2" coordorigin="3810,3690" coordsize="15,13170" path="m3825,3690l3810,3690,3810,4110,3810,12750,3810,16860,3825,16860,3825,12750,3825,4110,3825,3690xe" filled="true" fillcolor="#c18f00" stroked="false">
                  <v:path arrowok="t"/>
                  <v:fill type="solid"/>
                </v:shape>
                <v:rect style="position:absolute;left:0;top:0;width:11919;height:3690" id="docshape3" filled="true" fillcolor="#666666" stroked="false">
                  <v:fill type="solid"/>
                </v:rect>
                <v:shape style="position:absolute;left:11220;top:3170;width:699;height:550" id="docshape4" coordorigin="11220,3170" coordsize="699,550" path="m11918,3720l11220,3720,11918,3170,11918,3720xe" filled="true" fillcolor="#ffffff" stroked="false">
                  <v:path arrowok="t"/>
                  <v:fill type="solid"/>
                </v:shape>
                <v:rect style="position:absolute;left:3810;top:3690;width:15;height:11130" id="docshape5" filled="true" fillcolor="#c18f00" stroked="false">
                  <v:fill type="solid"/>
                </v:rect>
                <v:rect style="position:absolute;left:480;top:4140;width:3120;height:585" id="docshape6" filled="true" fillcolor="#666666" stroked="false">
                  <v:fill opacity="32899f" type="solid"/>
                </v:rect>
                <v:rect style="position:absolute;left:0;top:4140;width:480;height:585" id="docshape7" filled="true" fillcolor="#fae4cc" stroked="false">
                  <v:fill type="solid"/>
                </v:rect>
                <v:rect style="position:absolute;left:480;top:7815;width:3120;height:585" id="docshape8" filled="true" fillcolor="#666666" stroked="false">
                  <v:fill opacity="32899f" type="solid"/>
                </v:rect>
                <v:rect style="position:absolute;left:0;top:7815;width:480;height:585" id="docshape9" filled="true" fillcolor="#fae4cc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spacing w:val="-2"/>
          <w:w w:val="105"/>
          <w:sz w:val="18"/>
        </w:rPr>
        <w:t>Volunteer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recruiting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and coordination</w:t>
      </w:r>
    </w:p>
    <w:p>
      <w:pPr>
        <w:pStyle w:val="ListParagraph"/>
        <w:numPr>
          <w:ilvl w:val="0"/>
          <w:numId w:val="1"/>
        </w:numPr>
        <w:tabs>
          <w:tab w:pos="529" w:val="left" w:leader="none"/>
        </w:tabs>
        <w:spacing w:line="336" w:lineRule="exact" w:before="58" w:after="0"/>
        <w:ind w:left="52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Event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planning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logistics</w:t>
      </w:r>
    </w:p>
    <w:p>
      <w:pPr>
        <w:pStyle w:val="ListParagraph"/>
        <w:numPr>
          <w:ilvl w:val="0"/>
          <w:numId w:val="1"/>
        </w:numPr>
        <w:tabs>
          <w:tab w:pos="529" w:val="left" w:leader="none"/>
          <w:tab w:pos="531" w:val="left" w:leader="none"/>
        </w:tabs>
        <w:spacing w:line="201" w:lineRule="auto" w:before="18" w:after="0"/>
        <w:ind w:left="531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Public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speaking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parent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and board audiences</w:t>
      </w:r>
    </w:p>
    <w:p>
      <w:pPr>
        <w:pStyle w:val="ListParagraph"/>
        <w:numPr>
          <w:ilvl w:val="0"/>
          <w:numId w:val="1"/>
        </w:numPr>
        <w:tabs>
          <w:tab w:pos="529" w:val="left" w:leader="none"/>
          <w:tab w:pos="531" w:val="left" w:leader="none"/>
        </w:tabs>
        <w:spacing w:line="201" w:lineRule="auto" w:before="39" w:after="0"/>
        <w:ind w:left="531" w:right="838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Coordinated integrated campaigns for six regional retail clients, owning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timelines, creative reviews, and vendor invoicing.</w:t>
      </w:r>
    </w:p>
    <w:p>
      <w:pPr>
        <w:pStyle w:val="ListParagraph"/>
        <w:numPr>
          <w:ilvl w:val="0"/>
          <w:numId w:val="1"/>
        </w:numPr>
        <w:tabs>
          <w:tab w:pos="529" w:val="left" w:leader="none"/>
          <w:tab w:pos="531" w:val="left" w:leader="none"/>
        </w:tabs>
        <w:spacing w:line="189" w:lineRule="auto" w:before="108" w:after="0"/>
        <w:ind w:left="531" w:right="700" w:hanging="298"/>
        <w:jc w:val="left"/>
        <w:rPr>
          <w:position w:val="-4"/>
          <w:sz w:val="31"/>
        </w:rPr>
      </w:pPr>
      <w:r>
        <w:rPr>
          <w:w w:val="105"/>
          <w:sz w:val="18"/>
        </w:rPr>
        <w:t>Wrote copy for email, landing pages, and print, and briefed designers 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roughly 40 projects per quarter.</w:t>
      </w:r>
    </w:p>
    <w:p>
      <w:pPr>
        <w:pStyle w:val="ListParagraph"/>
        <w:numPr>
          <w:ilvl w:val="0"/>
          <w:numId w:val="1"/>
        </w:numPr>
        <w:tabs>
          <w:tab w:pos="529" w:val="left" w:leader="none"/>
          <w:tab w:pos="531" w:val="left" w:leader="none"/>
        </w:tabs>
        <w:spacing w:line="189" w:lineRule="auto" w:before="110" w:after="0"/>
        <w:ind w:left="531" w:right="488" w:hanging="298"/>
        <w:jc w:val="left"/>
        <w:rPr>
          <w:position w:val="-4"/>
          <w:sz w:val="31"/>
        </w:rPr>
      </w:pPr>
      <w:r>
        <w:rPr>
          <w:w w:val="105"/>
          <w:sz w:val="18"/>
        </w:rPr>
        <w:t>Managed a shared production calendar in Asana that cut missed deadlines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noticeably after rollout.</w:t>
      </w:r>
    </w:p>
    <w:p>
      <w:pPr>
        <w:pStyle w:val="ListParagraph"/>
        <w:numPr>
          <w:ilvl w:val="0"/>
          <w:numId w:val="1"/>
        </w:numPr>
        <w:tabs>
          <w:tab w:pos="529" w:val="left" w:leader="none"/>
        </w:tabs>
        <w:spacing w:line="240" w:lineRule="auto" w:before="60" w:after="0"/>
        <w:ind w:left="52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Trained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junior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coordinators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client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intake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status</w:t>
      </w:r>
      <w:r>
        <w:rPr>
          <w:spacing w:val="13"/>
          <w:w w:val="105"/>
          <w:sz w:val="18"/>
        </w:rPr>
        <w:t> </w:t>
      </w:r>
      <w:r>
        <w:rPr>
          <w:spacing w:val="-2"/>
          <w:w w:val="105"/>
          <w:sz w:val="18"/>
        </w:rPr>
        <w:t>reporting.</w:t>
      </w:r>
    </w:p>
    <w:sectPr>
      <w:type w:val="continuous"/>
      <w:pgSz w:w="11920" w:h="16860"/>
      <w:pgMar w:top="420" w:bottom="280" w:left="566" w:right="283"/>
      <w:cols w:num="2" w:equalWidth="0">
        <w:col w:w="3068" w:space="447"/>
        <w:col w:w="755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68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63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66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69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7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7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7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8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85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531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1"/>
      <w:ind w:left="66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12" w:right="13"/>
      <w:jc w:val="center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31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.prescott@example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2026-09-22T06:52:50Z</dcterms:created>
  <dcterms:modified xsi:type="dcterms:W3CDTF">2026-09-22T06:52:50Z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2026-09-22T00:00:00Z</vt:filetime>
  </property>
  <property fmtid="{D5CDD505-2E9C-101B-9397-08002B2CF9AE}" pid="5" name="Producer">
    <vt:lpwstr>Skia/PDF m121</vt:lpwstr>
  </property>
</Properties>
</file>