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35" w:right="0" w:firstLine="0"/>
        <w:jc w:val="center"/>
        <w:rPr>
          <w:sz w:val="83"/>
        </w:rPr>
      </w:pPr>
      <w:r>
        <w:rPr>
          <w:color w:val="030303"/>
          <w:sz w:val="83"/>
        </w:rPr>
        <w:t>Justin</w:t>
      </w:r>
      <w:r>
        <w:rPr>
          <w:color w:val="030303"/>
          <w:spacing w:val="-3"/>
          <w:sz w:val="83"/>
        </w:rPr>
        <w:t> </w:t>
      </w:r>
      <w:r>
        <w:rPr>
          <w:color w:val="646464"/>
          <w:spacing w:val="-2"/>
          <w:sz w:val="83"/>
        </w:rPr>
        <w:t>Parker</w:t>
      </w:r>
    </w:p>
    <w:p>
      <w:pPr>
        <w:spacing w:before="161"/>
        <w:ind w:left="4035" w:right="0" w:firstLine="0"/>
        <w:jc w:val="center"/>
        <w:rPr>
          <w:sz w:val="20"/>
        </w:rPr>
      </w:pPr>
      <w:r>
        <w:rPr>
          <w:color w:val="030303"/>
          <w:spacing w:val="-2"/>
          <w:sz w:val="20"/>
        </w:rPr>
        <w:t>Volunteer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2" w:lineRule="auto" w:before="0"/>
        <w:ind w:left="3891" w:right="57" w:hanging="1"/>
        <w:jc w:val="center"/>
        <w:rPr>
          <w:sz w:val="20"/>
        </w:rPr>
      </w:pPr>
      <w:r>
        <w:rPr>
          <w:color w:val="FFFFFF"/>
          <w:sz w:val="20"/>
        </w:rPr>
        <w:t>Long-time community volunteer focused on youth mentoring, disaster response, and park stewardship. Reliable weekly presence at two organizations for the last four years, with additional short-term deployments during wildﬁre and monsoon ﬂood events.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59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425"/>
        </w:sectPr>
      </w:pPr>
    </w:p>
    <w:p>
      <w:pPr>
        <w:pStyle w:val="BodyText"/>
        <w:spacing w:before="175"/>
        <w:ind w:left="0" w:firstLine="0"/>
        <w:rPr>
          <w:sz w:val="24"/>
        </w:rPr>
      </w:pPr>
    </w:p>
    <w:p>
      <w:pPr>
        <w:pStyle w:val="Heading1"/>
        <w:spacing w:line="261" w:lineRule="auto"/>
        <w:ind w:right="38"/>
      </w:pPr>
      <w:r>
        <w:rPr>
          <w:color w:val="030303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030303"/>
          <w:spacing w:val="-2"/>
          <w:sz w:val="24"/>
        </w:rPr>
        <w:t>PROFESSIONAL</w:t>
      </w:r>
      <w:r>
        <w:rPr>
          <w:color w:val="030303"/>
          <w:spacing w:val="4"/>
          <w:sz w:val="24"/>
        </w:rPr>
        <w:t> </w:t>
      </w:r>
      <w:r>
        <w:rPr>
          <w:color w:val="030303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Youth</w:t>
      </w:r>
      <w:r>
        <w:rPr>
          <w:spacing w:val="2"/>
          <w:sz w:val="20"/>
        </w:rPr>
        <w:t> </w:t>
      </w:r>
      <w:r>
        <w:rPr>
          <w:sz w:val="20"/>
        </w:rPr>
        <w:t>Mentor</w:t>
      </w:r>
      <w:r>
        <w:rPr>
          <w:spacing w:val="2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Rincon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Valley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Mentoring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Alliance,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Tucson,</w:t>
      </w:r>
      <w:r>
        <w:rPr>
          <w:color w:val="134E5C"/>
          <w:spacing w:val="2"/>
          <w:sz w:val="20"/>
        </w:rPr>
        <w:t> </w:t>
      </w:r>
      <w:r>
        <w:rPr>
          <w:color w:val="134E5C"/>
          <w:spacing w:val="-5"/>
          <w:sz w:val="20"/>
        </w:rPr>
        <w:t>AZ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2021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1823" w:space="2195"/>
            <w:col w:w="7194"/>
          </w:cols>
        </w:sectPr>
      </w:pP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(520)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0147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devon.achebe@examp le.com</w:t>
      </w:r>
    </w:p>
    <w:p>
      <w:pPr>
        <w:spacing w:before="15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Tucson,</w:t>
      </w:r>
      <w:r>
        <w:rPr>
          <w:color w:val="134E5C"/>
          <w:spacing w:val="-9"/>
          <w:sz w:val="20"/>
        </w:rPr>
        <w:t> </w:t>
      </w:r>
      <w:r>
        <w:rPr>
          <w:color w:val="134E5C"/>
          <w:sz w:val="20"/>
        </w:rPr>
        <w:t>AZ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7"/>
        <w:ind w:left="0" w:firstLine="0"/>
        <w:rPr>
          <w:sz w:val="20"/>
        </w:rPr>
      </w:pPr>
    </w:p>
    <w:p>
      <w:pPr>
        <w:pStyle w:val="Heading1"/>
        <w:spacing w:line="248" w:lineRule="exact"/>
      </w:pPr>
      <w:r>
        <w:rPr>
          <w:color w:val="030303"/>
        </w:rPr>
        <w:t>KEY</w:t>
      </w:r>
      <w:r>
        <w:rPr>
          <w:color w:val="030303"/>
          <w:spacing w:val="-6"/>
        </w:rPr>
        <w:t> </w:t>
      </w:r>
      <w:r>
        <w:rPr>
          <w:color w:val="030303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60" w:after="0"/>
        <w:ind w:left="406" w:right="498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position w:val="1"/>
          <w:sz w:val="18"/>
        </w:rPr>
        <w:t>Matched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with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same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6th-grade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mentee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since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2021;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meet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every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other </w:t>
      </w:r>
      <w:r>
        <w:rPr>
          <w:color w:val="134E5C"/>
          <w:w w:val="105"/>
          <w:sz w:val="18"/>
        </w:rPr>
        <w:t>Saturday for a 2-hour outing or homework session.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104" w:after="0"/>
        <w:ind w:left="406" w:right="247" w:hanging="298"/>
        <w:jc w:val="left"/>
        <w:rPr>
          <w:sz w:val="18"/>
        </w:rPr>
      </w:pPr>
      <w:r>
        <w:rPr>
          <w:color w:val="134E5C"/>
          <w:w w:val="105"/>
          <w:sz w:val="18"/>
        </w:rPr>
        <w:t>Attend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quarterly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mentor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training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refresher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submit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monthly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check-in forms to the program manager.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04" w:after="0"/>
        <w:ind w:left="406" w:right="330" w:hanging="298"/>
        <w:jc w:val="left"/>
        <w:rPr>
          <w:sz w:val="18"/>
        </w:rPr>
      </w:pPr>
      <w:r>
        <w:rPr>
          <w:color w:val="134E5C"/>
          <w:w w:val="105"/>
          <w:sz w:val="18"/>
        </w:rPr>
        <w:t>Helped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plan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annual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summer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group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hike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34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mentor/mentee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pairs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at Sabino Canyon in 2023.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79" w:after="0"/>
        <w:ind w:left="406" w:right="12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Referred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three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coworkers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who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completed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the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screening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process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are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now </w:t>
      </w:r>
      <w:r>
        <w:rPr>
          <w:color w:val="134E5C"/>
          <w:w w:val="105"/>
          <w:sz w:val="18"/>
        </w:rPr>
        <w:t>active mentors.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2886" w:space="1484"/>
            <w:col w:w="6842"/>
          </w:cols>
        </w:sectPr>
      </w:pPr>
    </w:p>
    <w:p>
      <w:pPr>
        <w:pStyle w:val="BodyText"/>
        <w:spacing w:before="37"/>
        <w:ind w:left="0" w:firstLine="0"/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0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Youth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mentoring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check-in </w:t>
      </w:r>
      <w:r>
        <w:rPr>
          <w:color w:val="134E5C"/>
          <w:spacing w:val="-2"/>
          <w:w w:val="105"/>
          <w:sz w:val="18"/>
        </w:rPr>
        <w:t>reporting</w:t>
      </w:r>
    </w:p>
    <w:p>
      <w:pPr>
        <w:spacing w:line="201" w:lineRule="exact" w:before="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Disaster</w:t>
      </w:r>
      <w:r>
        <w:rPr>
          <w:spacing w:val="-10"/>
          <w:sz w:val="20"/>
        </w:rPr>
        <w:t> </w:t>
      </w:r>
      <w:r>
        <w:rPr>
          <w:sz w:val="20"/>
        </w:rPr>
        <w:t>Action Team</w:t>
      </w:r>
      <w:r>
        <w:rPr>
          <w:spacing w:val="3"/>
          <w:sz w:val="20"/>
        </w:rPr>
        <w:t> </w:t>
      </w:r>
      <w:r>
        <w:rPr>
          <w:sz w:val="20"/>
        </w:rPr>
        <w:t>Volunteer</w:t>
      </w:r>
      <w:r>
        <w:rPr>
          <w:spacing w:val="3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American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Red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Cross,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Southern</w:t>
      </w:r>
      <w:r>
        <w:rPr>
          <w:color w:val="134E5C"/>
          <w:spacing w:val="3"/>
          <w:sz w:val="20"/>
        </w:rPr>
        <w:t> </w:t>
      </w:r>
      <w:r>
        <w:rPr>
          <w:color w:val="134E5C"/>
          <w:spacing w:val="-2"/>
          <w:sz w:val="20"/>
        </w:rPr>
        <w:t>Arizona</w:t>
      </w:r>
    </w:p>
    <w:p>
      <w:pPr>
        <w:spacing w:before="25"/>
        <w:ind w:left="294" w:right="0" w:firstLine="0"/>
        <w:jc w:val="left"/>
        <w:rPr>
          <w:sz w:val="20"/>
        </w:rPr>
      </w:pPr>
      <w:r>
        <w:rPr>
          <w:color w:val="134E5C"/>
          <w:sz w:val="20"/>
        </w:rPr>
        <w:t>Chapter,</w:t>
      </w:r>
      <w:r>
        <w:rPr>
          <w:color w:val="134E5C"/>
          <w:spacing w:val="-4"/>
          <w:sz w:val="20"/>
        </w:rPr>
        <w:t> </w:t>
      </w:r>
      <w:r>
        <w:rPr>
          <w:color w:val="134E5C"/>
          <w:sz w:val="20"/>
        </w:rPr>
        <w:t>Tucson,</w:t>
      </w:r>
      <w:r>
        <w:rPr>
          <w:color w:val="134E5C"/>
          <w:spacing w:val="-3"/>
          <w:sz w:val="20"/>
        </w:rPr>
        <w:t> </w:t>
      </w:r>
      <w:r>
        <w:rPr>
          <w:color w:val="134E5C"/>
          <w:spacing w:val="-5"/>
          <w:sz w:val="20"/>
        </w:rPr>
        <w:t>AZ</w:t>
      </w:r>
    </w:p>
    <w:p>
      <w:pPr>
        <w:pStyle w:val="BodyText"/>
        <w:spacing w:before="43"/>
        <w:ind w:left="294" w:firstLine="0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3115" w:space="717"/>
            <w:col w:w="7380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9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On-call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disaster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response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Psychological First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5"/>
          <w:w w:val="105"/>
          <w:sz w:val="18"/>
        </w:rPr>
        <w:t>Aid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Client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casework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intake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13" w:after="0"/>
        <w:ind w:left="591" w:right="38" w:hanging="298"/>
        <w:jc w:val="left"/>
        <w:rPr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Trail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maintenance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and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invasive </w:t>
      </w:r>
      <w:r>
        <w:rPr>
          <w:color w:val="134E5C"/>
          <w:w w:val="105"/>
          <w:sz w:val="18"/>
        </w:rPr>
        <w:t>plant removal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3" w:after="0"/>
        <w:ind w:left="591" w:right="768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Small-group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volunteer coordination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39" w:after="0"/>
        <w:ind w:left="591" w:right="313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On-call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one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week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month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local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single-family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home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ﬁres;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respond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on scene to provide immediate assistance and connect families with case </w:t>
      </w:r>
      <w:r>
        <w:rPr>
          <w:color w:val="134E5C"/>
          <w:spacing w:val="-2"/>
          <w:w w:val="105"/>
          <w:sz w:val="18"/>
        </w:rPr>
        <w:t>workers.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99" w:after="0"/>
        <w:ind w:left="591" w:right="374" w:hanging="298"/>
        <w:jc w:val="left"/>
        <w:rPr>
          <w:sz w:val="18"/>
        </w:rPr>
      </w:pPr>
      <w:r>
        <w:rPr>
          <w:color w:val="134E5C"/>
          <w:w w:val="105"/>
          <w:sz w:val="18"/>
        </w:rPr>
        <w:t>Deployed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11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residential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ﬁre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calls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2023,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most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between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10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p.m.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4 </w:t>
      </w:r>
      <w:r>
        <w:rPr>
          <w:color w:val="134E5C"/>
          <w:spacing w:val="-4"/>
          <w:w w:val="105"/>
          <w:sz w:val="18"/>
        </w:rPr>
        <w:t>a.m.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Completed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Psychological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First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Aid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Client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Casework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training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2022.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Shadowed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new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team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members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through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their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ﬁrst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three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call-outs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each.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3187" w:space="998"/>
            <w:col w:w="7027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4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Comfortable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working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overnight </w:t>
      </w:r>
      <w:r>
        <w:rPr>
          <w:color w:val="134E5C"/>
          <w:spacing w:val="-2"/>
          <w:w w:val="105"/>
          <w:sz w:val="18"/>
        </w:rPr>
        <w:t>shifts</w:t>
      </w:r>
    </w:p>
    <w:p>
      <w:pPr>
        <w:spacing w:before="85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Trail</w:t>
      </w:r>
      <w:r>
        <w:rPr>
          <w:spacing w:val="1"/>
          <w:sz w:val="20"/>
        </w:rPr>
        <w:t> </w:t>
      </w:r>
      <w:r>
        <w:rPr>
          <w:sz w:val="20"/>
        </w:rPr>
        <w:t>Steward</w:t>
      </w:r>
      <w:r>
        <w:rPr>
          <w:spacing w:val="2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Friends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of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Saguaro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National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Park,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Tucson,</w:t>
      </w:r>
      <w:r>
        <w:rPr>
          <w:color w:val="134E5C"/>
          <w:spacing w:val="1"/>
          <w:sz w:val="20"/>
        </w:rPr>
        <w:t> </w:t>
      </w:r>
      <w:r>
        <w:rPr>
          <w:color w:val="134E5C"/>
          <w:spacing w:val="-5"/>
          <w:sz w:val="20"/>
        </w:rPr>
        <w:t>AZ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2019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3190" w:space="642"/>
            <w:col w:w="7380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0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Valid</w:t>
      </w:r>
      <w:r>
        <w:rPr>
          <w:color w:val="134E5C"/>
          <w:spacing w:val="-1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AZ</w:t>
      </w:r>
      <w:r>
        <w:rPr>
          <w:color w:val="134E5C"/>
          <w:spacing w:val="-1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driver's</w:t>
      </w:r>
      <w:r>
        <w:rPr>
          <w:color w:val="134E5C"/>
          <w:spacing w:val="-1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license,</w:t>
      </w:r>
      <w:r>
        <w:rPr>
          <w:color w:val="134E5C"/>
          <w:spacing w:val="-1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clean </w:t>
      </w:r>
      <w:r>
        <w:rPr>
          <w:color w:val="134E5C"/>
          <w:spacing w:val="-2"/>
          <w:w w:val="105"/>
          <w:sz w:val="18"/>
        </w:rPr>
        <w:t>record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82" w:hanging="298"/>
        <w:jc w:val="left"/>
        <w:rPr>
          <w:sz w:val="18"/>
        </w:rPr>
      </w:pPr>
      <w:r>
        <w:rPr>
          <w:color w:val="134E5C"/>
          <w:w w:val="105"/>
          <w:sz w:val="18"/>
        </w:rPr>
        <w:t>Background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check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ﬁle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with two agencies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5" w:after="0"/>
        <w:ind w:left="591" w:right="82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Led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monthly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Saturday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work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parties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clearing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invasive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buffelgrass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along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about 3 miles of trail near the Rincon Mountain District.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90" w:after="0"/>
        <w:ind w:left="591" w:right="109" w:hanging="298"/>
        <w:jc w:val="left"/>
        <w:rPr>
          <w:sz w:val="18"/>
        </w:rPr>
      </w:pPr>
      <w:r>
        <w:rPr>
          <w:color w:val="134E5C"/>
          <w:w w:val="105"/>
          <w:sz w:val="18"/>
        </w:rPr>
        <w:t>Tracked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tool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inventory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group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coordinated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tailgate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check-in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15 to 25 volunteers per event.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Certiﬁed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wilderness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ﬁrst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aid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through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2022.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3184" w:space="1001"/>
            <w:col w:w="7027"/>
          </w:cols>
        </w:sectPr>
      </w:pPr>
    </w:p>
    <w:p>
      <w:pPr>
        <w:pStyle w:val="Heading1"/>
        <w:spacing w:before="201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438400"/>
                                </a:moveTo>
                                <a:lnTo>
                                  <a:pt x="0" y="2438400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438400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931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315450">
                                <a:moveTo>
                                  <a:pt x="2466974" y="9315449"/>
                                </a:moveTo>
                                <a:lnTo>
                                  <a:pt x="0" y="93154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315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990600">
                                <a:moveTo>
                                  <a:pt x="5406008" y="990599"/>
                                </a:moveTo>
                                <a:lnTo>
                                  <a:pt x="0" y="990599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438399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8816" id="docshapegroup1" coordorigin="0,0" coordsize="11919,16858">
                <v:shape style="position:absolute;left:3899;top:0;width:8019;height:16858" id="docshape2" coordorigin="3900,0" coordsize="8019,16858" path="m11918,3840l3900,3840,3900,16858,11918,16858,11918,3840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467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560" id="docshape8" filled="true" fillcolor="#7d7d7d" stroked="false">
                  <v:fill type="solid"/>
                </v:rect>
                <v:shape style="position:absolute;left:3405;top:3840;width:480;height:600" id="docshape9" coordorigin="3405,3840" coordsize="480,600" path="m3885,4440l3405,3840,3885,3840,3885,4440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30303"/>
          <w:spacing w:val="-2"/>
        </w:rPr>
        <w:t>EDUCATION</w:t>
      </w:r>
    </w:p>
    <w:p>
      <w:pPr>
        <w:spacing w:line="408" w:lineRule="auto" w:before="167"/>
        <w:ind w:left="4126" w:right="215" w:firstLine="0"/>
        <w:jc w:val="left"/>
        <w:rPr>
          <w:sz w:val="20"/>
        </w:rPr>
      </w:pPr>
      <w:r>
        <w:rPr>
          <w:sz w:val="20"/>
        </w:rPr>
        <w:t>Bachelor of Science, Business</w:t>
      </w:r>
      <w:r>
        <w:rPr>
          <w:spacing w:val="-1"/>
          <w:sz w:val="20"/>
        </w:rPr>
        <w:t> </w:t>
      </w:r>
      <w:r>
        <w:rPr>
          <w:sz w:val="20"/>
        </w:rPr>
        <w:t>Administration, University of</w:t>
      </w:r>
      <w:r>
        <w:rPr>
          <w:spacing w:val="-1"/>
          <w:sz w:val="20"/>
        </w:rPr>
        <w:t> </w:t>
      </w:r>
      <w:r>
        <w:rPr>
          <w:sz w:val="20"/>
        </w:rPr>
        <w:t>Arizona, 2015 Red Cross Disaster Services training series, 2020-2022</w:t>
      </w:r>
    </w:p>
    <w:p>
      <w:pPr>
        <w:spacing w:line="228" w:lineRule="exact" w:before="0"/>
        <w:ind w:left="4126" w:right="0" w:firstLine="0"/>
        <w:jc w:val="left"/>
        <w:rPr>
          <w:sz w:val="20"/>
        </w:rPr>
      </w:pPr>
      <w:r>
        <w:rPr>
          <w:sz w:val="20"/>
        </w:rPr>
        <w:t>Wilderness</w:t>
      </w:r>
      <w:r>
        <w:rPr>
          <w:spacing w:val="7"/>
          <w:sz w:val="20"/>
        </w:rPr>
        <w:t> </w:t>
      </w:r>
      <w:r>
        <w:rPr>
          <w:sz w:val="20"/>
        </w:rPr>
        <w:t>First</w:t>
      </w:r>
      <w:r>
        <w:rPr>
          <w:spacing w:val="-5"/>
          <w:sz w:val="20"/>
        </w:rPr>
        <w:t> </w:t>
      </w:r>
      <w:r>
        <w:rPr>
          <w:sz w:val="20"/>
        </w:rPr>
        <w:t>Aid</w:t>
      </w:r>
      <w:r>
        <w:rPr>
          <w:spacing w:val="8"/>
          <w:sz w:val="20"/>
        </w:rPr>
        <w:t> </w:t>
      </w:r>
      <w:r>
        <w:rPr>
          <w:sz w:val="20"/>
        </w:rPr>
        <w:t>training,</w:t>
      </w:r>
      <w:r>
        <w:rPr>
          <w:spacing w:val="7"/>
          <w:sz w:val="20"/>
        </w:rPr>
        <w:t> </w:t>
      </w:r>
      <w:r>
        <w:rPr>
          <w:sz w:val="20"/>
        </w:rPr>
        <w:t>2020</w:t>
      </w:r>
      <w:r>
        <w:rPr>
          <w:spacing w:val="8"/>
          <w:sz w:val="20"/>
        </w:rPr>
        <w:t> </w:t>
      </w:r>
      <w:r>
        <w:rPr>
          <w:sz w:val="20"/>
        </w:rPr>
        <w:t>(refreshed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2022)</w:t>
      </w:r>
    </w:p>
    <w:sectPr>
      <w:type w:val="continuous"/>
      <w:pgSz w:w="11920" w:h="16860"/>
      <w:pgMar w:top="78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1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2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3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3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4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2026-09-22T09:24:14Z</dcterms:created>
  <dcterms:modified xsi:type="dcterms:W3CDTF">2026-09-22T09:24:14Z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