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53"/>
        <w:ind w:left="547" w:right="0" w:firstLine="0"/>
        <w:jc w:val="left"/>
        <w:rPr>
          <w:sz w:val="16"/>
        </w:rPr>
      </w:pPr>
      <w:r>
        <w:rPr>
          <w:color w:val="FFFFFF"/>
          <w:w w:val="105"/>
          <w:sz w:val="16"/>
        </w:rPr>
        <w:t>(480)</w:t>
      </w:r>
      <w:r>
        <w:rPr>
          <w:color w:val="FFFFFF"/>
          <w:spacing w:val="15"/>
          <w:w w:val="105"/>
          <w:sz w:val="16"/>
        </w:rPr>
        <w:t> </w:t>
      </w:r>
      <w:r>
        <w:rPr>
          <w:color w:val="FFFFFF"/>
          <w:w w:val="105"/>
          <w:sz w:val="16"/>
        </w:rPr>
        <w:t>555-0119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8"/>
        </w:rPr>
        <w:t>|</w:t>
      </w:r>
      <w:r>
        <w:rPr>
          <w:color w:val="FFFFFF"/>
          <w:spacing w:val="15"/>
          <w:w w:val="105"/>
          <w:sz w:val="18"/>
        </w:rPr>
        <w:t> </w:t>
      </w:r>
      <w:hyperlink r:id="rId5">
        <w:r>
          <w:rPr>
            <w:color w:val="FFFFFF"/>
            <w:w w:val="105"/>
            <w:sz w:val="16"/>
          </w:rPr>
          <w:t>david.okonkwo@example.com</w:t>
        </w:r>
      </w:hyperlink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8"/>
        </w:rPr>
        <w:t>|</w:t>
      </w:r>
      <w:r>
        <w:rPr>
          <w:color w:val="FFFFFF"/>
          <w:spacing w:val="16"/>
          <w:w w:val="105"/>
          <w:sz w:val="18"/>
        </w:rPr>
        <w:t> </w:t>
      </w:r>
      <w:r>
        <w:rPr>
          <w:color w:val="FFFFFF"/>
          <w:w w:val="105"/>
          <w:sz w:val="16"/>
        </w:rPr>
        <w:t>Phoenix,</w:t>
      </w:r>
      <w:r>
        <w:rPr>
          <w:color w:val="FFFFFF"/>
          <w:spacing w:val="5"/>
          <w:w w:val="105"/>
          <w:sz w:val="16"/>
        </w:rPr>
        <w:t> </w:t>
      </w:r>
      <w:r>
        <w:rPr>
          <w:color w:val="FFFFFF"/>
          <w:w w:val="105"/>
          <w:sz w:val="16"/>
        </w:rPr>
        <w:t>AZ</w:t>
      </w:r>
      <w:r>
        <w:rPr>
          <w:color w:val="FFFFFF"/>
          <w:spacing w:val="15"/>
          <w:w w:val="105"/>
          <w:sz w:val="16"/>
        </w:rPr>
        <w:t> </w:t>
      </w:r>
      <w:r>
        <w:rPr>
          <w:color w:val="FFFFFF"/>
          <w:spacing w:val="-4"/>
          <w:w w:val="105"/>
          <w:sz w:val="16"/>
        </w:rPr>
        <w:t>12345</w:t>
      </w:r>
    </w:p>
    <w:p>
      <w:pPr>
        <w:pStyle w:val="BodyText"/>
        <w:spacing w:before="89"/>
        <w:rPr>
          <w:sz w:val="16"/>
        </w:rPr>
      </w:pPr>
    </w:p>
    <w:p>
      <w:pPr>
        <w:spacing w:before="0"/>
        <w:ind w:left="547" w:right="0" w:firstLine="0"/>
        <w:jc w:val="left"/>
        <w:rPr>
          <w:sz w:val="74"/>
        </w:rPr>
      </w:pPr>
      <w:r>
        <w:rPr>
          <w:b/>
          <w:color w:val="FFFFFF"/>
          <w:spacing w:val="12"/>
          <w:sz w:val="74"/>
        </w:rPr>
        <w:t>Deborah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9"/>
          <w:sz w:val="74"/>
        </w:rPr>
        <w:t>Allen</w:t>
      </w:r>
    </w:p>
    <w:p>
      <w:pPr>
        <w:pStyle w:val="Heading2"/>
      </w:pPr>
      <w:r>
        <w:rPr>
          <w:color w:val="FFFFFF"/>
        </w:rPr>
        <w:t>Instructional</w:t>
      </w:r>
      <w:r>
        <w:rPr>
          <w:color w:val="FFFFFF"/>
          <w:spacing w:val="57"/>
        </w:rPr>
        <w:t> </w:t>
      </w:r>
      <w:r>
        <w:rPr>
          <w:color w:val="FFFFFF"/>
          <w:spacing w:val="-2"/>
        </w:rPr>
        <w:t>Designer</w:t>
      </w:r>
    </w:p>
    <w:p>
      <w:pPr>
        <w:spacing w:line="273" w:lineRule="auto" w:before="178"/>
        <w:ind w:left="547" w:right="0" w:firstLine="0"/>
        <w:jc w:val="left"/>
        <w:rPr>
          <w:sz w:val="16"/>
        </w:rPr>
      </w:pPr>
      <w:r>
        <w:rPr>
          <w:color w:val="FFFFFF"/>
          <w:w w:val="105"/>
          <w:sz w:val="16"/>
        </w:rPr>
        <w:t>L&amp;D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leader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with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14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years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designing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running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learning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functions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for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high-growth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tech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biotech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companies.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Built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teams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from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2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to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11 designers,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stood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up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an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internal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design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system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for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learning,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tie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every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program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to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a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business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metric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the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executive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team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already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tracks.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64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420" w:bottom="0" w:left="141" w:right="141"/>
        </w:sectPr>
      </w:pPr>
    </w:p>
    <w:p>
      <w:pPr>
        <w:pStyle w:val="Heading1"/>
        <w:spacing w:before="62"/>
      </w:pPr>
      <w:r>
        <w:rPr>
          <w:color w:val="FFFFFF"/>
          <w:spacing w:val="-2"/>
        </w:rPr>
        <w:t>EDUCATION</w:t>
      </w:r>
    </w:p>
    <w:p>
      <w:pPr>
        <w:spacing w:before="92"/>
        <w:ind w:left="44" w:right="0" w:firstLine="0"/>
        <w:jc w:val="left"/>
        <w:rPr>
          <w:b/>
          <w:sz w:val="24"/>
        </w:rPr>
      </w:pPr>
      <w:r>
        <w:rPr/>
        <w:br w:type="column"/>
      </w:r>
      <w:r>
        <w:rPr>
          <w:b/>
          <w:color w:val="FFFFFF"/>
          <w:sz w:val="24"/>
        </w:rPr>
        <w:t>PROFESSIONAL</w:t>
      </w:r>
      <w:r>
        <w:rPr>
          <w:b/>
          <w:color w:val="FFFFFF"/>
          <w:spacing w:val="49"/>
          <w:sz w:val="24"/>
        </w:rPr>
        <w:t> </w:t>
      </w:r>
      <w:r>
        <w:rPr>
          <w:b/>
          <w:color w:val="FFFFFF"/>
          <w:spacing w:val="-2"/>
          <w:sz w:val="24"/>
        </w:rPr>
        <w:t>EXPERIENCE</w:t>
      </w:r>
    </w:p>
    <w:p>
      <w:pPr>
        <w:spacing w:after="0"/>
        <w:jc w:val="left"/>
        <w:rPr>
          <w:b/>
          <w:sz w:val="24"/>
        </w:rPr>
        <w:sectPr>
          <w:type w:val="continuous"/>
          <w:pgSz w:w="11920" w:h="16860"/>
          <w:pgMar w:top="420" w:bottom="0" w:left="141" w:right="141"/>
          <w:cols w:num="2" w:equalWidth="0">
            <w:col w:w="1503" w:space="2310"/>
            <w:col w:w="7825"/>
          </w:cols>
        </w:sectPr>
      </w:pPr>
    </w:p>
    <w:p>
      <w:pPr>
        <w:pStyle w:val="BodyText"/>
        <w:spacing w:before="210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420" w:bottom="0" w:left="141" w:right="141"/>
        </w:sectPr>
      </w:pPr>
    </w:p>
    <w:p>
      <w:pPr>
        <w:pStyle w:val="BodyText"/>
        <w:spacing w:line="278" w:lineRule="auto" w:before="75"/>
        <w:ind w:left="435"/>
      </w:pPr>
      <w:r>
        <w:rPr>
          <w:w w:val="105"/>
        </w:rPr>
        <w:t>M.Ed.,</w:t>
      </w:r>
      <w:r>
        <w:rPr>
          <w:spacing w:val="-4"/>
          <w:w w:val="105"/>
        </w:rPr>
        <w:t> </w:t>
      </w:r>
      <w:r>
        <w:rPr>
          <w:w w:val="105"/>
        </w:rPr>
        <w:t>Educational</w:t>
      </w:r>
      <w:r>
        <w:rPr>
          <w:spacing w:val="-8"/>
          <w:w w:val="105"/>
        </w:rPr>
        <w:t> </w:t>
      </w:r>
      <w:r>
        <w:rPr>
          <w:w w:val="105"/>
        </w:rPr>
        <w:t>Technology, Arizona State University, 2013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7"/>
      </w:pPr>
    </w:p>
    <w:p>
      <w:pPr>
        <w:pStyle w:val="BodyText"/>
        <w:spacing w:line="278" w:lineRule="auto"/>
        <w:ind w:left="435"/>
      </w:pPr>
      <w:r>
        <w:rPr>
          <w:w w:val="105"/>
        </w:rPr>
        <w:t>B.A., Communication, University of Arizona, 2009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2"/>
      </w:pPr>
    </w:p>
    <w:p>
      <w:pPr>
        <w:pStyle w:val="BodyText"/>
        <w:spacing w:line="261" w:lineRule="auto"/>
        <w:ind w:left="435"/>
      </w:pPr>
      <w:r>
        <w:rPr>
          <w:w w:val="105"/>
        </w:rPr>
        <w:t>Certified Professional in Talent Development, 2020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5"/>
      </w:pPr>
    </w:p>
    <w:p>
      <w:pPr>
        <w:pStyle w:val="BodyText"/>
        <w:spacing w:line="261" w:lineRule="auto" w:before="1"/>
        <w:ind w:left="435"/>
      </w:pPr>
      <w:r>
        <w:rPr>
          <w:w w:val="105"/>
        </w:rPr>
        <w:t>Associate Professional in Talent Development, 2014</w:t>
      </w:r>
    </w:p>
    <w:p>
      <w:pPr>
        <w:pStyle w:val="BodyText"/>
        <w:spacing w:line="268" w:lineRule="auto" w:before="153"/>
        <w:ind w:left="435" w:right="2881"/>
      </w:pPr>
      <w:r>
        <w:rPr/>
        <w:br w:type="column"/>
      </w:r>
      <w:r>
        <w:rPr>
          <w:w w:val="105"/>
        </w:rPr>
        <w:t>L&amp;D Manager </w:t>
      </w:r>
      <w:r>
        <w:rPr>
          <w:w w:val="105"/>
          <w:position w:val="2"/>
        </w:rPr>
        <w:t>| </w:t>
      </w:r>
      <w:r>
        <w:rPr>
          <w:w w:val="105"/>
        </w:rPr>
        <w:t>Sierra Peak Biosciences, Phoenix,</w:t>
      </w:r>
      <w:r>
        <w:rPr>
          <w:spacing w:val="-2"/>
          <w:w w:val="105"/>
        </w:rPr>
        <w:t> </w:t>
      </w:r>
      <w:r>
        <w:rPr>
          <w:w w:val="105"/>
        </w:rPr>
        <w:t>AZ, 2021 – Present</w:t>
      </w:r>
    </w:p>
    <w:p>
      <w:pPr>
        <w:pStyle w:val="BodyText"/>
        <w:spacing w:before="38"/>
      </w:pPr>
    </w:p>
    <w:p>
      <w:pPr>
        <w:pStyle w:val="ListParagraph"/>
        <w:numPr>
          <w:ilvl w:val="0"/>
          <w:numId w:val="1"/>
        </w:numPr>
        <w:tabs>
          <w:tab w:pos="916" w:val="left" w:leader="none"/>
          <w:tab w:pos="918" w:val="left" w:leader="none"/>
        </w:tabs>
        <w:spacing w:line="201" w:lineRule="auto" w:before="0" w:after="0"/>
        <w:ind w:left="918" w:right="887" w:hanging="298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13088">
                <wp:simplePos x="0" y="0"/>
                <wp:positionH relativeFrom="page">
                  <wp:posOffset>2371724</wp:posOffset>
                </wp:positionH>
                <wp:positionV relativeFrom="paragraph">
                  <wp:posOffset>-833424</wp:posOffset>
                </wp:positionV>
                <wp:extent cx="9525" cy="809625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9525" cy="8096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8096250">
                              <a:moveTo>
                                <a:pt x="9524" y="8096249"/>
                              </a:moveTo>
                              <a:lnTo>
                                <a:pt x="0" y="8096249"/>
                              </a:lnTo>
                              <a:lnTo>
                                <a:pt x="0" y="0"/>
                              </a:lnTo>
                              <a:lnTo>
                                <a:pt x="9524" y="0"/>
                              </a:lnTo>
                              <a:lnTo>
                                <a:pt x="9524" y="80962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6.749985pt;margin-top:-65.623962pt;width:.75pt;height:637.499949pt;mso-position-horizontal-relative:page;mso-position-vertical-relative:paragraph;z-index:-15803392" id="docshape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105"/>
          <w:sz w:val="18"/>
        </w:rPr>
        <w:t>Manage a team of 9 (6 designers, 2 learning platform admins, 1 program coordinator)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supporting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2,400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employees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R&amp;D,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manufacturing,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and</w:t>
      </w:r>
    </w:p>
    <w:p>
      <w:pPr>
        <w:pStyle w:val="BodyText"/>
        <w:spacing w:before="25"/>
        <w:ind w:left="918"/>
      </w:pPr>
      <w:r>
        <w:rPr>
          <w:spacing w:val="-2"/>
          <w:w w:val="105"/>
        </w:rPr>
        <w:t>commercial.</w:t>
      </w:r>
    </w:p>
    <w:p>
      <w:pPr>
        <w:pStyle w:val="ListParagraph"/>
        <w:numPr>
          <w:ilvl w:val="0"/>
          <w:numId w:val="1"/>
        </w:numPr>
        <w:tabs>
          <w:tab w:pos="916" w:val="left" w:leader="none"/>
          <w:tab w:pos="918" w:val="left" w:leader="none"/>
        </w:tabs>
        <w:spacing w:line="201" w:lineRule="auto" w:before="90" w:after="0"/>
        <w:ind w:left="918" w:right="119" w:hanging="298"/>
        <w:jc w:val="left"/>
        <w:rPr>
          <w:sz w:val="18"/>
        </w:rPr>
      </w:pPr>
      <w:r>
        <w:rPr>
          <w:w w:val="105"/>
          <w:sz w:val="18"/>
        </w:rPr>
        <w:t>Rebuilt the GxP training curriculum with QA and regulatory; audit findings related to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training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dropped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from 7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prior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year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1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at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next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inspection.</w:t>
      </w:r>
    </w:p>
    <w:p>
      <w:pPr>
        <w:pStyle w:val="ListParagraph"/>
        <w:numPr>
          <w:ilvl w:val="0"/>
          <w:numId w:val="1"/>
        </w:numPr>
        <w:tabs>
          <w:tab w:pos="916" w:val="left" w:leader="none"/>
          <w:tab w:pos="918" w:val="left" w:leader="none"/>
        </w:tabs>
        <w:spacing w:line="201" w:lineRule="auto" w:before="81" w:after="0"/>
        <w:ind w:left="918" w:right="402" w:hanging="298"/>
        <w:jc w:val="left"/>
        <w:rPr>
          <w:sz w:val="18"/>
        </w:rPr>
      </w:pPr>
      <w:r>
        <w:rPr>
          <w:w w:val="105"/>
          <w:sz w:val="18"/>
        </w:rPr>
        <w:t>Introduced a skills taxonomy tied to job architecture so managers can pull a real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gap report before writing development plans.</w:t>
      </w:r>
    </w:p>
    <w:p>
      <w:pPr>
        <w:pStyle w:val="ListParagraph"/>
        <w:numPr>
          <w:ilvl w:val="0"/>
          <w:numId w:val="1"/>
        </w:numPr>
        <w:tabs>
          <w:tab w:pos="916" w:val="left" w:leader="none"/>
          <w:tab w:pos="918" w:val="left" w:leader="none"/>
        </w:tabs>
        <w:spacing w:line="189" w:lineRule="auto" w:before="109" w:after="0"/>
        <w:ind w:left="918" w:right="351" w:hanging="298"/>
        <w:jc w:val="left"/>
        <w:rPr>
          <w:sz w:val="18"/>
        </w:rPr>
      </w:pPr>
      <w:r>
        <w:rPr>
          <w:w w:val="105"/>
          <w:sz w:val="18"/>
        </w:rPr>
        <w:t>Own a $1.4M annual L&amp;D budget covering vendors, tools, and content licensing;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renegotiated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learning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platform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contract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freed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roughly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$180K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new</w:t>
      </w:r>
    </w:p>
    <w:p>
      <w:pPr>
        <w:pStyle w:val="BodyText"/>
        <w:spacing w:before="41"/>
        <w:ind w:left="918"/>
      </w:pPr>
      <w:r>
        <w:rPr>
          <w:w w:val="105"/>
        </w:rPr>
        <w:t>content</w:t>
      </w:r>
      <w:r>
        <w:rPr>
          <w:spacing w:val="22"/>
          <w:w w:val="105"/>
        </w:rPr>
        <w:t> </w:t>
      </w:r>
      <w:r>
        <w:rPr>
          <w:spacing w:val="-2"/>
          <w:w w:val="105"/>
        </w:rPr>
        <w:t>work.</w:t>
      </w:r>
    </w:p>
    <w:p>
      <w:pPr>
        <w:pStyle w:val="ListParagraph"/>
        <w:numPr>
          <w:ilvl w:val="0"/>
          <w:numId w:val="1"/>
        </w:numPr>
        <w:tabs>
          <w:tab w:pos="916" w:val="left" w:leader="none"/>
          <w:tab w:pos="918" w:val="left" w:leader="none"/>
        </w:tabs>
        <w:spacing w:line="189" w:lineRule="auto" w:before="102" w:after="0"/>
        <w:ind w:left="918" w:right="178" w:hanging="298"/>
        <w:jc w:val="left"/>
        <w:rPr>
          <w:sz w:val="18"/>
        </w:rPr>
      </w:pPr>
      <w:r>
        <w:rPr>
          <w:w w:val="105"/>
          <w:sz w:val="18"/>
        </w:rPr>
        <w:t>Partner monthly with the top HR executive on workforce planning inputs, especially manufacturing scale-up scenarios.</w:t>
      </w:r>
    </w:p>
    <w:p>
      <w:pPr>
        <w:pStyle w:val="BodyText"/>
        <w:spacing w:before="183"/>
      </w:pPr>
    </w:p>
    <w:p>
      <w:pPr>
        <w:pStyle w:val="BodyText"/>
        <w:spacing w:line="268" w:lineRule="auto"/>
        <w:ind w:left="435" w:right="1871"/>
      </w:pPr>
      <w:r>
        <w:rPr>
          <w:w w:val="105"/>
        </w:rPr>
        <w:t>Instructional Design Lead </w:t>
      </w:r>
      <w:r>
        <w:rPr>
          <w:w w:val="105"/>
          <w:position w:val="2"/>
        </w:rPr>
        <w:t>| </w:t>
      </w:r>
      <w:r>
        <w:rPr>
          <w:w w:val="105"/>
        </w:rPr>
        <w:t>Cobalt Ridge Software, Scottsdale, AZ, 2018 – 2021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420" w:bottom="0" w:left="141" w:right="141"/>
          <w:cols w:num="2" w:equalWidth="0">
            <w:col w:w="3253" w:space="114"/>
            <w:col w:w="8271"/>
          </w:cols>
        </w:sectPr>
      </w:pPr>
    </w:p>
    <w:p>
      <w:pPr>
        <w:pStyle w:val="BodyText"/>
        <w:spacing w:before="2"/>
        <w:rPr>
          <w:sz w:val="9"/>
        </w:rPr>
      </w:pPr>
    </w:p>
    <w:p>
      <w:pPr>
        <w:pStyle w:val="BodyText"/>
        <w:spacing w:after="0"/>
        <w:rPr>
          <w:sz w:val="9"/>
        </w:rPr>
        <w:sectPr>
          <w:type w:val="continuous"/>
          <w:pgSz w:w="11920" w:h="16860"/>
          <w:pgMar w:top="420" w:bottom="0" w:left="141" w:right="141"/>
        </w:sect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23"/>
        <w:rPr>
          <w:sz w:val="24"/>
        </w:rPr>
      </w:pPr>
    </w:p>
    <w:p>
      <w:pPr>
        <w:pStyle w:val="Heading1"/>
      </w:pPr>
      <w:r>
        <w:rPr>
          <w:color w:val="FFFFFF"/>
        </w:rPr>
        <w:t>KEY</w:t>
      </w:r>
      <w:r>
        <w:rPr>
          <w:color w:val="FFFFFF"/>
          <w:spacing w:val="13"/>
        </w:rPr>
        <w:t> </w:t>
      </w:r>
      <w:r>
        <w:rPr>
          <w:color w:val="FFFFFF"/>
          <w:spacing w:val="-2"/>
        </w:rPr>
        <w:t>SKILLS</w:t>
      </w:r>
    </w:p>
    <w:p>
      <w:pPr>
        <w:pStyle w:val="BodyText"/>
        <w:spacing w:before="221"/>
        <w:rPr>
          <w:b/>
          <w:sz w:val="24"/>
        </w:rPr>
      </w:pPr>
    </w:p>
    <w:p>
      <w:pPr>
        <w:pStyle w:val="ListParagraph"/>
        <w:numPr>
          <w:ilvl w:val="0"/>
          <w:numId w:val="2"/>
        </w:numPr>
        <w:tabs>
          <w:tab w:pos="730" w:val="left" w:leader="none"/>
          <w:tab w:pos="732" w:val="left" w:leader="none"/>
        </w:tabs>
        <w:spacing w:line="201" w:lineRule="auto" w:before="0" w:after="0"/>
        <w:ind w:left="732" w:right="0" w:hanging="298"/>
        <w:jc w:val="left"/>
        <w:rPr>
          <w:position w:val="-4"/>
          <w:sz w:val="31"/>
        </w:rPr>
      </w:pPr>
      <w:r>
        <w:rPr>
          <w:w w:val="105"/>
          <w:sz w:val="18"/>
        </w:rPr>
        <w:t>L&amp;D team leadership and </w:t>
      </w:r>
      <w:r>
        <w:rPr>
          <w:spacing w:val="-2"/>
          <w:w w:val="105"/>
          <w:sz w:val="18"/>
        </w:rPr>
        <w:t>hiring</w:t>
      </w:r>
    </w:p>
    <w:p>
      <w:pPr>
        <w:pStyle w:val="ListParagraph"/>
        <w:numPr>
          <w:ilvl w:val="0"/>
          <w:numId w:val="2"/>
        </w:numPr>
        <w:tabs>
          <w:tab w:pos="730" w:val="left" w:leader="none"/>
          <w:tab w:pos="732" w:val="left" w:leader="none"/>
        </w:tabs>
        <w:spacing w:line="201" w:lineRule="auto" w:before="82" w:after="0"/>
        <w:ind w:left="732" w:right="253" w:hanging="298"/>
        <w:jc w:val="left"/>
        <w:rPr>
          <w:position w:val="-4"/>
          <w:sz w:val="31"/>
        </w:rPr>
      </w:pPr>
      <w:r>
        <w:rPr>
          <w:w w:val="105"/>
          <w:sz w:val="18"/>
        </w:rPr>
        <w:t>Learning strategy and roadmap development</w:t>
      </w:r>
    </w:p>
    <w:p>
      <w:pPr>
        <w:pStyle w:val="ListParagraph"/>
        <w:numPr>
          <w:ilvl w:val="0"/>
          <w:numId w:val="2"/>
        </w:numPr>
        <w:tabs>
          <w:tab w:pos="730" w:val="left" w:leader="none"/>
          <w:tab w:pos="732" w:val="left" w:leader="none"/>
        </w:tabs>
        <w:spacing w:line="189" w:lineRule="auto" w:before="108" w:after="0"/>
        <w:ind w:left="732" w:right="281" w:hanging="298"/>
        <w:jc w:val="left"/>
        <w:rPr>
          <w:position w:val="-4"/>
          <w:sz w:val="31"/>
        </w:rPr>
      </w:pPr>
      <w:r>
        <w:rPr>
          <w:w w:val="105"/>
          <w:sz w:val="18"/>
        </w:rPr>
        <w:t>Skills taxonomy and competency modeling</w:t>
      </w:r>
    </w:p>
    <w:p>
      <w:pPr>
        <w:pStyle w:val="ListParagraph"/>
        <w:numPr>
          <w:ilvl w:val="0"/>
          <w:numId w:val="2"/>
        </w:numPr>
        <w:tabs>
          <w:tab w:pos="340" w:val="left" w:leader="none"/>
          <w:tab w:pos="342" w:val="left" w:leader="none"/>
        </w:tabs>
        <w:spacing w:line="204" w:lineRule="auto" w:before="134" w:after="0"/>
        <w:ind w:left="342" w:right="351" w:hanging="298"/>
        <w:jc w:val="left"/>
        <w:rPr>
          <w:position w:val="-2"/>
          <w:sz w:val="31"/>
        </w:rPr>
      </w:pPr>
      <w:r>
        <w:rPr/>
        <w:br w:type="column"/>
      </w:r>
      <w:r>
        <w:rPr>
          <w:w w:val="105"/>
          <w:sz w:val="18"/>
        </w:rPr>
        <w:t>Led a team of 5 designers building customer-facing product training and internal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enablement for a fast-growing DevOps platform.</w:t>
      </w:r>
    </w:p>
    <w:p>
      <w:pPr>
        <w:pStyle w:val="ListParagraph"/>
        <w:numPr>
          <w:ilvl w:val="0"/>
          <w:numId w:val="2"/>
        </w:numPr>
        <w:tabs>
          <w:tab w:pos="340" w:val="left" w:leader="none"/>
          <w:tab w:pos="342" w:val="left" w:leader="none"/>
        </w:tabs>
        <w:spacing w:line="189" w:lineRule="auto" w:before="108" w:after="0"/>
        <w:ind w:left="342" w:right="465" w:hanging="298"/>
        <w:jc w:val="left"/>
        <w:rPr>
          <w:position w:val="-4"/>
          <w:sz w:val="31"/>
        </w:rPr>
      </w:pPr>
      <w:r>
        <w:rPr>
          <w:w w:val="105"/>
          <w:sz w:val="18"/>
        </w:rPr>
        <w:t>Stood up a shared component library in Storyline and Figma, cutting the time to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produce a new module from around 6 weeks to 3.</w:t>
      </w:r>
    </w:p>
    <w:p>
      <w:pPr>
        <w:pStyle w:val="ListParagraph"/>
        <w:numPr>
          <w:ilvl w:val="0"/>
          <w:numId w:val="2"/>
        </w:numPr>
        <w:tabs>
          <w:tab w:pos="340" w:val="left" w:leader="none"/>
          <w:tab w:pos="342" w:val="left" w:leader="none"/>
        </w:tabs>
        <w:spacing w:line="201" w:lineRule="auto" w:before="98" w:after="0"/>
        <w:ind w:left="342" w:right="267" w:hanging="298"/>
        <w:jc w:val="left"/>
        <w:rPr>
          <w:position w:val="-4"/>
          <w:sz w:val="31"/>
        </w:rPr>
      </w:pPr>
      <w:r>
        <w:rPr>
          <w:w w:val="105"/>
          <w:sz w:val="18"/>
        </w:rPr>
        <w:t>Set up a quarterly content audit and retired 62 courses that no one had opened in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over a year.</w:t>
      </w:r>
    </w:p>
    <w:p>
      <w:pPr>
        <w:pStyle w:val="ListParagraph"/>
        <w:numPr>
          <w:ilvl w:val="0"/>
          <w:numId w:val="2"/>
        </w:numPr>
        <w:tabs>
          <w:tab w:pos="340" w:val="left" w:leader="none"/>
          <w:tab w:pos="342" w:val="left" w:leader="none"/>
        </w:tabs>
        <w:spacing w:line="201" w:lineRule="auto" w:before="81" w:after="0"/>
        <w:ind w:left="342" w:right="308" w:hanging="298"/>
        <w:jc w:val="left"/>
        <w:rPr>
          <w:position w:val="-4"/>
          <w:sz w:val="31"/>
        </w:rPr>
      </w:pPr>
      <w:r>
        <w:rPr>
          <w:w w:val="105"/>
          <w:sz w:val="18"/>
        </w:rPr>
        <w:t>Ran hiring for the team, moving from all-contract to a mostly full-time staff over 18 </w:t>
      </w:r>
      <w:r>
        <w:rPr>
          <w:spacing w:val="-2"/>
          <w:w w:val="105"/>
          <w:sz w:val="18"/>
        </w:rPr>
        <w:t>months.</w:t>
      </w:r>
    </w:p>
    <w:p>
      <w:pPr>
        <w:pStyle w:val="ListParagraph"/>
        <w:numPr>
          <w:ilvl w:val="0"/>
          <w:numId w:val="2"/>
        </w:numPr>
        <w:tabs>
          <w:tab w:pos="340" w:val="left" w:leader="none"/>
          <w:tab w:pos="342" w:val="left" w:leader="none"/>
        </w:tabs>
        <w:spacing w:line="189" w:lineRule="auto" w:before="109" w:after="0"/>
        <w:ind w:left="342" w:right="1012" w:hanging="298"/>
        <w:jc w:val="left"/>
        <w:rPr>
          <w:position w:val="-4"/>
          <w:sz w:val="31"/>
        </w:rPr>
      </w:pPr>
      <w:r>
        <w:rPr>
          <w:w w:val="105"/>
          <w:sz w:val="18"/>
        </w:rPr>
        <w:t>Reported program metrics to the VP of Customer Success using a simple dashboard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tied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product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adoption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events,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not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just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course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completions.</w:t>
      </w:r>
    </w:p>
    <w:p>
      <w:pPr>
        <w:pStyle w:val="ListParagraph"/>
        <w:spacing w:after="0" w:line="189" w:lineRule="auto"/>
        <w:jc w:val="left"/>
        <w:rPr>
          <w:position w:val="-4"/>
          <w:sz w:val="31"/>
        </w:rPr>
        <w:sectPr>
          <w:type w:val="continuous"/>
          <w:pgSz w:w="11920" w:h="16860"/>
          <w:pgMar w:top="420" w:bottom="0" w:left="141" w:right="141"/>
          <w:cols w:num="2" w:equalWidth="0">
            <w:col w:w="2943" w:space="1000"/>
            <w:col w:w="7695"/>
          </w:cols>
        </w:sectPr>
      </w:pPr>
    </w:p>
    <w:p>
      <w:pPr>
        <w:pStyle w:val="ListParagraph"/>
        <w:numPr>
          <w:ilvl w:val="1"/>
          <w:numId w:val="2"/>
        </w:numPr>
        <w:tabs>
          <w:tab w:pos="730" w:val="left" w:leader="none"/>
          <w:tab w:pos="732" w:val="left" w:leader="none"/>
        </w:tabs>
        <w:spacing w:line="201" w:lineRule="auto" w:before="98" w:after="0"/>
        <w:ind w:left="732" w:right="356" w:hanging="298"/>
        <w:jc w:val="left"/>
        <w:rPr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136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38225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8565" cy="10382250"/>
                          <a:chExt cx="7568565" cy="103822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371724" y="2152649"/>
                            <a:ext cx="9525" cy="594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5943600">
                                <a:moveTo>
                                  <a:pt x="0" y="5943599"/>
                                </a:moveTo>
                                <a:lnTo>
                                  <a:pt x="9524" y="5943599"/>
                                </a:lnTo>
                                <a:lnTo>
                                  <a:pt x="95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9435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7568565" cy="2152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152650">
                                <a:moveTo>
                                  <a:pt x="7568183" y="2152649"/>
                                </a:moveTo>
                                <a:lnTo>
                                  <a:pt x="0" y="21526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1526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381249" y="2324099"/>
                            <a:ext cx="5187315" cy="409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87315" h="409575">
                                <a:moveTo>
                                  <a:pt x="5186933" y="409574"/>
                                </a:moveTo>
                                <a:lnTo>
                                  <a:pt x="0" y="409574"/>
                                </a:lnTo>
                                <a:lnTo>
                                  <a:pt x="0" y="0"/>
                                </a:lnTo>
                                <a:lnTo>
                                  <a:pt x="5186933" y="0"/>
                                </a:lnTo>
                                <a:lnTo>
                                  <a:pt x="5186933" y="409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52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6300787" y="2309811"/>
                            <a:ext cx="466725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725" h="438150">
                                <a:moveTo>
                                  <a:pt x="243518" y="438149"/>
                                </a:moveTo>
                                <a:lnTo>
                                  <a:pt x="223206" y="438149"/>
                                </a:lnTo>
                                <a:lnTo>
                                  <a:pt x="215667" y="437798"/>
                                </a:lnTo>
                                <a:lnTo>
                                  <a:pt x="171009" y="430799"/>
                                </a:lnTo>
                                <a:lnTo>
                                  <a:pt x="128648" y="415663"/>
                                </a:lnTo>
                                <a:lnTo>
                                  <a:pt x="90210" y="392973"/>
                                </a:lnTo>
                                <a:lnTo>
                                  <a:pt x="57175" y="363601"/>
                                </a:lnTo>
                                <a:lnTo>
                                  <a:pt x="30810" y="328673"/>
                                </a:lnTo>
                                <a:lnTo>
                                  <a:pt x="12130" y="289535"/>
                                </a:lnTo>
                                <a:lnTo>
                                  <a:pt x="1851" y="247688"/>
                                </a:lnTo>
                                <a:lnTo>
                                  <a:pt x="0" y="226250"/>
                                </a:lnTo>
                                <a:lnTo>
                                  <a:pt x="0" y="219074"/>
                                </a:lnTo>
                                <a:lnTo>
                                  <a:pt x="0" y="211900"/>
                                </a:lnTo>
                                <a:lnTo>
                                  <a:pt x="5907" y="169298"/>
                                </a:lnTo>
                                <a:lnTo>
                                  <a:pt x="20457" y="128609"/>
                                </a:lnTo>
                                <a:lnTo>
                                  <a:pt x="43089" y="91397"/>
                                </a:lnTo>
                                <a:lnTo>
                                  <a:pt x="72933" y="59092"/>
                                </a:lnTo>
                                <a:lnTo>
                                  <a:pt x="108842" y="32934"/>
                                </a:lnTo>
                                <a:lnTo>
                                  <a:pt x="149437" y="13930"/>
                                </a:lnTo>
                                <a:lnTo>
                                  <a:pt x="193157" y="2809"/>
                                </a:lnTo>
                                <a:lnTo>
                                  <a:pt x="223206" y="0"/>
                                </a:lnTo>
                                <a:lnTo>
                                  <a:pt x="243518" y="0"/>
                                </a:lnTo>
                                <a:lnTo>
                                  <a:pt x="288392" y="5609"/>
                                </a:lnTo>
                                <a:lnTo>
                                  <a:pt x="331252" y="19421"/>
                                </a:lnTo>
                                <a:lnTo>
                                  <a:pt x="370450" y="40906"/>
                                </a:lnTo>
                                <a:lnTo>
                                  <a:pt x="404479" y="69238"/>
                                </a:lnTo>
                                <a:lnTo>
                                  <a:pt x="432032" y="103328"/>
                                </a:lnTo>
                                <a:lnTo>
                                  <a:pt x="452050" y="141867"/>
                                </a:lnTo>
                                <a:lnTo>
                                  <a:pt x="463764" y="183372"/>
                                </a:lnTo>
                                <a:lnTo>
                                  <a:pt x="466724" y="211900"/>
                                </a:lnTo>
                                <a:lnTo>
                                  <a:pt x="466724" y="226250"/>
                                </a:lnTo>
                                <a:lnTo>
                                  <a:pt x="460816" y="268851"/>
                                </a:lnTo>
                                <a:lnTo>
                                  <a:pt x="446266" y="309540"/>
                                </a:lnTo>
                                <a:lnTo>
                                  <a:pt x="423634" y="346752"/>
                                </a:lnTo>
                                <a:lnTo>
                                  <a:pt x="393791" y="379057"/>
                                </a:lnTo>
                                <a:lnTo>
                                  <a:pt x="357881" y="405214"/>
                                </a:lnTo>
                                <a:lnTo>
                                  <a:pt x="317286" y="424219"/>
                                </a:lnTo>
                                <a:lnTo>
                                  <a:pt x="273567" y="435340"/>
                                </a:lnTo>
                                <a:lnTo>
                                  <a:pt x="251057" y="437798"/>
                                </a:lnTo>
                                <a:lnTo>
                                  <a:pt x="243518" y="438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6286499" y="2295524"/>
                            <a:ext cx="495300" cy="466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0" h="466090">
                                <a:moveTo>
                                  <a:pt x="266279" y="466090"/>
                                </a:moveTo>
                                <a:lnTo>
                                  <a:pt x="229020" y="466090"/>
                                </a:lnTo>
                                <a:lnTo>
                                  <a:pt x="213045" y="464820"/>
                                </a:lnTo>
                                <a:lnTo>
                                  <a:pt x="205115" y="463550"/>
                                </a:lnTo>
                                <a:lnTo>
                                  <a:pt x="189373" y="459740"/>
                                </a:lnTo>
                                <a:lnTo>
                                  <a:pt x="181597" y="458470"/>
                                </a:lnTo>
                                <a:lnTo>
                                  <a:pt x="143859" y="445770"/>
                                </a:lnTo>
                                <a:lnTo>
                                  <a:pt x="102234" y="422910"/>
                                </a:lnTo>
                                <a:lnTo>
                                  <a:pt x="66098" y="392430"/>
                                </a:lnTo>
                                <a:lnTo>
                                  <a:pt x="60715" y="386080"/>
                                </a:lnTo>
                                <a:lnTo>
                                  <a:pt x="50531" y="374650"/>
                                </a:lnTo>
                                <a:lnTo>
                                  <a:pt x="25151" y="336550"/>
                                </a:lnTo>
                                <a:lnTo>
                                  <a:pt x="8221" y="293370"/>
                                </a:lnTo>
                                <a:lnTo>
                                  <a:pt x="393" y="247650"/>
                                </a:lnTo>
                                <a:lnTo>
                                  <a:pt x="0" y="240030"/>
                                </a:lnTo>
                                <a:lnTo>
                                  <a:pt x="0" y="224790"/>
                                </a:lnTo>
                                <a:lnTo>
                                  <a:pt x="6274" y="179070"/>
                                </a:lnTo>
                                <a:lnTo>
                                  <a:pt x="21723" y="135890"/>
                                </a:lnTo>
                                <a:lnTo>
                                  <a:pt x="45755" y="96520"/>
                                </a:lnTo>
                                <a:lnTo>
                                  <a:pt x="66098" y="73660"/>
                                </a:lnTo>
                                <a:lnTo>
                                  <a:pt x="77448" y="62230"/>
                                </a:lnTo>
                                <a:lnTo>
                                  <a:pt x="83388" y="57150"/>
                                </a:lnTo>
                                <a:lnTo>
                                  <a:pt x="95796" y="46990"/>
                                </a:lnTo>
                                <a:lnTo>
                                  <a:pt x="102234" y="43180"/>
                                </a:lnTo>
                                <a:lnTo>
                                  <a:pt x="115580" y="34290"/>
                                </a:lnTo>
                                <a:lnTo>
                                  <a:pt x="122457" y="30480"/>
                                </a:lnTo>
                                <a:lnTo>
                                  <a:pt x="136613" y="22860"/>
                                </a:lnTo>
                                <a:lnTo>
                                  <a:pt x="143859" y="20320"/>
                                </a:lnTo>
                                <a:lnTo>
                                  <a:pt x="158689" y="13970"/>
                                </a:lnTo>
                                <a:lnTo>
                                  <a:pt x="166236" y="11430"/>
                                </a:lnTo>
                                <a:lnTo>
                                  <a:pt x="181597" y="7620"/>
                                </a:lnTo>
                                <a:lnTo>
                                  <a:pt x="189373" y="5080"/>
                                </a:lnTo>
                                <a:lnTo>
                                  <a:pt x="213045" y="1270"/>
                                </a:lnTo>
                                <a:lnTo>
                                  <a:pt x="229020" y="0"/>
                                </a:lnTo>
                                <a:lnTo>
                                  <a:pt x="266279" y="0"/>
                                </a:lnTo>
                                <a:lnTo>
                                  <a:pt x="282253" y="1270"/>
                                </a:lnTo>
                                <a:lnTo>
                                  <a:pt x="305926" y="5080"/>
                                </a:lnTo>
                                <a:lnTo>
                                  <a:pt x="313701" y="7620"/>
                                </a:lnTo>
                                <a:lnTo>
                                  <a:pt x="329061" y="11430"/>
                                </a:lnTo>
                                <a:lnTo>
                                  <a:pt x="336609" y="13970"/>
                                </a:lnTo>
                                <a:lnTo>
                                  <a:pt x="351439" y="20320"/>
                                </a:lnTo>
                                <a:lnTo>
                                  <a:pt x="358685" y="22860"/>
                                </a:lnTo>
                                <a:lnTo>
                                  <a:pt x="368123" y="27940"/>
                                </a:lnTo>
                                <a:lnTo>
                                  <a:pt x="230889" y="27940"/>
                                </a:lnTo>
                                <a:lnTo>
                                  <a:pt x="216778" y="29210"/>
                                </a:lnTo>
                                <a:lnTo>
                                  <a:pt x="188997" y="34290"/>
                                </a:lnTo>
                                <a:lnTo>
                                  <a:pt x="175427" y="38100"/>
                                </a:lnTo>
                                <a:lnTo>
                                  <a:pt x="155659" y="45720"/>
                                </a:lnTo>
                                <a:lnTo>
                                  <a:pt x="149257" y="49530"/>
                                </a:lnTo>
                                <a:lnTo>
                                  <a:pt x="136752" y="55880"/>
                                </a:lnTo>
                                <a:lnTo>
                                  <a:pt x="130678" y="58420"/>
                                </a:lnTo>
                                <a:lnTo>
                                  <a:pt x="118889" y="66040"/>
                                </a:lnTo>
                                <a:lnTo>
                                  <a:pt x="113201" y="69850"/>
                                </a:lnTo>
                                <a:lnTo>
                                  <a:pt x="102240" y="78740"/>
                                </a:lnTo>
                                <a:lnTo>
                                  <a:pt x="96992" y="82550"/>
                                </a:lnTo>
                                <a:lnTo>
                                  <a:pt x="68996" y="113030"/>
                                </a:lnTo>
                                <a:lnTo>
                                  <a:pt x="57478" y="130810"/>
                                </a:lnTo>
                                <a:lnTo>
                                  <a:pt x="50793" y="142240"/>
                                </a:lnTo>
                                <a:lnTo>
                                  <a:pt x="35838" y="179070"/>
                                </a:lnTo>
                                <a:lnTo>
                                  <a:pt x="28923" y="219710"/>
                                </a:lnTo>
                                <a:lnTo>
                                  <a:pt x="28575" y="240030"/>
                                </a:lnTo>
                                <a:lnTo>
                                  <a:pt x="28923" y="246380"/>
                                </a:lnTo>
                                <a:lnTo>
                                  <a:pt x="35837" y="285750"/>
                                </a:lnTo>
                                <a:lnTo>
                                  <a:pt x="50793" y="323850"/>
                                </a:lnTo>
                                <a:lnTo>
                                  <a:pt x="61118" y="340360"/>
                                </a:lnTo>
                                <a:lnTo>
                                  <a:pt x="68995" y="351790"/>
                                </a:lnTo>
                                <a:lnTo>
                                  <a:pt x="73214" y="356870"/>
                                </a:lnTo>
                                <a:lnTo>
                                  <a:pt x="82210" y="368300"/>
                                </a:lnTo>
                                <a:lnTo>
                                  <a:pt x="86966" y="373380"/>
                                </a:lnTo>
                                <a:lnTo>
                                  <a:pt x="96992" y="382270"/>
                                </a:lnTo>
                                <a:lnTo>
                                  <a:pt x="102240" y="387350"/>
                                </a:lnTo>
                                <a:lnTo>
                                  <a:pt x="113201" y="394970"/>
                                </a:lnTo>
                                <a:lnTo>
                                  <a:pt x="149257" y="416560"/>
                                </a:lnTo>
                                <a:lnTo>
                                  <a:pt x="188997" y="430530"/>
                                </a:lnTo>
                                <a:lnTo>
                                  <a:pt x="230889" y="436880"/>
                                </a:lnTo>
                                <a:lnTo>
                                  <a:pt x="368123" y="436880"/>
                                </a:lnTo>
                                <a:lnTo>
                                  <a:pt x="358685" y="441960"/>
                                </a:lnTo>
                                <a:lnTo>
                                  <a:pt x="351439" y="445770"/>
                                </a:lnTo>
                                <a:lnTo>
                                  <a:pt x="313701" y="458470"/>
                                </a:lnTo>
                                <a:lnTo>
                                  <a:pt x="305926" y="459740"/>
                                </a:lnTo>
                                <a:lnTo>
                                  <a:pt x="290183" y="463550"/>
                                </a:lnTo>
                                <a:lnTo>
                                  <a:pt x="282254" y="464820"/>
                                </a:lnTo>
                                <a:lnTo>
                                  <a:pt x="266279" y="466090"/>
                                </a:lnTo>
                                <a:close/>
                              </a:path>
                              <a:path w="495300" h="466090">
                                <a:moveTo>
                                  <a:pt x="368123" y="436880"/>
                                </a:moveTo>
                                <a:lnTo>
                                  <a:pt x="264410" y="436880"/>
                                </a:lnTo>
                                <a:lnTo>
                                  <a:pt x="278521" y="435610"/>
                                </a:lnTo>
                                <a:lnTo>
                                  <a:pt x="306302" y="430530"/>
                                </a:lnTo>
                                <a:lnTo>
                                  <a:pt x="346041" y="416560"/>
                                </a:lnTo>
                                <a:lnTo>
                                  <a:pt x="382098" y="394970"/>
                                </a:lnTo>
                                <a:lnTo>
                                  <a:pt x="398307" y="382270"/>
                                </a:lnTo>
                                <a:lnTo>
                                  <a:pt x="408333" y="373380"/>
                                </a:lnTo>
                                <a:lnTo>
                                  <a:pt x="413089" y="368300"/>
                                </a:lnTo>
                                <a:lnTo>
                                  <a:pt x="422084" y="356870"/>
                                </a:lnTo>
                                <a:lnTo>
                                  <a:pt x="426302" y="351790"/>
                                </a:lnTo>
                                <a:lnTo>
                                  <a:pt x="434180" y="340360"/>
                                </a:lnTo>
                                <a:lnTo>
                                  <a:pt x="437821" y="335280"/>
                                </a:lnTo>
                                <a:lnTo>
                                  <a:pt x="444505" y="323850"/>
                                </a:lnTo>
                                <a:lnTo>
                                  <a:pt x="459461" y="285750"/>
                                </a:lnTo>
                                <a:lnTo>
                                  <a:pt x="466377" y="246380"/>
                                </a:lnTo>
                                <a:lnTo>
                                  <a:pt x="466724" y="240030"/>
                                </a:lnTo>
                                <a:lnTo>
                                  <a:pt x="466655" y="224790"/>
                                </a:lnTo>
                                <a:lnTo>
                                  <a:pt x="461181" y="186690"/>
                                </a:lnTo>
                                <a:lnTo>
                                  <a:pt x="444505" y="142240"/>
                                </a:lnTo>
                                <a:lnTo>
                                  <a:pt x="437820" y="130810"/>
                                </a:lnTo>
                                <a:lnTo>
                                  <a:pt x="434180" y="124460"/>
                                </a:lnTo>
                                <a:lnTo>
                                  <a:pt x="408333" y="92710"/>
                                </a:lnTo>
                                <a:lnTo>
                                  <a:pt x="393060" y="78740"/>
                                </a:lnTo>
                                <a:lnTo>
                                  <a:pt x="382098" y="69850"/>
                                </a:lnTo>
                                <a:lnTo>
                                  <a:pt x="376410" y="66040"/>
                                </a:lnTo>
                                <a:lnTo>
                                  <a:pt x="364620" y="58420"/>
                                </a:lnTo>
                                <a:lnTo>
                                  <a:pt x="358546" y="55880"/>
                                </a:lnTo>
                                <a:lnTo>
                                  <a:pt x="346041" y="49530"/>
                                </a:lnTo>
                                <a:lnTo>
                                  <a:pt x="306302" y="34290"/>
                                </a:lnTo>
                                <a:lnTo>
                                  <a:pt x="264410" y="27940"/>
                                </a:lnTo>
                                <a:lnTo>
                                  <a:pt x="368123" y="27940"/>
                                </a:lnTo>
                                <a:lnTo>
                                  <a:pt x="372841" y="30480"/>
                                </a:lnTo>
                                <a:lnTo>
                                  <a:pt x="379717" y="34290"/>
                                </a:lnTo>
                                <a:lnTo>
                                  <a:pt x="393064" y="43180"/>
                                </a:lnTo>
                                <a:lnTo>
                                  <a:pt x="399502" y="46990"/>
                                </a:lnTo>
                                <a:lnTo>
                                  <a:pt x="411910" y="57150"/>
                                </a:lnTo>
                                <a:lnTo>
                                  <a:pt x="417850" y="62230"/>
                                </a:lnTo>
                                <a:lnTo>
                                  <a:pt x="429201" y="73660"/>
                                </a:lnTo>
                                <a:lnTo>
                                  <a:pt x="434584" y="78740"/>
                                </a:lnTo>
                                <a:lnTo>
                                  <a:pt x="458459" y="109220"/>
                                </a:lnTo>
                                <a:lnTo>
                                  <a:pt x="479717" y="149860"/>
                                </a:lnTo>
                                <a:lnTo>
                                  <a:pt x="492157" y="194310"/>
                                </a:lnTo>
                                <a:lnTo>
                                  <a:pt x="495300" y="224790"/>
                                </a:lnTo>
                                <a:lnTo>
                                  <a:pt x="495300" y="240030"/>
                                </a:lnTo>
                                <a:lnTo>
                                  <a:pt x="489025" y="285750"/>
                                </a:lnTo>
                                <a:lnTo>
                                  <a:pt x="473574" y="328930"/>
                                </a:lnTo>
                                <a:lnTo>
                                  <a:pt x="449542" y="368300"/>
                                </a:lnTo>
                                <a:lnTo>
                                  <a:pt x="434584" y="386080"/>
                                </a:lnTo>
                                <a:lnTo>
                                  <a:pt x="429201" y="392430"/>
                                </a:lnTo>
                                <a:lnTo>
                                  <a:pt x="399502" y="417830"/>
                                </a:lnTo>
                                <a:lnTo>
                                  <a:pt x="372841" y="434340"/>
                                </a:lnTo>
                                <a:lnTo>
                                  <a:pt x="368123" y="4368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52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1749" y="2371724"/>
                            <a:ext cx="304799" cy="3143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2371724" y="2152649"/>
                            <a:ext cx="9525" cy="822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8229600">
                                <a:moveTo>
                                  <a:pt x="9524" y="8229599"/>
                                </a:moveTo>
                                <a:lnTo>
                                  <a:pt x="0" y="8229599"/>
                                </a:ln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82295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2305049"/>
                            <a:ext cx="1828800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0" h="428625">
                                <a:moveTo>
                                  <a:pt x="1828799" y="428624"/>
                                </a:moveTo>
                                <a:lnTo>
                                  <a:pt x="0" y="428624"/>
                                </a:lnTo>
                                <a:lnTo>
                                  <a:pt x="0" y="0"/>
                                </a:lnTo>
                                <a:lnTo>
                                  <a:pt x="1828799" y="0"/>
                                </a:lnTo>
                                <a:lnTo>
                                  <a:pt x="1828799" y="4286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52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614487" y="2281237"/>
                            <a:ext cx="466725" cy="447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725" h="447675">
                                <a:moveTo>
                                  <a:pt x="241005" y="447674"/>
                                </a:moveTo>
                                <a:lnTo>
                                  <a:pt x="225719" y="447674"/>
                                </a:lnTo>
                                <a:lnTo>
                                  <a:pt x="218095" y="447319"/>
                                </a:lnTo>
                                <a:lnTo>
                                  <a:pt x="180339" y="442002"/>
                                </a:lnTo>
                                <a:lnTo>
                                  <a:pt x="136997" y="428033"/>
                                </a:lnTo>
                                <a:lnTo>
                                  <a:pt x="97358" y="406305"/>
                                </a:lnTo>
                                <a:lnTo>
                                  <a:pt x="62946" y="377653"/>
                                </a:lnTo>
                                <a:lnTo>
                                  <a:pt x="35082" y="343178"/>
                                </a:lnTo>
                                <a:lnTo>
                                  <a:pt x="14838" y="304205"/>
                                </a:lnTo>
                                <a:lnTo>
                                  <a:pt x="2992" y="262231"/>
                                </a:lnTo>
                                <a:lnTo>
                                  <a:pt x="0" y="226126"/>
                                </a:lnTo>
                                <a:lnTo>
                                  <a:pt x="0" y="214292"/>
                                </a:lnTo>
                                <a:lnTo>
                                  <a:pt x="5975" y="171209"/>
                                </a:lnTo>
                                <a:lnTo>
                                  <a:pt x="20688" y="130061"/>
                                </a:lnTo>
                                <a:lnTo>
                                  <a:pt x="43574" y="92428"/>
                                </a:lnTo>
                                <a:lnTo>
                                  <a:pt x="73754" y="59758"/>
                                </a:lnTo>
                                <a:lnTo>
                                  <a:pt x="110067" y="33306"/>
                                </a:lnTo>
                                <a:lnTo>
                                  <a:pt x="151119" y="14087"/>
                                </a:lnTo>
                                <a:lnTo>
                                  <a:pt x="195331" y="2841"/>
                                </a:lnTo>
                                <a:lnTo>
                                  <a:pt x="225719" y="0"/>
                                </a:lnTo>
                                <a:lnTo>
                                  <a:pt x="241005" y="0"/>
                                </a:lnTo>
                                <a:lnTo>
                                  <a:pt x="286385" y="5672"/>
                                </a:lnTo>
                                <a:lnTo>
                                  <a:pt x="329727" y="19640"/>
                                </a:lnTo>
                                <a:lnTo>
                                  <a:pt x="369366" y="41368"/>
                                </a:lnTo>
                                <a:lnTo>
                                  <a:pt x="403778" y="70020"/>
                                </a:lnTo>
                                <a:lnTo>
                                  <a:pt x="431642" y="104495"/>
                                </a:lnTo>
                                <a:lnTo>
                                  <a:pt x="451886" y="143468"/>
                                </a:lnTo>
                                <a:lnTo>
                                  <a:pt x="463731" y="185442"/>
                                </a:lnTo>
                                <a:lnTo>
                                  <a:pt x="466724" y="214292"/>
                                </a:lnTo>
                                <a:lnTo>
                                  <a:pt x="466724" y="233382"/>
                                </a:lnTo>
                                <a:lnTo>
                                  <a:pt x="460749" y="276464"/>
                                </a:lnTo>
                                <a:lnTo>
                                  <a:pt x="446036" y="317612"/>
                                </a:lnTo>
                                <a:lnTo>
                                  <a:pt x="423149" y="355244"/>
                                </a:lnTo>
                                <a:lnTo>
                                  <a:pt x="392970" y="387915"/>
                                </a:lnTo>
                                <a:lnTo>
                                  <a:pt x="356656" y="414368"/>
                                </a:lnTo>
                                <a:lnTo>
                                  <a:pt x="315604" y="433587"/>
                                </a:lnTo>
                                <a:lnTo>
                                  <a:pt x="271393" y="444833"/>
                                </a:lnTo>
                                <a:lnTo>
                                  <a:pt x="241005" y="4476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600200" y="2266949"/>
                            <a:ext cx="495300" cy="474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0" h="474980">
                                <a:moveTo>
                                  <a:pt x="263852" y="474980"/>
                                </a:moveTo>
                                <a:lnTo>
                                  <a:pt x="231447" y="474980"/>
                                </a:lnTo>
                                <a:lnTo>
                                  <a:pt x="215303" y="473710"/>
                                </a:lnTo>
                                <a:lnTo>
                                  <a:pt x="191380" y="469900"/>
                                </a:lnTo>
                                <a:lnTo>
                                  <a:pt x="183522" y="467360"/>
                                </a:lnTo>
                                <a:lnTo>
                                  <a:pt x="167999" y="463550"/>
                                </a:lnTo>
                                <a:lnTo>
                                  <a:pt x="160371" y="461010"/>
                                </a:lnTo>
                                <a:lnTo>
                                  <a:pt x="145384" y="454660"/>
                                </a:lnTo>
                                <a:lnTo>
                                  <a:pt x="138061" y="450850"/>
                                </a:lnTo>
                                <a:lnTo>
                                  <a:pt x="123755" y="444500"/>
                                </a:lnTo>
                                <a:lnTo>
                                  <a:pt x="84272" y="416560"/>
                                </a:lnTo>
                                <a:lnTo>
                                  <a:pt x="61359" y="394970"/>
                                </a:lnTo>
                                <a:lnTo>
                                  <a:pt x="51068" y="383540"/>
                                </a:lnTo>
                                <a:lnTo>
                                  <a:pt x="25418" y="344170"/>
                                </a:lnTo>
                                <a:lnTo>
                                  <a:pt x="8309" y="300990"/>
                                </a:lnTo>
                                <a:lnTo>
                                  <a:pt x="397" y="255270"/>
                                </a:lnTo>
                                <a:lnTo>
                                  <a:pt x="0" y="247650"/>
                                </a:lnTo>
                                <a:lnTo>
                                  <a:pt x="0" y="227330"/>
                                </a:lnTo>
                                <a:lnTo>
                                  <a:pt x="6340" y="181610"/>
                                </a:lnTo>
                                <a:lnTo>
                                  <a:pt x="21954" y="138430"/>
                                </a:lnTo>
                                <a:lnTo>
                                  <a:pt x="46242" y="97790"/>
                                </a:lnTo>
                                <a:lnTo>
                                  <a:pt x="61359" y="80010"/>
                                </a:lnTo>
                                <a:lnTo>
                                  <a:pt x="66799" y="73660"/>
                                </a:lnTo>
                                <a:lnTo>
                                  <a:pt x="96812" y="48260"/>
                                </a:lnTo>
                                <a:lnTo>
                                  <a:pt x="138061" y="24130"/>
                                </a:lnTo>
                                <a:lnTo>
                                  <a:pt x="145384" y="20320"/>
                                </a:lnTo>
                                <a:lnTo>
                                  <a:pt x="160371" y="13970"/>
                                </a:lnTo>
                                <a:lnTo>
                                  <a:pt x="167999" y="11430"/>
                                </a:lnTo>
                                <a:lnTo>
                                  <a:pt x="183522" y="7620"/>
                                </a:lnTo>
                                <a:lnTo>
                                  <a:pt x="191380" y="5080"/>
                                </a:lnTo>
                                <a:lnTo>
                                  <a:pt x="215303" y="1270"/>
                                </a:lnTo>
                                <a:lnTo>
                                  <a:pt x="231447" y="0"/>
                                </a:lnTo>
                                <a:lnTo>
                                  <a:pt x="263852" y="0"/>
                                </a:lnTo>
                                <a:lnTo>
                                  <a:pt x="279995" y="1270"/>
                                </a:lnTo>
                                <a:lnTo>
                                  <a:pt x="303918" y="5080"/>
                                </a:lnTo>
                                <a:lnTo>
                                  <a:pt x="311776" y="7620"/>
                                </a:lnTo>
                                <a:lnTo>
                                  <a:pt x="327300" y="11430"/>
                                </a:lnTo>
                                <a:lnTo>
                                  <a:pt x="334927" y="13970"/>
                                </a:lnTo>
                                <a:lnTo>
                                  <a:pt x="349914" y="20320"/>
                                </a:lnTo>
                                <a:lnTo>
                                  <a:pt x="357237" y="24130"/>
                                </a:lnTo>
                                <a:lnTo>
                                  <a:pt x="365821" y="27940"/>
                                </a:lnTo>
                                <a:lnTo>
                                  <a:pt x="233317" y="27940"/>
                                </a:lnTo>
                                <a:lnTo>
                                  <a:pt x="219036" y="29210"/>
                                </a:lnTo>
                                <a:lnTo>
                                  <a:pt x="190921" y="34290"/>
                                </a:lnTo>
                                <a:lnTo>
                                  <a:pt x="177189" y="39370"/>
                                </a:lnTo>
                                <a:lnTo>
                                  <a:pt x="170442" y="40640"/>
                                </a:lnTo>
                                <a:lnTo>
                                  <a:pt x="157184" y="45720"/>
                                </a:lnTo>
                                <a:lnTo>
                                  <a:pt x="150706" y="49530"/>
                                </a:lnTo>
                                <a:lnTo>
                                  <a:pt x="138050" y="55880"/>
                                </a:lnTo>
                                <a:lnTo>
                                  <a:pt x="131903" y="59690"/>
                                </a:lnTo>
                                <a:lnTo>
                                  <a:pt x="119972" y="66040"/>
                                </a:lnTo>
                                <a:lnTo>
                                  <a:pt x="114216" y="71120"/>
                                </a:lnTo>
                                <a:lnTo>
                                  <a:pt x="82854" y="99060"/>
                                </a:lnTo>
                                <a:lnTo>
                                  <a:pt x="57824" y="132080"/>
                                </a:lnTo>
                                <a:lnTo>
                                  <a:pt x="51060" y="143510"/>
                                </a:lnTo>
                                <a:lnTo>
                                  <a:pt x="35925" y="181610"/>
                                </a:lnTo>
                                <a:lnTo>
                                  <a:pt x="28926" y="222250"/>
                                </a:lnTo>
                                <a:lnTo>
                                  <a:pt x="28645" y="227330"/>
                                </a:lnTo>
                                <a:lnTo>
                                  <a:pt x="28645" y="247650"/>
                                </a:lnTo>
                                <a:lnTo>
                                  <a:pt x="34183" y="287020"/>
                                </a:lnTo>
                                <a:lnTo>
                                  <a:pt x="47996" y="325120"/>
                                </a:lnTo>
                                <a:lnTo>
                                  <a:pt x="57824" y="342900"/>
                                </a:lnTo>
                                <a:lnTo>
                                  <a:pt x="61509" y="349250"/>
                                </a:lnTo>
                                <a:lnTo>
                                  <a:pt x="87666" y="381000"/>
                                </a:lnTo>
                                <a:lnTo>
                                  <a:pt x="114216" y="403860"/>
                                </a:lnTo>
                                <a:lnTo>
                                  <a:pt x="119972" y="408940"/>
                                </a:lnTo>
                                <a:lnTo>
                                  <a:pt x="131903" y="415290"/>
                                </a:lnTo>
                                <a:lnTo>
                                  <a:pt x="138050" y="419100"/>
                                </a:lnTo>
                                <a:lnTo>
                                  <a:pt x="150706" y="425450"/>
                                </a:lnTo>
                                <a:lnTo>
                                  <a:pt x="157184" y="429260"/>
                                </a:lnTo>
                                <a:lnTo>
                                  <a:pt x="170442" y="434340"/>
                                </a:lnTo>
                                <a:lnTo>
                                  <a:pt x="177189" y="435610"/>
                                </a:lnTo>
                                <a:lnTo>
                                  <a:pt x="190921" y="440690"/>
                                </a:lnTo>
                                <a:lnTo>
                                  <a:pt x="219036" y="445770"/>
                                </a:lnTo>
                                <a:lnTo>
                                  <a:pt x="233317" y="447040"/>
                                </a:lnTo>
                                <a:lnTo>
                                  <a:pt x="365821" y="447040"/>
                                </a:lnTo>
                                <a:lnTo>
                                  <a:pt x="357237" y="450850"/>
                                </a:lnTo>
                                <a:lnTo>
                                  <a:pt x="349914" y="454660"/>
                                </a:lnTo>
                                <a:lnTo>
                                  <a:pt x="334927" y="461010"/>
                                </a:lnTo>
                                <a:lnTo>
                                  <a:pt x="327300" y="463550"/>
                                </a:lnTo>
                                <a:lnTo>
                                  <a:pt x="311776" y="467360"/>
                                </a:lnTo>
                                <a:lnTo>
                                  <a:pt x="303918" y="469900"/>
                                </a:lnTo>
                                <a:lnTo>
                                  <a:pt x="279995" y="473710"/>
                                </a:lnTo>
                                <a:lnTo>
                                  <a:pt x="263852" y="474980"/>
                                </a:lnTo>
                                <a:close/>
                              </a:path>
                              <a:path w="495300" h="474980">
                                <a:moveTo>
                                  <a:pt x="365821" y="447040"/>
                                </a:moveTo>
                                <a:lnTo>
                                  <a:pt x="261982" y="447040"/>
                                </a:lnTo>
                                <a:lnTo>
                                  <a:pt x="276263" y="445770"/>
                                </a:lnTo>
                                <a:lnTo>
                                  <a:pt x="304377" y="440690"/>
                                </a:lnTo>
                                <a:lnTo>
                                  <a:pt x="318109" y="435610"/>
                                </a:lnTo>
                                <a:lnTo>
                                  <a:pt x="324857" y="434340"/>
                                </a:lnTo>
                                <a:lnTo>
                                  <a:pt x="338114" y="429260"/>
                                </a:lnTo>
                                <a:lnTo>
                                  <a:pt x="344593" y="425450"/>
                                </a:lnTo>
                                <a:lnTo>
                                  <a:pt x="357248" y="419100"/>
                                </a:lnTo>
                                <a:lnTo>
                                  <a:pt x="363395" y="415290"/>
                                </a:lnTo>
                                <a:lnTo>
                                  <a:pt x="375326" y="408940"/>
                                </a:lnTo>
                                <a:lnTo>
                                  <a:pt x="381083" y="403860"/>
                                </a:lnTo>
                                <a:lnTo>
                                  <a:pt x="392175" y="396240"/>
                                </a:lnTo>
                                <a:lnTo>
                                  <a:pt x="421548" y="365760"/>
                                </a:lnTo>
                                <a:lnTo>
                                  <a:pt x="437474" y="342900"/>
                                </a:lnTo>
                                <a:lnTo>
                                  <a:pt x="444238" y="331470"/>
                                </a:lnTo>
                                <a:lnTo>
                                  <a:pt x="459374" y="293370"/>
                                </a:lnTo>
                                <a:lnTo>
                                  <a:pt x="466373" y="252730"/>
                                </a:lnTo>
                                <a:lnTo>
                                  <a:pt x="466654" y="247650"/>
                                </a:lnTo>
                                <a:lnTo>
                                  <a:pt x="466654" y="227330"/>
                                </a:lnTo>
                                <a:lnTo>
                                  <a:pt x="461115" y="187960"/>
                                </a:lnTo>
                                <a:lnTo>
                                  <a:pt x="447302" y="149860"/>
                                </a:lnTo>
                                <a:lnTo>
                                  <a:pt x="437474" y="132080"/>
                                </a:lnTo>
                                <a:lnTo>
                                  <a:pt x="433789" y="125730"/>
                                </a:lnTo>
                                <a:lnTo>
                                  <a:pt x="407632" y="93980"/>
                                </a:lnTo>
                                <a:lnTo>
                                  <a:pt x="381083" y="71120"/>
                                </a:lnTo>
                                <a:lnTo>
                                  <a:pt x="375326" y="66040"/>
                                </a:lnTo>
                                <a:lnTo>
                                  <a:pt x="363395" y="59690"/>
                                </a:lnTo>
                                <a:lnTo>
                                  <a:pt x="357248" y="55880"/>
                                </a:lnTo>
                                <a:lnTo>
                                  <a:pt x="344593" y="49530"/>
                                </a:lnTo>
                                <a:lnTo>
                                  <a:pt x="338114" y="45720"/>
                                </a:lnTo>
                                <a:lnTo>
                                  <a:pt x="324857" y="40640"/>
                                </a:lnTo>
                                <a:lnTo>
                                  <a:pt x="318109" y="39370"/>
                                </a:lnTo>
                                <a:lnTo>
                                  <a:pt x="304377" y="34290"/>
                                </a:lnTo>
                                <a:lnTo>
                                  <a:pt x="276263" y="29210"/>
                                </a:lnTo>
                                <a:lnTo>
                                  <a:pt x="261982" y="27940"/>
                                </a:lnTo>
                                <a:lnTo>
                                  <a:pt x="365821" y="27940"/>
                                </a:lnTo>
                                <a:lnTo>
                                  <a:pt x="398487" y="48260"/>
                                </a:lnTo>
                                <a:lnTo>
                                  <a:pt x="428499" y="73660"/>
                                </a:lnTo>
                                <a:lnTo>
                                  <a:pt x="433940" y="80010"/>
                                </a:lnTo>
                                <a:lnTo>
                                  <a:pt x="444231" y="91440"/>
                                </a:lnTo>
                                <a:lnTo>
                                  <a:pt x="469880" y="130810"/>
                                </a:lnTo>
                                <a:lnTo>
                                  <a:pt x="486990" y="173990"/>
                                </a:lnTo>
                                <a:lnTo>
                                  <a:pt x="494902" y="219710"/>
                                </a:lnTo>
                                <a:lnTo>
                                  <a:pt x="495299" y="227330"/>
                                </a:lnTo>
                                <a:lnTo>
                                  <a:pt x="495299" y="247650"/>
                                </a:lnTo>
                                <a:lnTo>
                                  <a:pt x="488958" y="293370"/>
                                </a:lnTo>
                                <a:lnTo>
                                  <a:pt x="473344" y="336550"/>
                                </a:lnTo>
                                <a:lnTo>
                                  <a:pt x="449056" y="377190"/>
                                </a:lnTo>
                                <a:lnTo>
                                  <a:pt x="433940" y="394970"/>
                                </a:lnTo>
                                <a:lnTo>
                                  <a:pt x="428499" y="401320"/>
                                </a:lnTo>
                                <a:lnTo>
                                  <a:pt x="398487" y="426720"/>
                                </a:lnTo>
                                <a:lnTo>
                                  <a:pt x="371543" y="444500"/>
                                </a:lnTo>
                                <a:lnTo>
                                  <a:pt x="365821" y="4470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52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95450" y="2362199"/>
                            <a:ext cx="304799" cy="2857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0" y="6505574"/>
                            <a:ext cx="1828800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0" h="428625">
                                <a:moveTo>
                                  <a:pt x="1828799" y="428624"/>
                                </a:moveTo>
                                <a:lnTo>
                                  <a:pt x="0" y="428624"/>
                                </a:lnTo>
                                <a:lnTo>
                                  <a:pt x="0" y="0"/>
                                </a:lnTo>
                                <a:lnTo>
                                  <a:pt x="1828799" y="0"/>
                                </a:lnTo>
                                <a:lnTo>
                                  <a:pt x="1828799" y="4286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52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614487" y="6481761"/>
                            <a:ext cx="466725" cy="447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725" h="447675">
                                <a:moveTo>
                                  <a:pt x="241005" y="447674"/>
                                </a:moveTo>
                                <a:lnTo>
                                  <a:pt x="225719" y="447674"/>
                                </a:lnTo>
                                <a:lnTo>
                                  <a:pt x="218095" y="447319"/>
                                </a:lnTo>
                                <a:lnTo>
                                  <a:pt x="180339" y="442001"/>
                                </a:lnTo>
                                <a:lnTo>
                                  <a:pt x="136997" y="428032"/>
                                </a:lnTo>
                                <a:lnTo>
                                  <a:pt x="97358" y="406304"/>
                                </a:lnTo>
                                <a:lnTo>
                                  <a:pt x="62946" y="377653"/>
                                </a:lnTo>
                                <a:lnTo>
                                  <a:pt x="35082" y="343178"/>
                                </a:lnTo>
                                <a:lnTo>
                                  <a:pt x="14838" y="304204"/>
                                </a:lnTo>
                                <a:lnTo>
                                  <a:pt x="2992" y="262230"/>
                                </a:lnTo>
                                <a:lnTo>
                                  <a:pt x="0" y="226126"/>
                                </a:lnTo>
                                <a:lnTo>
                                  <a:pt x="0" y="214293"/>
                                </a:lnTo>
                                <a:lnTo>
                                  <a:pt x="5975" y="171209"/>
                                </a:lnTo>
                                <a:lnTo>
                                  <a:pt x="20688" y="130060"/>
                                </a:lnTo>
                                <a:lnTo>
                                  <a:pt x="43574" y="92428"/>
                                </a:lnTo>
                                <a:lnTo>
                                  <a:pt x="73754" y="59759"/>
                                </a:lnTo>
                                <a:lnTo>
                                  <a:pt x="110067" y="33306"/>
                                </a:lnTo>
                                <a:lnTo>
                                  <a:pt x="151119" y="14087"/>
                                </a:lnTo>
                                <a:lnTo>
                                  <a:pt x="195331" y="2841"/>
                                </a:lnTo>
                                <a:lnTo>
                                  <a:pt x="225719" y="0"/>
                                </a:lnTo>
                                <a:lnTo>
                                  <a:pt x="241005" y="0"/>
                                </a:lnTo>
                                <a:lnTo>
                                  <a:pt x="286385" y="5672"/>
                                </a:lnTo>
                                <a:lnTo>
                                  <a:pt x="329727" y="19641"/>
                                </a:lnTo>
                                <a:lnTo>
                                  <a:pt x="369366" y="41368"/>
                                </a:lnTo>
                                <a:lnTo>
                                  <a:pt x="403778" y="70020"/>
                                </a:lnTo>
                                <a:lnTo>
                                  <a:pt x="431642" y="104494"/>
                                </a:lnTo>
                                <a:lnTo>
                                  <a:pt x="451886" y="143468"/>
                                </a:lnTo>
                                <a:lnTo>
                                  <a:pt x="463731" y="185443"/>
                                </a:lnTo>
                                <a:lnTo>
                                  <a:pt x="466724" y="214293"/>
                                </a:lnTo>
                                <a:lnTo>
                                  <a:pt x="466724" y="233382"/>
                                </a:lnTo>
                                <a:lnTo>
                                  <a:pt x="460749" y="276463"/>
                                </a:lnTo>
                                <a:lnTo>
                                  <a:pt x="446036" y="317611"/>
                                </a:lnTo>
                                <a:lnTo>
                                  <a:pt x="423149" y="355243"/>
                                </a:lnTo>
                                <a:lnTo>
                                  <a:pt x="392970" y="387914"/>
                                </a:lnTo>
                                <a:lnTo>
                                  <a:pt x="356656" y="414367"/>
                                </a:lnTo>
                                <a:lnTo>
                                  <a:pt x="315604" y="433586"/>
                                </a:lnTo>
                                <a:lnTo>
                                  <a:pt x="271393" y="444832"/>
                                </a:lnTo>
                                <a:lnTo>
                                  <a:pt x="241005" y="4476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1600200" y="6467475"/>
                            <a:ext cx="495300" cy="474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0" h="474980">
                                <a:moveTo>
                                  <a:pt x="263852" y="474980"/>
                                </a:moveTo>
                                <a:lnTo>
                                  <a:pt x="231447" y="474980"/>
                                </a:lnTo>
                                <a:lnTo>
                                  <a:pt x="215303" y="473710"/>
                                </a:lnTo>
                                <a:lnTo>
                                  <a:pt x="191380" y="469900"/>
                                </a:lnTo>
                                <a:lnTo>
                                  <a:pt x="183522" y="467360"/>
                                </a:lnTo>
                                <a:lnTo>
                                  <a:pt x="167999" y="463550"/>
                                </a:lnTo>
                                <a:lnTo>
                                  <a:pt x="160371" y="461010"/>
                                </a:lnTo>
                                <a:lnTo>
                                  <a:pt x="145384" y="454660"/>
                                </a:lnTo>
                                <a:lnTo>
                                  <a:pt x="138061" y="450850"/>
                                </a:lnTo>
                                <a:lnTo>
                                  <a:pt x="123755" y="444500"/>
                                </a:lnTo>
                                <a:lnTo>
                                  <a:pt x="84272" y="416560"/>
                                </a:lnTo>
                                <a:lnTo>
                                  <a:pt x="61359" y="394970"/>
                                </a:lnTo>
                                <a:lnTo>
                                  <a:pt x="51068" y="383540"/>
                                </a:lnTo>
                                <a:lnTo>
                                  <a:pt x="25418" y="344170"/>
                                </a:lnTo>
                                <a:lnTo>
                                  <a:pt x="8309" y="300990"/>
                                </a:lnTo>
                                <a:lnTo>
                                  <a:pt x="397" y="255270"/>
                                </a:lnTo>
                                <a:lnTo>
                                  <a:pt x="0" y="247650"/>
                                </a:lnTo>
                                <a:lnTo>
                                  <a:pt x="0" y="227330"/>
                                </a:lnTo>
                                <a:lnTo>
                                  <a:pt x="6340" y="181610"/>
                                </a:lnTo>
                                <a:lnTo>
                                  <a:pt x="21954" y="138430"/>
                                </a:lnTo>
                                <a:lnTo>
                                  <a:pt x="46242" y="97790"/>
                                </a:lnTo>
                                <a:lnTo>
                                  <a:pt x="61359" y="80010"/>
                                </a:lnTo>
                                <a:lnTo>
                                  <a:pt x="66799" y="73660"/>
                                </a:lnTo>
                                <a:lnTo>
                                  <a:pt x="96812" y="48260"/>
                                </a:lnTo>
                                <a:lnTo>
                                  <a:pt x="138061" y="24130"/>
                                </a:lnTo>
                                <a:lnTo>
                                  <a:pt x="145384" y="20320"/>
                                </a:lnTo>
                                <a:lnTo>
                                  <a:pt x="160371" y="13970"/>
                                </a:lnTo>
                                <a:lnTo>
                                  <a:pt x="167999" y="11430"/>
                                </a:lnTo>
                                <a:lnTo>
                                  <a:pt x="183522" y="7620"/>
                                </a:lnTo>
                                <a:lnTo>
                                  <a:pt x="191380" y="5080"/>
                                </a:lnTo>
                                <a:lnTo>
                                  <a:pt x="215303" y="1270"/>
                                </a:lnTo>
                                <a:lnTo>
                                  <a:pt x="231447" y="0"/>
                                </a:lnTo>
                                <a:lnTo>
                                  <a:pt x="263852" y="0"/>
                                </a:lnTo>
                                <a:lnTo>
                                  <a:pt x="279995" y="1270"/>
                                </a:lnTo>
                                <a:lnTo>
                                  <a:pt x="303918" y="5080"/>
                                </a:lnTo>
                                <a:lnTo>
                                  <a:pt x="311776" y="7620"/>
                                </a:lnTo>
                                <a:lnTo>
                                  <a:pt x="327300" y="11430"/>
                                </a:lnTo>
                                <a:lnTo>
                                  <a:pt x="334927" y="13970"/>
                                </a:lnTo>
                                <a:lnTo>
                                  <a:pt x="349914" y="20320"/>
                                </a:lnTo>
                                <a:lnTo>
                                  <a:pt x="357237" y="24130"/>
                                </a:lnTo>
                                <a:lnTo>
                                  <a:pt x="365821" y="27940"/>
                                </a:lnTo>
                                <a:lnTo>
                                  <a:pt x="233317" y="27940"/>
                                </a:lnTo>
                                <a:lnTo>
                                  <a:pt x="219036" y="29210"/>
                                </a:lnTo>
                                <a:lnTo>
                                  <a:pt x="190921" y="34290"/>
                                </a:lnTo>
                                <a:lnTo>
                                  <a:pt x="177189" y="39370"/>
                                </a:lnTo>
                                <a:lnTo>
                                  <a:pt x="170442" y="40640"/>
                                </a:lnTo>
                                <a:lnTo>
                                  <a:pt x="157184" y="45720"/>
                                </a:lnTo>
                                <a:lnTo>
                                  <a:pt x="150706" y="49530"/>
                                </a:lnTo>
                                <a:lnTo>
                                  <a:pt x="138050" y="55880"/>
                                </a:lnTo>
                                <a:lnTo>
                                  <a:pt x="131903" y="59690"/>
                                </a:lnTo>
                                <a:lnTo>
                                  <a:pt x="119972" y="66040"/>
                                </a:lnTo>
                                <a:lnTo>
                                  <a:pt x="114216" y="71120"/>
                                </a:lnTo>
                                <a:lnTo>
                                  <a:pt x="82854" y="99060"/>
                                </a:lnTo>
                                <a:lnTo>
                                  <a:pt x="57824" y="132080"/>
                                </a:lnTo>
                                <a:lnTo>
                                  <a:pt x="51060" y="143510"/>
                                </a:lnTo>
                                <a:lnTo>
                                  <a:pt x="35925" y="181610"/>
                                </a:lnTo>
                                <a:lnTo>
                                  <a:pt x="28926" y="222250"/>
                                </a:lnTo>
                                <a:lnTo>
                                  <a:pt x="28645" y="227330"/>
                                </a:lnTo>
                                <a:lnTo>
                                  <a:pt x="28645" y="247650"/>
                                </a:lnTo>
                                <a:lnTo>
                                  <a:pt x="34183" y="287020"/>
                                </a:lnTo>
                                <a:lnTo>
                                  <a:pt x="47996" y="325120"/>
                                </a:lnTo>
                                <a:lnTo>
                                  <a:pt x="57824" y="342900"/>
                                </a:lnTo>
                                <a:lnTo>
                                  <a:pt x="61509" y="349250"/>
                                </a:lnTo>
                                <a:lnTo>
                                  <a:pt x="87666" y="381000"/>
                                </a:lnTo>
                                <a:lnTo>
                                  <a:pt x="114216" y="403860"/>
                                </a:lnTo>
                                <a:lnTo>
                                  <a:pt x="119972" y="408940"/>
                                </a:lnTo>
                                <a:lnTo>
                                  <a:pt x="131903" y="415290"/>
                                </a:lnTo>
                                <a:lnTo>
                                  <a:pt x="138050" y="419100"/>
                                </a:lnTo>
                                <a:lnTo>
                                  <a:pt x="150706" y="425450"/>
                                </a:lnTo>
                                <a:lnTo>
                                  <a:pt x="157184" y="429260"/>
                                </a:lnTo>
                                <a:lnTo>
                                  <a:pt x="170442" y="434340"/>
                                </a:lnTo>
                                <a:lnTo>
                                  <a:pt x="177189" y="435610"/>
                                </a:lnTo>
                                <a:lnTo>
                                  <a:pt x="190921" y="440690"/>
                                </a:lnTo>
                                <a:lnTo>
                                  <a:pt x="219036" y="445770"/>
                                </a:lnTo>
                                <a:lnTo>
                                  <a:pt x="233317" y="447040"/>
                                </a:lnTo>
                                <a:lnTo>
                                  <a:pt x="365821" y="447040"/>
                                </a:lnTo>
                                <a:lnTo>
                                  <a:pt x="357237" y="450850"/>
                                </a:lnTo>
                                <a:lnTo>
                                  <a:pt x="349914" y="454660"/>
                                </a:lnTo>
                                <a:lnTo>
                                  <a:pt x="334927" y="461010"/>
                                </a:lnTo>
                                <a:lnTo>
                                  <a:pt x="327300" y="463550"/>
                                </a:lnTo>
                                <a:lnTo>
                                  <a:pt x="311776" y="467360"/>
                                </a:lnTo>
                                <a:lnTo>
                                  <a:pt x="303918" y="469900"/>
                                </a:lnTo>
                                <a:lnTo>
                                  <a:pt x="279995" y="473710"/>
                                </a:lnTo>
                                <a:lnTo>
                                  <a:pt x="263852" y="474980"/>
                                </a:lnTo>
                                <a:close/>
                              </a:path>
                              <a:path w="495300" h="474980">
                                <a:moveTo>
                                  <a:pt x="365821" y="447040"/>
                                </a:moveTo>
                                <a:lnTo>
                                  <a:pt x="261982" y="447040"/>
                                </a:lnTo>
                                <a:lnTo>
                                  <a:pt x="276263" y="445770"/>
                                </a:lnTo>
                                <a:lnTo>
                                  <a:pt x="304377" y="440690"/>
                                </a:lnTo>
                                <a:lnTo>
                                  <a:pt x="318109" y="435610"/>
                                </a:lnTo>
                                <a:lnTo>
                                  <a:pt x="324857" y="434340"/>
                                </a:lnTo>
                                <a:lnTo>
                                  <a:pt x="338114" y="429260"/>
                                </a:lnTo>
                                <a:lnTo>
                                  <a:pt x="344593" y="425450"/>
                                </a:lnTo>
                                <a:lnTo>
                                  <a:pt x="357248" y="419100"/>
                                </a:lnTo>
                                <a:lnTo>
                                  <a:pt x="363395" y="415290"/>
                                </a:lnTo>
                                <a:lnTo>
                                  <a:pt x="375326" y="408940"/>
                                </a:lnTo>
                                <a:lnTo>
                                  <a:pt x="381083" y="403860"/>
                                </a:lnTo>
                                <a:lnTo>
                                  <a:pt x="392175" y="396240"/>
                                </a:lnTo>
                                <a:lnTo>
                                  <a:pt x="421548" y="365760"/>
                                </a:lnTo>
                                <a:lnTo>
                                  <a:pt x="437474" y="342900"/>
                                </a:lnTo>
                                <a:lnTo>
                                  <a:pt x="444238" y="331470"/>
                                </a:lnTo>
                                <a:lnTo>
                                  <a:pt x="459374" y="293370"/>
                                </a:lnTo>
                                <a:lnTo>
                                  <a:pt x="466373" y="252730"/>
                                </a:lnTo>
                                <a:lnTo>
                                  <a:pt x="466654" y="247650"/>
                                </a:lnTo>
                                <a:lnTo>
                                  <a:pt x="466654" y="227330"/>
                                </a:lnTo>
                                <a:lnTo>
                                  <a:pt x="461115" y="187960"/>
                                </a:lnTo>
                                <a:lnTo>
                                  <a:pt x="447302" y="149860"/>
                                </a:lnTo>
                                <a:lnTo>
                                  <a:pt x="437474" y="132080"/>
                                </a:lnTo>
                                <a:lnTo>
                                  <a:pt x="433789" y="125730"/>
                                </a:lnTo>
                                <a:lnTo>
                                  <a:pt x="407632" y="93980"/>
                                </a:lnTo>
                                <a:lnTo>
                                  <a:pt x="381083" y="71120"/>
                                </a:lnTo>
                                <a:lnTo>
                                  <a:pt x="375326" y="66040"/>
                                </a:lnTo>
                                <a:lnTo>
                                  <a:pt x="363395" y="59690"/>
                                </a:lnTo>
                                <a:lnTo>
                                  <a:pt x="357248" y="55880"/>
                                </a:lnTo>
                                <a:lnTo>
                                  <a:pt x="344593" y="49530"/>
                                </a:lnTo>
                                <a:lnTo>
                                  <a:pt x="338114" y="45720"/>
                                </a:lnTo>
                                <a:lnTo>
                                  <a:pt x="324857" y="40640"/>
                                </a:lnTo>
                                <a:lnTo>
                                  <a:pt x="318109" y="39370"/>
                                </a:lnTo>
                                <a:lnTo>
                                  <a:pt x="304377" y="34290"/>
                                </a:lnTo>
                                <a:lnTo>
                                  <a:pt x="276263" y="29210"/>
                                </a:lnTo>
                                <a:lnTo>
                                  <a:pt x="261982" y="27940"/>
                                </a:lnTo>
                                <a:lnTo>
                                  <a:pt x="365821" y="27940"/>
                                </a:lnTo>
                                <a:lnTo>
                                  <a:pt x="398487" y="48260"/>
                                </a:lnTo>
                                <a:lnTo>
                                  <a:pt x="428499" y="73660"/>
                                </a:lnTo>
                                <a:lnTo>
                                  <a:pt x="433940" y="80010"/>
                                </a:lnTo>
                                <a:lnTo>
                                  <a:pt x="444231" y="91440"/>
                                </a:lnTo>
                                <a:lnTo>
                                  <a:pt x="469880" y="130810"/>
                                </a:lnTo>
                                <a:lnTo>
                                  <a:pt x="486990" y="173990"/>
                                </a:lnTo>
                                <a:lnTo>
                                  <a:pt x="494902" y="219710"/>
                                </a:lnTo>
                                <a:lnTo>
                                  <a:pt x="495299" y="227330"/>
                                </a:lnTo>
                                <a:lnTo>
                                  <a:pt x="495299" y="247650"/>
                                </a:lnTo>
                                <a:lnTo>
                                  <a:pt x="488958" y="293370"/>
                                </a:lnTo>
                                <a:lnTo>
                                  <a:pt x="473344" y="336550"/>
                                </a:lnTo>
                                <a:lnTo>
                                  <a:pt x="449056" y="377190"/>
                                </a:lnTo>
                                <a:lnTo>
                                  <a:pt x="433940" y="394970"/>
                                </a:lnTo>
                                <a:lnTo>
                                  <a:pt x="428499" y="401320"/>
                                </a:lnTo>
                                <a:lnTo>
                                  <a:pt x="398487" y="426720"/>
                                </a:lnTo>
                                <a:lnTo>
                                  <a:pt x="371543" y="444500"/>
                                </a:lnTo>
                                <a:lnTo>
                                  <a:pt x="365821" y="4470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52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95450" y="6543674"/>
                            <a:ext cx="304799" cy="3238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17.5pt;mso-position-horizontal-relative:page;mso-position-vertical-relative:page;z-index:-15802880" id="docshapegroup2" coordorigin="0,0" coordsize="11919,16350">
                <v:rect style="position:absolute;left:3735;top:3390;width:15;height:9360" id="docshape3" filled="true" fillcolor="#000000" stroked="false">
                  <v:fill type="solid"/>
                </v:rect>
                <v:rect style="position:absolute;left:0;top:0;width:11919;height:3390" id="docshape4" filled="true" fillcolor="#424242" stroked="false">
                  <v:fill type="solid"/>
                </v:rect>
                <v:rect style="position:absolute;left:3750;top:3660;width:8169;height:645" id="docshape5" filled="true" fillcolor="#0d5293" stroked="false">
                  <v:fill type="solid"/>
                </v:rect>
                <v:shape style="position:absolute;left:9922;top:3637;width:735;height:690" id="docshape6" coordorigin="9922,3637" coordsize="735,690" path="m10306,4327l10274,4327,10262,4327,10192,4316,10125,4292,10065,4256,10013,4210,9971,4155,9942,4093,9925,4028,9922,3994,9922,3982,9922,3971,9932,3904,9955,3840,9990,3781,10037,3731,10094,3689,10158,3659,10227,3642,10274,3637,10306,3637,10377,3646,10444,3668,10506,3702,10559,3747,10603,3800,10634,3861,10653,3926,10657,3971,10657,3994,10648,4061,10625,4125,10590,4184,10543,4234,10486,4276,10422,4306,10353,4323,10318,4327,10306,4327xe" filled="true" fillcolor="#ffffff" stroked="false">
                  <v:path arrowok="t"/>
                  <v:fill type="solid"/>
                </v:shape>
                <v:shape style="position:absolute;left:9900;top:3615;width:780;height:734" id="docshape7" coordorigin="9900,3615" coordsize="780,734" path="m10319,4349l10261,4349,10236,4347,10223,4345,10198,4339,10186,4337,10127,4317,10115,4311,10093,4299,10082,4293,10061,4281,10051,4273,10031,4257,10022,4249,10004,4233,9996,4223,9980,4205,9972,4195,9958,4175,9952,4165,9940,4145,9934,4133,9925,4111,9920,4099,9913,4077,9910,4065,9905,4041,9903,4029,9901,4005,9900,3993,9900,3969,9901,3957,9903,3933,9905,3921,9910,3897,9920,3863,9925,3851,9934,3829,9952,3797,9958,3787,9972,3767,9980,3757,9996,3739,10004,3731,10022,3713,10031,3705,10051,3689,10061,3683,10082,3669,10093,3663,10115,3651,10127,3647,10150,3637,10162,3633,10186,3627,10198,3623,10236,3617,10261,3615,10319,3615,10344,3617,10382,3623,10394,3627,10418,3633,10430,3637,10453,3647,10465,3651,10480,3659,10264,3659,10241,3661,10198,3669,10176,3675,10145,3687,10135,3693,10115,3703,10106,3707,10087,3719,10078,3725,10061,3739,10053,3745,10037,3761,10029,3769,10015,3785,10009,3793,9996,3811,9991,3821,9980,3839,9967,3867,9963,3877,9956,3897,9954,3909,9949,3929,9948,3939,9946,3961,9945,3969,9945,3993,9946,4003,9948,4023,9949,4035,9954,4055,9956,4065,9963,4085,9967,4095,9975,4115,9980,4125,9991,4143,9996,4151,10009,4169,10015,4177,10029,4195,10037,4203,10053,4217,10061,4225,10078,4237,10087,4243,10106,4255,10115,4261,10135,4271,10176,4287,10198,4293,10241,4301,10264,4303,10480,4303,10465,4311,10453,4317,10394,4337,10382,4339,10357,4345,10344,4347,10319,4349xm10480,4303l10316,4303,10339,4301,10382,4293,10404,4287,10445,4271,10465,4261,10474,4255,10493,4243,10502,4237,10519,4225,10527,4217,10543,4203,10551,4195,10565,4177,10571,4169,10584,4151,10589,4143,10600,4125,10605,4115,10613,4095,10617,4085,10624,4065,10626,4055,10631,4035,10632,4023,10634,4003,10635,3993,10635,3969,10634,3961,10632,3939,10631,3929,10626,3909,10624,3897,10617,3877,10613,3867,10600,3839,10589,3821,10584,3811,10571,3793,10565,3785,10551,3769,10543,3761,10527,3745,10519,3739,10502,3725,10493,3719,10474,3707,10465,3703,10445,3693,10435,3687,10404,3675,10382,3669,10339,3661,10316,3659,10480,3659,10487,3663,10498,3669,10519,3683,10529,3689,10549,3705,10558,3713,10576,3731,10584,3739,10600,3757,10608,3767,10622,3787,10628,3797,10646,3829,10655,3851,10660,3863,10670,3897,10675,3921,10677,3933,10679,3957,10680,3969,10680,3993,10679,4003,10679,4005,10677,4029,10675,4041,10670,4065,10667,4077,10660,4099,10655,4111,10646,4133,10640,4145,10628,4165,10622,4175,10608,4195,10600,4205,10584,4223,10576,4233,10558,4249,10549,4257,10529,4273,10519,4281,10498,4293,10487,4299,10480,4303xe" filled="true" fillcolor="#0d5293" stroked="false">
                  <v:path arrowok="t"/>
                  <v:fill type="solid"/>
                </v:shape>
                <v:shape style="position:absolute;left:10050;top:3735;width:480;height:495" type="#_x0000_t75" id="docshape8" stroked="false">
                  <v:imagedata r:id="rId6" o:title=""/>
                </v:shape>
                <v:rect style="position:absolute;left:3735;top:3390;width:15;height:12960" id="docshape9" filled="true" fillcolor="#000000" stroked="false">
                  <v:fill type="solid"/>
                </v:rect>
                <v:rect style="position:absolute;left:0;top:3630;width:2880;height:675" id="docshape10" filled="true" fillcolor="#0d5293" stroked="false">
                  <v:fill type="solid"/>
                </v:rect>
                <v:shape style="position:absolute;left:2542;top:3592;width:735;height:705" id="docshape11" coordorigin="2542,3593" coordsize="735,705" path="m2922,4297l2898,4297,2886,4297,2826,4289,2758,4267,2696,4232,2642,4187,2598,4133,2566,4072,2547,4005,2542,3949,2543,3930,2552,3862,2575,3797,2611,3738,2659,3687,2716,3645,2780,3615,2850,3597,2898,3593,2922,3593,2994,3601,3062,3623,3124,3658,3178,3703,3222,3757,3254,3818,3273,3885,3277,3930,3277,3960,3268,4028,3245,4093,3209,4152,3161,4203,3104,4245,3040,4275,2970,4293,2922,4297xe" filled="true" fillcolor="#ffffff" stroked="false">
                  <v:path arrowok="t"/>
                  <v:fill type="solid"/>
                </v:shape>
                <v:shape style="position:absolute;left:2520;top:3570;width:780;height:748" id="docshape12" coordorigin="2520,3570" coordsize="780,748" path="m2936,4318l2884,4318,2859,4316,2821,4310,2809,4306,2785,4300,2773,4296,2749,4286,2737,4280,2715,4270,2704,4264,2683,4250,2672,4242,2653,4226,2643,4218,2625,4202,2617,4192,2600,4174,2593,4164,2579,4144,2572,4134,2560,4112,2555,4100,2545,4078,2541,4068,2533,4044,2530,4032,2525,4008,2523,3996,2521,3972,2520,3960,2520,3928,2521,3916,2523,3892,2525,3880,2530,3856,2533,3844,2541,3820,2545,3810,2555,3788,2560,3776,2572,3754,2579,3744,2593,3724,2600,3714,2617,3696,2625,3686,2643,3670,2653,3662,2672,3646,2683,3638,2704,3624,2715,3618,2737,3608,2749,3602,2773,3592,2785,3588,2809,3582,2821,3578,2859,3572,2884,3570,2936,3570,2961,3572,2999,3578,3011,3582,3035,3588,3047,3592,3071,3602,3083,3608,3096,3614,2887,3614,2865,3616,2821,3624,2799,3632,2788,3634,2768,3642,2757,3648,2737,3658,2728,3664,2709,3674,2700,3682,2682,3694,2674,3702,2658,3718,2650,3726,2636,3742,2629,3750,2617,3768,2611,3778,2600,3796,2596,3806,2587,3826,2583,3836,2577,3856,2574,3866,2569,3888,2568,3898,2566,3920,2565,3928,2565,3960,2566,3968,2568,3990,2569,4000,2574,4022,2577,4032,2583,4052,2587,4062,2596,4082,2600,4092,2611,4110,2617,4120,2629,4138,2636,4146,2650,4162,2658,4170,2674,4186,2682,4194,2700,4206,2709,4214,2728,4224,2737,4230,2757,4240,2768,4246,2788,4254,2799,4256,2821,4264,2865,4272,2887,4274,3096,4274,3083,4280,3071,4286,3047,4296,3035,4300,3011,4306,2999,4310,2961,4316,2936,4318xm3096,4274l2933,4274,2955,4272,2999,4264,3021,4256,3032,4254,3052,4246,3063,4240,3083,4230,3092,4224,3111,4214,3120,4206,3138,4194,3146,4186,3162,4170,3170,4162,3184,4146,3191,4138,3203,4120,3209,4110,3220,4092,3224,4082,3233,4062,3237,4052,3243,4032,3246,4022,3251,4000,3252,3990,3254,3968,3255,3960,3255,3928,3254,3920,3252,3898,3251,3888,3246,3866,3243,3856,3237,3836,3233,3826,3224,3806,3220,3796,3209,3778,3203,3768,3191,3750,3184,3742,3170,3726,3162,3718,3146,3702,3138,3694,3120,3682,3111,3674,3092,3664,3083,3658,3063,3648,3052,3642,3032,3634,3021,3632,2999,3624,2955,3616,2933,3614,3096,3614,3105,3618,3116,3624,3137,3638,3148,3646,3167,3662,3177,3670,3195,3686,3203,3696,3220,3714,3227,3724,3241,3744,3248,3754,3260,3776,3265,3788,3275,3810,3279,3820,3287,3844,3290,3856,3295,3880,3297,3892,3299,3916,3300,3928,3300,3960,3299,3972,3297,3996,3295,4008,3290,4032,3287,4044,3279,4068,3275,4078,3265,4100,3260,4112,3248,4134,3241,4144,3227,4164,3220,4174,3203,4192,3195,4202,3177,4218,3167,4226,3148,4242,3137,4250,3116,4264,3105,4270,3096,4274xe" filled="true" fillcolor="#0d5293" stroked="false">
                  <v:path arrowok="t"/>
                  <v:fill type="solid"/>
                </v:shape>
                <v:shape style="position:absolute;left:2670;top:3720;width:480;height:450" type="#_x0000_t75" id="docshape13" stroked="false">
                  <v:imagedata r:id="rId7" o:title=""/>
                </v:shape>
                <v:rect style="position:absolute;left:0;top:10245;width:2880;height:675" id="docshape14" filled="true" fillcolor="#0d5293" stroked="false">
                  <v:fill type="solid"/>
                </v:rect>
                <v:shape style="position:absolute;left:2542;top:10207;width:735;height:705" id="docshape15" coordorigin="2542,10207" coordsize="735,705" path="m2922,10912l2898,10912,2886,10912,2826,10904,2758,10882,2696,10847,2642,10802,2598,10748,2566,10687,2547,10620,2542,10564,2543,10545,2552,10477,2575,10412,2611,10353,2659,10302,2716,10260,2780,10230,2850,10212,2898,10207,2922,10207,2994,10216,3062,10238,3124,10273,3178,10318,3222,10372,3254,10433,3273,10500,3277,10545,3277,10575,3268,10643,3245,10708,3209,10767,3161,10818,3104,10860,3040,10890,2970,10908,2922,10912xe" filled="true" fillcolor="#ffffff" stroked="false">
                  <v:path arrowok="t"/>
                  <v:fill type="solid"/>
                </v:shape>
                <v:shape style="position:absolute;left:2520;top:10185;width:780;height:748" id="docshape16" coordorigin="2520,10185" coordsize="780,748" path="m2936,10933l2884,10933,2859,10931,2821,10925,2809,10921,2785,10915,2773,10911,2749,10901,2737,10895,2715,10885,2704,10879,2683,10865,2672,10857,2653,10841,2643,10833,2625,10817,2617,10807,2600,10789,2593,10779,2579,10759,2572,10749,2560,10727,2555,10715,2545,10693,2541,10683,2533,10659,2530,10647,2525,10623,2523,10611,2521,10587,2520,10575,2520,10543,2521,10531,2523,10507,2525,10495,2530,10471,2533,10459,2541,10435,2545,10425,2555,10403,2560,10391,2572,10369,2579,10359,2593,10339,2600,10329,2617,10311,2625,10301,2643,10285,2653,10277,2672,10261,2683,10253,2704,10239,2715,10233,2737,10223,2749,10217,2773,10207,2785,10203,2809,10197,2821,10193,2859,10187,2884,10185,2936,10185,2961,10187,2999,10193,3011,10197,3035,10203,3047,10207,3071,10217,3083,10223,3096,10229,2887,10229,2865,10231,2821,10239,2799,10247,2788,10249,2768,10257,2757,10263,2737,10273,2728,10279,2709,10289,2700,10297,2682,10309,2674,10317,2658,10333,2650,10341,2636,10357,2629,10365,2617,10383,2611,10393,2600,10411,2596,10421,2587,10441,2583,10451,2577,10471,2574,10481,2569,10503,2568,10513,2566,10535,2565,10543,2565,10575,2566,10583,2568,10605,2569,10615,2574,10637,2577,10647,2583,10667,2587,10677,2596,10697,2600,10707,2611,10725,2617,10735,2629,10753,2636,10761,2650,10777,2658,10785,2674,10801,2682,10809,2700,10821,2709,10829,2728,10839,2737,10845,2757,10855,2768,10861,2788,10869,2799,10871,2821,10879,2865,10887,2887,10889,3096,10889,3083,10895,3071,10901,3047,10911,3035,10915,3011,10921,2999,10925,2961,10931,2936,10933xm3096,10889l2933,10889,2955,10887,2999,10879,3021,10871,3032,10869,3052,10861,3063,10855,3083,10845,3092,10839,3111,10829,3120,10821,3138,10809,3146,10801,3162,10785,3170,10777,3184,10761,3191,10753,3203,10735,3209,10725,3220,10707,3224,10697,3233,10677,3237,10667,3243,10647,3246,10637,3251,10615,3252,10605,3254,10583,3255,10575,3255,10543,3254,10535,3252,10513,3251,10503,3246,10481,3243,10471,3237,10451,3233,10441,3224,10421,3220,10411,3209,10393,3203,10383,3191,10365,3184,10357,3170,10341,3162,10333,3146,10317,3138,10309,3120,10297,3111,10289,3092,10279,3083,10273,3063,10263,3052,10257,3032,10249,3021,10247,2999,10239,2955,10231,2933,10229,3096,10229,3105,10233,3116,10239,3137,10253,3148,10261,3167,10277,3177,10285,3195,10301,3203,10311,3220,10329,3227,10339,3241,10359,3248,10369,3260,10391,3265,10403,3275,10425,3279,10435,3287,10459,3290,10471,3295,10495,3297,10507,3299,10531,3300,10543,3300,10575,3299,10587,3297,10611,3295,10623,3290,10647,3287,10659,3279,10683,3275,10693,3265,10715,3260,10727,3248,10749,3241,10759,3227,10779,3220,10789,3203,10807,3195,10817,3177,10833,3167,10841,3148,10857,3137,10865,3116,10879,3105,10885,3096,10889xe" filled="true" fillcolor="#0d5293" stroked="false">
                  <v:path arrowok="t"/>
                  <v:fill type="solid"/>
                </v:shape>
                <v:shape style="position:absolute;left:2670;top:10305;width:480;height:510" type="#_x0000_t75" id="docshape17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Learning platform administration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5"/>
          <w:w w:val="105"/>
          <w:sz w:val="18"/>
        </w:rPr>
        <w:t> </w:t>
      </w:r>
      <w:r>
        <w:rPr>
          <w:spacing w:val="-2"/>
          <w:w w:val="105"/>
          <w:sz w:val="18"/>
        </w:rPr>
        <w:t>vendor</w:t>
      </w:r>
    </w:p>
    <w:p>
      <w:pPr>
        <w:pStyle w:val="BodyText"/>
        <w:spacing w:line="278" w:lineRule="auto" w:before="25"/>
        <w:ind w:left="732" w:right="243"/>
      </w:pPr>
      <w:r>
        <w:rPr>
          <w:w w:val="105"/>
        </w:rPr>
        <w:t>management (Cornerstone, Docebo, Canvas)</w:t>
      </w:r>
    </w:p>
    <w:p>
      <w:pPr>
        <w:pStyle w:val="ListParagraph"/>
        <w:numPr>
          <w:ilvl w:val="1"/>
          <w:numId w:val="2"/>
        </w:numPr>
        <w:tabs>
          <w:tab w:pos="730" w:val="left" w:leader="none"/>
          <w:tab w:pos="732" w:val="left" w:leader="none"/>
        </w:tabs>
        <w:spacing w:line="204" w:lineRule="auto" w:before="37" w:after="0"/>
        <w:ind w:left="732" w:right="58" w:hanging="298"/>
        <w:jc w:val="left"/>
        <w:rPr>
          <w:position w:val="-2"/>
          <w:sz w:val="31"/>
        </w:rPr>
      </w:pPr>
      <w:r>
        <w:rPr>
          <w:w w:val="105"/>
          <w:sz w:val="18"/>
        </w:rPr>
        <w:t>Articulate Storyline, Rise, and Figma component libraries</w:t>
      </w:r>
    </w:p>
    <w:p>
      <w:pPr>
        <w:pStyle w:val="ListParagraph"/>
        <w:numPr>
          <w:ilvl w:val="1"/>
          <w:numId w:val="2"/>
        </w:numPr>
        <w:tabs>
          <w:tab w:pos="730" w:val="left" w:leader="none"/>
          <w:tab w:pos="732" w:val="left" w:leader="none"/>
        </w:tabs>
        <w:spacing w:line="189" w:lineRule="auto" w:before="108" w:after="0"/>
        <w:ind w:left="732" w:right="229" w:hanging="298"/>
        <w:jc w:val="left"/>
        <w:rPr>
          <w:position w:val="-4"/>
          <w:sz w:val="31"/>
        </w:rPr>
      </w:pPr>
      <w:r>
        <w:rPr>
          <w:w w:val="105"/>
          <w:sz w:val="18"/>
        </w:rPr>
        <w:t>GxP and regulated-industry training design</w:t>
      </w:r>
    </w:p>
    <w:p>
      <w:pPr>
        <w:pStyle w:val="ListParagraph"/>
        <w:numPr>
          <w:ilvl w:val="1"/>
          <w:numId w:val="2"/>
        </w:numPr>
        <w:tabs>
          <w:tab w:pos="730" w:val="left" w:leader="none"/>
          <w:tab w:pos="732" w:val="left" w:leader="none"/>
        </w:tabs>
        <w:spacing w:line="201" w:lineRule="auto" w:before="98" w:after="0"/>
        <w:ind w:left="732" w:right="398" w:hanging="298"/>
        <w:jc w:val="left"/>
        <w:rPr>
          <w:position w:val="-4"/>
          <w:sz w:val="31"/>
        </w:rPr>
      </w:pPr>
      <w:r>
        <w:rPr>
          <w:w w:val="105"/>
          <w:sz w:val="18"/>
        </w:rPr>
        <w:t>Learning analytics and business-metric reporting</w:t>
      </w:r>
    </w:p>
    <w:p>
      <w:pPr>
        <w:pStyle w:val="ListParagraph"/>
        <w:numPr>
          <w:ilvl w:val="1"/>
          <w:numId w:val="2"/>
        </w:numPr>
        <w:tabs>
          <w:tab w:pos="730" w:val="left" w:leader="none"/>
          <w:tab w:pos="732" w:val="left" w:leader="none"/>
        </w:tabs>
        <w:spacing w:line="201" w:lineRule="auto" w:before="81" w:after="0"/>
        <w:ind w:left="732" w:right="0" w:hanging="298"/>
        <w:jc w:val="left"/>
        <w:rPr>
          <w:position w:val="-4"/>
          <w:sz w:val="31"/>
        </w:rPr>
      </w:pPr>
      <w:r>
        <w:rPr>
          <w:w w:val="105"/>
          <w:sz w:val="18"/>
        </w:rPr>
        <w:t>Budget ownership and vendor </w:t>
      </w:r>
      <w:r>
        <w:rPr>
          <w:spacing w:val="-2"/>
          <w:w w:val="105"/>
          <w:sz w:val="18"/>
        </w:rPr>
        <w:t>negotiation</w:t>
      </w:r>
    </w:p>
    <w:p>
      <w:pPr>
        <w:pStyle w:val="BodyText"/>
        <w:spacing w:line="285" w:lineRule="auto" w:before="30"/>
        <w:ind w:left="411" w:right="1419"/>
      </w:pPr>
      <w:r>
        <w:rPr/>
        <w:br w:type="column"/>
      </w:r>
      <w:r>
        <w:rPr>
          <w:w w:val="105"/>
        </w:rPr>
        <w:t>Senior Instructional Designer </w:t>
      </w:r>
      <w:r>
        <w:rPr>
          <w:w w:val="105"/>
          <w:position w:val="2"/>
        </w:rPr>
        <w:t>| </w:t>
      </w:r>
      <w:r>
        <w:rPr>
          <w:w w:val="105"/>
        </w:rPr>
        <w:t>Ironwood Learning Consultants, Tempe, AZ, 2015 – 2018</w:t>
      </w:r>
    </w:p>
    <w:p>
      <w:pPr>
        <w:pStyle w:val="BodyText"/>
        <w:spacing w:before="35"/>
      </w:pPr>
    </w:p>
    <w:p>
      <w:pPr>
        <w:pStyle w:val="ListParagraph"/>
        <w:numPr>
          <w:ilvl w:val="2"/>
          <w:numId w:val="2"/>
        </w:numPr>
        <w:tabs>
          <w:tab w:pos="893" w:val="left" w:leader="none"/>
          <w:tab w:pos="895" w:val="left" w:leader="none"/>
        </w:tabs>
        <w:spacing w:line="189" w:lineRule="auto" w:before="1" w:after="0"/>
        <w:ind w:left="895" w:right="284" w:hanging="298"/>
        <w:jc w:val="left"/>
        <w:rPr>
          <w:sz w:val="18"/>
        </w:rPr>
      </w:pPr>
      <w:r>
        <w:rPr>
          <w:w w:val="105"/>
          <w:sz w:val="18"/>
        </w:rPr>
        <w:t>Consulting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designer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projects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utilities,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higher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ed,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federal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clients;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served as the design lead on engagements above $200K.</w:t>
      </w:r>
    </w:p>
    <w:p>
      <w:pPr>
        <w:pStyle w:val="ListParagraph"/>
        <w:numPr>
          <w:ilvl w:val="2"/>
          <w:numId w:val="2"/>
        </w:numPr>
        <w:tabs>
          <w:tab w:pos="893" w:val="left" w:leader="none"/>
          <w:tab w:pos="895" w:val="left" w:leader="none"/>
        </w:tabs>
        <w:spacing w:line="201" w:lineRule="auto" w:before="97" w:after="0"/>
        <w:ind w:left="895" w:right="472" w:hanging="298"/>
        <w:jc w:val="left"/>
        <w:rPr>
          <w:sz w:val="18"/>
        </w:rPr>
      </w:pPr>
      <w:r>
        <w:rPr>
          <w:w w:val="105"/>
          <w:sz w:val="18"/>
        </w:rPr>
        <w:t>Wrote proposals and scoping documents that translated fuzzy client asks into a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clear deliverable list and a defensible hour estimate.</w:t>
      </w:r>
    </w:p>
    <w:p>
      <w:pPr>
        <w:pStyle w:val="ListParagraph"/>
        <w:numPr>
          <w:ilvl w:val="2"/>
          <w:numId w:val="2"/>
        </w:numPr>
        <w:tabs>
          <w:tab w:pos="893" w:val="left" w:leader="none"/>
          <w:tab w:pos="895" w:val="left" w:leader="none"/>
        </w:tabs>
        <w:spacing w:line="201" w:lineRule="auto" w:before="82" w:after="0"/>
        <w:ind w:left="895" w:right="412" w:hanging="298"/>
        <w:jc w:val="left"/>
        <w:rPr>
          <w:sz w:val="18"/>
        </w:rPr>
      </w:pPr>
      <w:r>
        <w:rPr>
          <w:w w:val="105"/>
          <w:sz w:val="18"/>
        </w:rPr>
        <w:t>Coached client-side training teams on phased and iterative design workflows so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they could maintain deliverables after handoff.</w:t>
      </w:r>
    </w:p>
    <w:p>
      <w:pPr>
        <w:pStyle w:val="ListParagraph"/>
        <w:numPr>
          <w:ilvl w:val="2"/>
          <w:numId w:val="2"/>
        </w:numPr>
        <w:tabs>
          <w:tab w:pos="893" w:val="left" w:leader="none"/>
        </w:tabs>
        <w:spacing w:line="240" w:lineRule="auto" w:before="58" w:after="0"/>
        <w:ind w:left="893" w:right="0" w:hanging="296"/>
        <w:jc w:val="left"/>
        <w:rPr>
          <w:sz w:val="18"/>
        </w:rPr>
      </w:pPr>
      <w:r>
        <w:rPr>
          <w:w w:val="105"/>
          <w:sz w:val="18"/>
        </w:rPr>
        <w:t>Represented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firm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at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ATD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chapter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events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9"/>
          <w:w w:val="105"/>
          <w:sz w:val="18"/>
        </w:rPr>
        <w:t> </w:t>
      </w:r>
      <w:r>
        <w:rPr>
          <w:spacing w:val="-2"/>
          <w:w w:val="105"/>
          <w:sz w:val="18"/>
        </w:rPr>
        <w:t>region.</w:t>
      </w:r>
    </w:p>
    <w:p>
      <w:pPr>
        <w:pStyle w:val="BodyText"/>
        <w:spacing w:before="97"/>
      </w:pPr>
    </w:p>
    <w:p>
      <w:pPr>
        <w:pStyle w:val="BodyText"/>
        <w:spacing w:line="268" w:lineRule="auto"/>
        <w:ind w:left="411" w:right="2018"/>
      </w:pPr>
      <w:r>
        <w:rPr>
          <w:w w:val="105"/>
        </w:rPr>
        <w:t>Instructional Designer </w:t>
      </w:r>
      <w:r>
        <w:rPr>
          <w:w w:val="105"/>
          <w:position w:val="2"/>
        </w:rPr>
        <w:t>| </w:t>
      </w:r>
      <w:r>
        <w:rPr>
          <w:w w:val="105"/>
        </w:rPr>
        <w:t>Grand Mesa Community College, Mesa, AZ, 2011 – 2015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420" w:bottom="0" w:left="141" w:right="141"/>
          <w:cols w:num="2" w:equalWidth="0">
            <w:col w:w="3351" w:space="40"/>
            <w:col w:w="8247"/>
          </w:cols>
        </w:sectPr>
      </w:pPr>
    </w:p>
    <w:p>
      <w:pPr>
        <w:pStyle w:val="BodyText"/>
        <w:spacing w:before="8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1920" w:h="16860"/>
          <w:pgMar w:top="0" w:bottom="0" w:left="141" w:right="141"/>
        </w:sectPr>
      </w:pPr>
    </w:p>
    <w:p>
      <w:pPr>
        <w:pStyle w:val="ListParagraph"/>
        <w:numPr>
          <w:ilvl w:val="1"/>
          <w:numId w:val="2"/>
        </w:numPr>
        <w:tabs>
          <w:tab w:pos="730" w:val="left" w:leader="none"/>
          <w:tab w:pos="732" w:val="left" w:leader="none"/>
        </w:tabs>
        <w:spacing w:line="201" w:lineRule="auto" w:before="139" w:after="0"/>
        <w:ind w:left="732" w:right="38" w:hanging="298"/>
        <w:jc w:val="left"/>
        <w:rPr>
          <w:position w:val="-4"/>
          <w:sz w:val="31"/>
        </w:rPr>
      </w:pPr>
      <w:r>
        <w:rPr>
          <w:w w:val="105"/>
          <w:sz w:val="18"/>
        </w:rPr>
        <w:t>Curriculum architecture and content lifecycle governance</w:t>
      </w:r>
    </w:p>
    <w:p>
      <w:pPr>
        <w:pStyle w:val="ListParagraph"/>
        <w:numPr>
          <w:ilvl w:val="1"/>
          <w:numId w:val="2"/>
        </w:numPr>
        <w:tabs>
          <w:tab w:pos="730" w:val="left" w:leader="none"/>
          <w:tab w:pos="732" w:val="left" w:leader="none"/>
        </w:tabs>
        <w:spacing w:line="201" w:lineRule="auto" w:before="82" w:after="0"/>
        <w:ind w:left="732" w:right="635" w:hanging="298"/>
        <w:jc w:val="left"/>
        <w:rPr>
          <w:position w:val="-4"/>
          <w:sz w:val="31"/>
        </w:rPr>
      </w:pPr>
      <w:r>
        <w:rPr>
          <w:w w:val="105"/>
          <w:sz w:val="18"/>
        </w:rPr>
        <w:t>Executive stakeholder partnership (top HR</w:t>
      </w:r>
    </w:p>
    <w:p>
      <w:pPr>
        <w:pStyle w:val="BodyText"/>
        <w:spacing w:before="25"/>
        <w:ind w:left="732"/>
      </w:pPr>
      <w:r>
        <w:rPr/>
        <w:t>executive,</w:t>
      </w:r>
      <w:r>
        <w:rPr>
          <w:spacing w:val="66"/>
        </w:rPr>
        <w:t> </w:t>
      </w:r>
      <w:r>
        <w:rPr/>
        <w:t>VP-</w:t>
      </w:r>
      <w:r>
        <w:rPr>
          <w:spacing w:val="-2"/>
        </w:rPr>
        <w:t>level)</w:t>
      </w:r>
    </w:p>
    <w:p>
      <w:pPr>
        <w:pStyle w:val="ListParagraph"/>
        <w:numPr>
          <w:ilvl w:val="1"/>
          <w:numId w:val="2"/>
        </w:numPr>
        <w:tabs>
          <w:tab w:pos="730" w:val="left" w:leader="none"/>
          <w:tab w:pos="732" w:val="left" w:leader="none"/>
        </w:tabs>
        <w:spacing w:line="201" w:lineRule="auto" w:before="89" w:after="0"/>
        <w:ind w:left="732" w:right="176" w:hanging="298"/>
        <w:jc w:val="left"/>
        <w:rPr>
          <w:position w:val="-4"/>
          <w:sz w:val="31"/>
        </w:rPr>
      </w:pPr>
      <w:r>
        <w:rPr>
          <w:w w:val="105"/>
          <w:sz w:val="18"/>
        </w:rPr>
        <w:t>Phased, iterative, and agile course development</w:t>
      </w:r>
    </w:p>
    <w:p>
      <w:pPr>
        <w:pStyle w:val="ListParagraph"/>
        <w:numPr>
          <w:ilvl w:val="1"/>
          <w:numId w:val="2"/>
        </w:numPr>
        <w:tabs>
          <w:tab w:pos="730" w:val="left" w:leader="none"/>
          <w:tab w:pos="732" w:val="left" w:leader="none"/>
        </w:tabs>
        <w:spacing w:line="204" w:lineRule="auto" w:before="78" w:after="0"/>
        <w:ind w:left="732" w:right="142" w:hanging="298"/>
        <w:jc w:val="left"/>
        <w:rPr>
          <w:position w:val="-2"/>
          <w:sz w:val="31"/>
        </w:rPr>
      </w:pPr>
      <w:r>
        <w:rPr>
          <w:position w:val="-2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14112">
                <wp:simplePos x="0" y="0"/>
                <wp:positionH relativeFrom="page">
                  <wp:posOffset>2371724</wp:posOffset>
                </wp:positionH>
                <wp:positionV relativeFrom="paragraph">
                  <wp:posOffset>1152231</wp:posOffset>
                </wp:positionV>
                <wp:extent cx="9525" cy="8096250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9525" cy="8096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8096250">
                              <a:moveTo>
                                <a:pt x="9524" y="8096249"/>
                              </a:moveTo>
                              <a:lnTo>
                                <a:pt x="0" y="8096249"/>
                              </a:lnTo>
                              <a:lnTo>
                                <a:pt x="0" y="0"/>
                              </a:lnTo>
                              <a:lnTo>
                                <a:pt x="9524" y="0"/>
                              </a:lnTo>
                              <a:lnTo>
                                <a:pt x="9524" y="80962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6.749985pt;margin-top:90.726868pt;width:.75pt;height:637.499949pt;mso-position-horizontal-relative:page;mso-position-vertical-relative:paragraph;z-index:-15802368" id="docshape18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105"/>
          <w:sz w:val="18"/>
        </w:rPr>
        <w:t>Accessibility standards and course quality review</w:t>
      </w:r>
    </w:p>
    <w:p>
      <w:pPr>
        <w:pStyle w:val="ListParagraph"/>
        <w:numPr>
          <w:ilvl w:val="1"/>
          <w:numId w:val="2"/>
        </w:numPr>
        <w:tabs>
          <w:tab w:pos="730" w:val="left" w:leader="none"/>
          <w:tab w:pos="732" w:val="left" w:leader="none"/>
        </w:tabs>
        <w:spacing w:line="201" w:lineRule="auto" w:before="139" w:after="0"/>
        <w:ind w:left="732" w:right="452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Partnered with faculty across nursing, welding, and business programs to move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face-to-face courses into a Canvas-based hybrid format.</w:t>
      </w:r>
    </w:p>
    <w:p>
      <w:pPr>
        <w:pStyle w:val="ListParagraph"/>
        <w:numPr>
          <w:ilvl w:val="1"/>
          <w:numId w:val="2"/>
        </w:numPr>
        <w:tabs>
          <w:tab w:pos="730" w:val="left" w:leader="none"/>
          <w:tab w:pos="732" w:val="left" w:leader="none"/>
        </w:tabs>
        <w:spacing w:line="201" w:lineRule="auto" w:before="82" w:after="0"/>
        <w:ind w:left="732" w:right="398" w:hanging="298"/>
        <w:jc w:val="left"/>
        <w:rPr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2371712</wp:posOffset>
                </wp:positionH>
                <wp:positionV relativeFrom="paragraph">
                  <wp:posOffset>-600634</wp:posOffset>
                </wp:positionV>
                <wp:extent cx="9525" cy="8096250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9525" cy="8096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8096250">
                              <a:moveTo>
                                <a:pt x="9525" y="0"/>
                              </a:moveTo>
                              <a:lnTo>
                                <a:pt x="0" y="0"/>
                              </a:lnTo>
                              <a:lnTo>
                                <a:pt x="0" y="323850"/>
                              </a:lnTo>
                              <a:lnTo>
                                <a:pt x="0" y="2257425"/>
                              </a:lnTo>
                              <a:lnTo>
                                <a:pt x="0" y="8096250"/>
                              </a:lnTo>
                              <a:lnTo>
                                <a:pt x="9525" y="8096250"/>
                              </a:lnTo>
                              <a:lnTo>
                                <a:pt x="9525" y="2257425"/>
                              </a:lnTo>
                              <a:lnTo>
                                <a:pt x="9525" y="323850"/>
                              </a:lnTo>
                              <a:lnTo>
                                <a:pt x="95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6.749008pt;margin-top:-47.294052pt;width:.75pt;height:637.5pt;mso-position-horizontal-relative:page;mso-position-vertical-relative:paragraph;z-index:15730176" id="docshape19" coordorigin="3735,-946" coordsize="15,12750" path="m3750,-946l3735,-946,3735,-436,3735,2609,3735,11804,3750,11804,3750,2609,3750,-436,3750,-94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105"/>
          <w:sz w:val="18"/>
        </w:rPr>
        <w:t>Ran a summer faculty institute each year (usually 25 to 30 instructors) on course design and accessibility basics.</w:t>
      </w:r>
    </w:p>
    <w:p>
      <w:pPr>
        <w:pStyle w:val="ListParagraph"/>
        <w:numPr>
          <w:ilvl w:val="1"/>
          <w:numId w:val="2"/>
        </w:numPr>
        <w:tabs>
          <w:tab w:pos="731" w:val="left" w:leader="none"/>
        </w:tabs>
        <w:spacing w:line="336" w:lineRule="exact" w:before="58" w:after="0"/>
        <w:ind w:left="731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Built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college's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first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Quality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Matters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rubric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review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process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online</w:t>
      </w:r>
      <w:r>
        <w:rPr>
          <w:spacing w:val="17"/>
          <w:w w:val="105"/>
          <w:sz w:val="18"/>
        </w:rPr>
        <w:t> </w:t>
      </w:r>
      <w:r>
        <w:rPr>
          <w:spacing w:val="-2"/>
          <w:w w:val="105"/>
          <w:sz w:val="18"/>
        </w:rPr>
        <w:t>courses.</w:t>
      </w:r>
    </w:p>
    <w:p>
      <w:pPr>
        <w:pStyle w:val="ListParagraph"/>
        <w:numPr>
          <w:ilvl w:val="1"/>
          <w:numId w:val="2"/>
        </w:numPr>
        <w:tabs>
          <w:tab w:pos="730" w:val="left" w:leader="none"/>
          <w:tab w:pos="732" w:val="left" w:leader="none"/>
        </w:tabs>
        <w:spacing w:line="201" w:lineRule="auto" w:before="18" w:after="0"/>
        <w:ind w:left="732" w:right="397" w:hanging="298"/>
        <w:jc w:val="left"/>
        <w:rPr>
          <w:position w:val="-4"/>
          <w:sz w:val="31"/>
        </w:rPr>
      </w:pPr>
      <w:r>
        <w:rPr>
          <w:w w:val="105"/>
          <w:sz w:val="18"/>
        </w:rPr>
        <w:t>Wrote the internal style guide for video captions, transcripts, and alt-text that the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college still uses.</w:t>
      </w:r>
    </w:p>
    <w:p>
      <w:pPr>
        <w:pStyle w:val="ListParagraph"/>
        <w:spacing w:after="0" w:line="201" w:lineRule="auto"/>
        <w:jc w:val="left"/>
        <w:rPr>
          <w:position w:val="-4"/>
          <w:sz w:val="31"/>
        </w:rPr>
        <w:sectPr>
          <w:type w:val="continuous"/>
          <w:pgSz w:w="11920" w:h="16860"/>
          <w:pgMar w:top="420" w:bottom="0" w:left="141" w:right="141"/>
          <w:cols w:num="2" w:equalWidth="0">
            <w:col w:w="3274" w:space="278"/>
            <w:col w:w="8086"/>
          </w:cols>
        </w:sectPr>
      </w:pPr>
    </w:p>
    <w:sectPr>
      <w:type w:val="continuous"/>
      <w:pgSz w:w="11920" w:h="16860"/>
      <w:pgMar w:top="420" w:bottom="0" w:left="141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918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55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90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25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60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595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330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065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800" w:hanging="298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732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32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95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00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0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1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51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148" w:hanging="298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44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7"/>
      <w:ind w:left="547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82"/>
      <w:ind w:left="732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david.okonkwo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2026-09-21T16:39:11Z</dcterms:created>
  <dcterms:modified xsi:type="dcterms:W3CDTF">2026-09-21T16:39:11Z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2026-09-21T00:00:00Z</vt:filetime>
  </property>
  <property fmtid="{D5CDD505-2E9C-101B-9397-08002B2CF9AE}" pid="5" name="Producer">
    <vt:lpwstr>pdf-merger-js</vt:lpwstr>
  </property>
</Properties>
</file>